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C3" w:rsidRPr="00785FF7" w:rsidRDefault="00785FF7" w:rsidP="00DE7422">
      <w:pPr>
        <w:pStyle w:val="a5"/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5FF7">
        <w:rPr>
          <w:rFonts w:ascii="Times New Roman" w:hAnsi="Times New Roman" w:cs="Times New Roman"/>
          <w:sz w:val="28"/>
          <w:szCs w:val="28"/>
        </w:rPr>
        <w:t>Где подростку искать первую работу</w:t>
      </w:r>
      <w:r w:rsidR="00F96C70" w:rsidRPr="00785FF7">
        <w:rPr>
          <w:rFonts w:ascii="Times New Roman" w:hAnsi="Times New Roman" w:cs="Times New Roman"/>
          <w:bCs/>
          <w:sz w:val="28"/>
          <w:szCs w:val="28"/>
        </w:rPr>
        <w:t>?</w:t>
      </w:r>
    </w:p>
    <w:p w:rsidR="00FF269F" w:rsidRPr="00FF269F" w:rsidRDefault="00FF269F" w:rsidP="00DE7422">
      <w:pPr>
        <w:pStyle w:val="a5"/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5FF7" w:rsidRDefault="00465C69" w:rsidP="00183AC3">
      <w:pPr>
        <w:pStyle w:val="a5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291pt">
            <v:imagedata r:id="rId6" o:title="01"/>
          </v:shape>
        </w:pict>
      </w:r>
    </w:p>
    <w:p w:rsidR="00183AC3" w:rsidRDefault="00183AC3" w:rsidP="00DE7422">
      <w:pPr>
        <w:pStyle w:val="a5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FF7" w:rsidRPr="00785FF7" w:rsidRDefault="00785FF7" w:rsidP="00785FF7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FF7">
        <w:rPr>
          <w:rFonts w:ascii="Times New Roman" w:hAnsi="Times New Roman" w:cs="Times New Roman"/>
          <w:bCs/>
          <w:sz w:val="28"/>
          <w:szCs w:val="28"/>
        </w:rPr>
        <w:t>Миф: подростки и молодые люди не могут найти работу.</w:t>
      </w:r>
    </w:p>
    <w:p w:rsidR="00785FF7" w:rsidRPr="00785FF7" w:rsidRDefault="00785FF7" w:rsidP="00785FF7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FF7">
        <w:rPr>
          <w:rFonts w:ascii="Times New Roman" w:hAnsi="Times New Roman" w:cs="Times New Roman"/>
          <w:bCs/>
          <w:sz w:val="28"/>
          <w:szCs w:val="28"/>
        </w:rPr>
        <w:t>Правда: подростки и молодые люди могут найти работу.</w:t>
      </w:r>
    </w:p>
    <w:p w:rsidR="00785FF7" w:rsidRPr="00785FF7" w:rsidRDefault="00785FF7" w:rsidP="00785FF7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FF7">
        <w:rPr>
          <w:rFonts w:ascii="Times New Roman" w:hAnsi="Times New Roman" w:cs="Times New Roman"/>
          <w:bCs/>
          <w:sz w:val="28"/>
          <w:szCs w:val="28"/>
        </w:rPr>
        <w:t xml:space="preserve">А где? Можно узнать в </w:t>
      </w:r>
      <w:r w:rsidRPr="00465C69">
        <w:rPr>
          <w:rFonts w:ascii="Times New Roman" w:hAnsi="Times New Roman" w:cs="Times New Roman"/>
          <w:bCs/>
          <w:sz w:val="28"/>
          <w:szCs w:val="28"/>
          <w:u w:val="single"/>
        </w:rPr>
        <w:t>карточках</w:t>
      </w:r>
      <w:r w:rsidRPr="00785FF7">
        <w:rPr>
          <w:rFonts w:ascii="Times New Roman" w:hAnsi="Times New Roman" w:cs="Times New Roman"/>
          <w:bCs/>
          <w:sz w:val="28"/>
          <w:szCs w:val="28"/>
        </w:rPr>
        <w:t xml:space="preserve">, подготовленных Дирекцией финансовой грамотности НИФИ Минфина России. </w:t>
      </w:r>
    </w:p>
    <w:p w:rsidR="00CD6967" w:rsidRPr="00785FF7" w:rsidRDefault="00CD6967" w:rsidP="00785FF7">
      <w:pPr>
        <w:pStyle w:val="a5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FF7">
        <w:rPr>
          <w:rFonts w:ascii="Times New Roman" w:hAnsi="Times New Roman" w:cs="Times New Roman"/>
          <w:bCs/>
          <w:sz w:val="28"/>
          <w:szCs w:val="28"/>
        </w:rPr>
        <w:t>Министерство финансов Кировской области предлагает всем желающим ознакомиться с полезно</w:t>
      </w:r>
      <w:r w:rsidR="00F821A7" w:rsidRPr="00785FF7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785FF7">
        <w:rPr>
          <w:rFonts w:ascii="Times New Roman" w:hAnsi="Times New Roman" w:cs="Times New Roman"/>
          <w:bCs/>
          <w:sz w:val="28"/>
          <w:szCs w:val="28"/>
        </w:rPr>
        <w:t>информацией.</w:t>
      </w:r>
      <w:bookmarkStart w:id="0" w:name="_GoBack"/>
      <w:bookmarkEnd w:id="0"/>
    </w:p>
    <w:p w:rsidR="00CD6967" w:rsidRPr="00CD6967" w:rsidRDefault="00CD6967" w:rsidP="00CD6967">
      <w:pPr>
        <w:pStyle w:val="a5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6967" w:rsidRDefault="00CD6967" w:rsidP="00CD6967">
      <w:pPr>
        <w:pStyle w:val="a5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6967" w:rsidRPr="00F96C70" w:rsidRDefault="00CD6967" w:rsidP="00CD6967">
      <w:pPr>
        <w:pStyle w:val="a5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CD6967" w:rsidRPr="00F96C70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3B2" w:rsidRDefault="00AF03B2">
      <w:r>
        <w:separator/>
      </w:r>
    </w:p>
  </w:endnote>
  <w:endnote w:type="continuationSeparator" w:id="0">
    <w:p w:rsidR="00AF03B2" w:rsidRDefault="00AF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1A3" w:rsidRDefault="007431A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3B2" w:rsidRDefault="00AF03B2">
      <w:r>
        <w:separator/>
      </w:r>
    </w:p>
  </w:footnote>
  <w:footnote w:type="continuationSeparator" w:id="0">
    <w:p w:rsidR="00AF03B2" w:rsidRDefault="00AF0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1A3" w:rsidRDefault="007431A3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A3"/>
    <w:rsid w:val="00031544"/>
    <w:rsid w:val="000A4976"/>
    <w:rsid w:val="00183AC3"/>
    <w:rsid w:val="00203A7C"/>
    <w:rsid w:val="002B66A8"/>
    <w:rsid w:val="002D2A9E"/>
    <w:rsid w:val="00465C69"/>
    <w:rsid w:val="00475883"/>
    <w:rsid w:val="004F0222"/>
    <w:rsid w:val="007431A3"/>
    <w:rsid w:val="00785FF7"/>
    <w:rsid w:val="00AF03B2"/>
    <w:rsid w:val="00C337CC"/>
    <w:rsid w:val="00C805AF"/>
    <w:rsid w:val="00CD6967"/>
    <w:rsid w:val="00D14859"/>
    <w:rsid w:val="00DE7422"/>
    <w:rsid w:val="00F53611"/>
    <w:rsid w:val="00F821A7"/>
    <w:rsid w:val="00F96C70"/>
    <w:rsid w:val="00FF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8CC0700-58AD-41EE-99DC-6B1E4B4B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Нелюбина Татьяна Владимировна</cp:lastModifiedBy>
  <cp:revision>8</cp:revision>
  <dcterms:created xsi:type="dcterms:W3CDTF">2024-05-27T12:58:00Z</dcterms:created>
  <dcterms:modified xsi:type="dcterms:W3CDTF">2024-07-25T09:05:00Z</dcterms:modified>
</cp:coreProperties>
</file>