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3B4" w:rsidRDefault="001433B4" w:rsidP="001433B4">
      <w:pPr>
        <w:ind w:left="10773"/>
        <w:rPr>
          <w:sz w:val="28"/>
          <w:szCs w:val="24"/>
          <w:lang w:eastAsia="ru-RU"/>
        </w:rPr>
      </w:pPr>
      <w:r>
        <w:rPr>
          <w:sz w:val="28"/>
          <w:szCs w:val="24"/>
          <w:lang w:eastAsia="ru-RU"/>
        </w:rPr>
        <w:t xml:space="preserve">Приложение № </w:t>
      </w:r>
      <w:r w:rsidR="00890929">
        <w:rPr>
          <w:sz w:val="28"/>
          <w:szCs w:val="24"/>
          <w:lang w:eastAsia="ru-RU"/>
        </w:rPr>
        <w:t>3</w:t>
      </w:r>
      <w:r>
        <w:rPr>
          <w:sz w:val="28"/>
          <w:szCs w:val="24"/>
          <w:lang w:eastAsia="ru-RU"/>
        </w:rPr>
        <w:t xml:space="preserve"> </w:t>
      </w:r>
    </w:p>
    <w:p w:rsidR="001433B4" w:rsidRDefault="001433B4" w:rsidP="001433B4">
      <w:pPr>
        <w:ind w:left="10773"/>
        <w:rPr>
          <w:sz w:val="28"/>
          <w:szCs w:val="24"/>
          <w:lang w:eastAsia="ru-RU"/>
        </w:rPr>
      </w:pPr>
    </w:p>
    <w:p w:rsidR="001433B4" w:rsidRDefault="001433B4" w:rsidP="001433B4">
      <w:pPr>
        <w:ind w:left="10773"/>
        <w:rPr>
          <w:sz w:val="28"/>
          <w:szCs w:val="24"/>
          <w:lang w:eastAsia="ru-RU"/>
        </w:rPr>
      </w:pPr>
      <w:proofErr w:type="gramStart"/>
      <w:r>
        <w:rPr>
          <w:sz w:val="28"/>
          <w:szCs w:val="24"/>
          <w:lang w:eastAsia="ru-RU"/>
        </w:rPr>
        <w:t>к</w:t>
      </w:r>
      <w:proofErr w:type="gramEnd"/>
      <w:r>
        <w:rPr>
          <w:sz w:val="28"/>
          <w:szCs w:val="24"/>
          <w:lang w:eastAsia="ru-RU"/>
        </w:rPr>
        <w:t xml:space="preserve"> </w:t>
      </w:r>
      <w:r w:rsidR="006878DA">
        <w:rPr>
          <w:sz w:val="28"/>
          <w:szCs w:val="24"/>
          <w:lang w:eastAsia="ru-RU"/>
        </w:rPr>
        <w:t>Порядку</w:t>
      </w:r>
    </w:p>
    <w:p w:rsidR="00AE1CDB" w:rsidRDefault="00AE1CDB" w:rsidP="00AE1CDB">
      <w:pPr>
        <w:pStyle w:val="a3"/>
        <w:ind w:left="13608"/>
      </w:pPr>
    </w:p>
    <w:p w:rsidR="006F7A84" w:rsidRDefault="006F7A84" w:rsidP="006F7A84">
      <w:pPr>
        <w:ind w:left="10773"/>
        <w:rPr>
          <w:sz w:val="28"/>
        </w:rPr>
      </w:pPr>
      <w:r>
        <w:rPr>
          <w:sz w:val="28"/>
        </w:rPr>
        <w:t>УТВЕРЖДЕН</w:t>
      </w:r>
    </w:p>
    <w:p w:rsidR="006F7A84" w:rsidRDefault="006F7A84" w:rsidP="006F7A84">
      <w:pPr>
        <w:ind w:left="10773"/>
        <w:rPr>
          <w:sz w:val="28"/>
        </w:rPr>
      </w:pPr>
    </w:p>
    <w:p w:rsidR="00473308" w:rsidRDefault="00473308" w:rsidP="00473308">
      <w:pPr>
        <w:ind w:left="10773"/>
        <w:rPr>
          <w:rFonts w:eastAsiaTheme="minorEastAsia"/>
          <w:sz w:val="28"/>
          <w:lang w:eastAsia="ru-RU"/>
        </w:rPr>
      </w:pPr>
      <w:proofErr w:type="gramStart"/>
      <w:r>
        <w:rPr>
          <w:rFonts w:eastAsiaTheme="minorEastAsia"/>
          <w:sz w:val="28"/>
          <w:lang w:eastAsia="ru-RU"/>
        </w:rPr>
        <w:t>распоряжение</w:t>
      </w:r>
      <w:r w:rsidR="00CE7CBC">
        <w:rPr>
          <w:rFonts w:eastAsiaTheme="minorEastAsia"/>
          <w:sz w:val="28"/>
          <w:lang w:eastAsia="ru-RU"/>
        </w:rPr>
        <w:t>м</w:t>
      </w:r>
      <w:proofErr w:type="gramEnd"/>
      <w:r>
        <w:rPr>
          <w:rFonts w:eastAsiaTheme="minorEastAsia"/>
          <w:sz w:val="28"/>
          <w:lang w:eastAsia="ru-RU"/>
        </w:rPr>
        <w:t xml:space="preserve"> </w:t>
      </w:r>
      <w:r w:rsidRPr="004F5444">
        <w:rPr>
          <w:rFonts w:eastAsiaTheme="minorEastAsia"/>
          <w:sz w:val="28"/>
          <w:lang w:eastAsia="ru-RU"/>
        </w:rPr>
        <w:t>администрации муниципального образования</w:t>
      </w:r>
    </w:p>
    <w:p w:rsidR="006F7A84" w:rsidRPr="00AA5416" w:rsidRDefault="006F7A84" w:rsidP="006F7A84">
      <w:pPr>
        <w:ind w:left="10773"/>
        <w:rPr>
          <w:rFonts w:eastAsiaTheme="minorEastAsia"/>
          <w:sz w:val="28"/>
          <w:lang w:eastAsia="ru-RU"/>
        </w:rPr>
      </w:pPr>
    </w:p>
    <w:p w:rsidR="006F7A84" w:rsidRDefault="00FF644A" w:rsidP="006F7A84">
      <w:pPr>
        <w:ind w:left="10773"/>
        <w:rPr>
          <w:sz w:val="28"/>
        </w:rPr>
      </w:pPr>
      <w:proofErr w:type="gramStart"/>
      <w:r>
        <w:rPr>
          <w:sz w:val="28"/>
        </w:rPr>
        <w:t>от</w:t>
      </w:r>
      <w:proofErr w:type="gramEnd"/>
      <w:r>
        <w:rPr>
          <w:sz w:val="28"/>
        </w:rPr>
        <w:t xml:space="preserve"> 03.07.2026</w:t>
      </w:r>
      <w:r w:rsidR="006F7A84">
        <w:rPr>
          <w:sz w:val="28"/>
        </w:rPr>
        <w:t xml:space="preserve"> №</w:t>
      </w:r>
      <w:r>
        <w:rPr>
          <w:sz w:val="28"/>
        </w:rPr>
        <w:t xml:space="preserve"> 316</w:t>
      </w:r>
    </w:p>
    <w:p w:rsidR="00A13690" w:rsidRDefault="00A13690">
      <w:pPr>
        <w:pStyle w:val="a3"/>
        <w:spacing w:before="9"/>
        <w:ind w:left="0"/>
        <w:jc w:val="left"/>
        <w:rPr>
          <w:sz w:val="22"/>
        </w:rPr>
      </w:pPr>
    </w:p>
    <w:p w:rsidR="00A13690" w:rsidRDefault="00A13690">
      <w:pPr>
        <w:pStyle w:val="a3"/>
        <w:spacing w:before="9"/>
        <w:ind w:left="0"/>
        <w:jc w:val="left"/>
        <w:rPr>
          <w:sz w:val="22"/>
        </w:rPr>
      </w:pPr>
    </w:p>
    <w:p w:rsidR="00323404" w:rsidRDefault="00836147">
      <w:pPr>
        <w:spacing w:before="67"/>
        <w:ind w:left="583" w:right="569"/>
        <w:jc w:val="center"/>
        <w:rPr>
          <w:b/>
          <w:sz w:val="28"/>
        </w:rPr>
      </w:pPr>
      <w:r>
        <w:rPr>
          <w:b/>
          <w:sz w:val="28"/>
        </w:rPr>
        <w:t>П А</w:t>
      </w:r>
      <w:r>
        <w:rPr>
          <w:b/>
          <w:spacing w:val="-1"/>
          <w:sz w:val="28"/>
        </w:rPr>
        <w:t xml:space="preserve"> </w:t>
      </w:r>
      <w:r>
        <w:rPr>
          <w:b/>
          <w:sz w:val="28"/>
        </w:rPr>
        <w:t>С</w:t>
      </w:r>
      <w:r>
        <w:rPr>
          <w:b/>
          <w:spacing w:val="-2"/>
          <w:sz w:val="28"/>
        </w:rPr>
        <w:t xml:space="preserve"> </w:t>
      </w:r>
      <w:r>
        <w:rPr>
          <w:b/>
          <w:sz w:val="28"/>
        </w:rPr>
        <w:t>П О Р</w:t>
      </w:r>
      <w:r>
        <w:rPr>
          <w:b/>
          <w:spacing w:val="-1"/>
          <w:sz w:val="28"/>
        </w:rPr>
        <w:t xml:space="preserve"> </w:t>
      </w:r>
      <w:r>
        <w:rPr>
          <w:b/>
          <w:sz w:val="28"/>
        </w:rPr>
        <w:t>Т</w:t>
      </w:r>
    </w:p>
    <w:p w:rsidR="00323404" w:rsidRDefault="001433B4">
      <w:pPr>
        <w:spacing w:before="2"/>
        <w:ind w:left="583" w:right="568"/>
        <w:jc w:val="center"/>
        <w:rPr>
          <w:b/>
          <w:sz w:val="28"/>
        </w:rPr>
      </w:pPr>
      <w:proofErr w:type="gramStart"/>
      <w:r>
        <w:rPr>
          <w:b/>
          <w:sz w:val="28"/>
        </w:rPr>
        <w:t>муниципального</w:t>
      </w:r>
      <w:proofErr w:type="gramEnd"/>
      <w:r w:rsidR="00836147">
        <w:rPr>
          <w:b/>
          <w:spacing w:val="-4"/>
          <w:sz w:val="28"/>
        </w:rPr>
        <w:t xml:space="preserve"> </w:t>
      </w:r>
      <w:r w:rsidR="00836147">
        <w:rPr>
          <w:b/>
          <w:sz w:val="28"/>
        </w:rPr>
        <w:t>проекта</w:t>
      </w:r>
    </w:p>
    <w:p w:rsidR="007C24EB" w:rsidRPr="004F4D9F" w:rsidRDefault="007C24EB" w:rsidP="007C24EB">
      <w:pPr>
        <w:pStyle w:val="ConsPlusNormal"/>
        <w:ind w:left="6429"/>
        <w:rPr>
          <w:rFonts w:ascii="Times New Roman" w:hAnsi="Times New Roman" w:cs="Times New Roman"/>
          <w:sz w:val="28"/>
        </w:rPr>
      </w:pPr>
      <w:r>
        <w:rPr>
          <w:rFonts w:ascii="Times New Roman" w:hAnsi="Times New Roman" w:cs="Times New Roman"/>
          <w:sz w:val="28"/>
        </w:rPr>
        <w:t>«</w:t>
      </w:r>
      <w:r w:rsidRPr="004F4D9F">
        <w:rPr>
          <w:rFonts w:ascii="Times New Roman" w:hAnsi="Times New Roman" w:cs="Times New Roman"/>
          <w:sz w:val="28"/>
        </w:rPr>
        <w:t>Наименование</w:t>
      </w:r>
      <w:r>
        <w:rPr>
          <w:rFonts w:ascii="Times New Roman" w:hAnsi="Times New Roman" w:cs="Times New Roman"/>
          <w:sz w:val="28"/>
        </w:rPr>
        <w:t>»</w:t>
      </w:r>
    </w:p>
    <w:p w:rsidR="00323404" w:rsidRPr="00B07094" w:rsidRDefault="00836147">
      <w:pPr>
        <w:pStyle w:val="a5"/>
        <w:numPr>
          <w:ilvl w:val="1"/>
          <w:numId w:val="3"/>
        </w:numPr>
        <w:tabs>
          <w:tab w:val="left" w:pos="6429"/>
        </w:tabs>
        <w:spacing w:before="120"/>
        <w:jc w:val="left"/>
        <w:rPr>
          <w:b/>
          <w:sz w:val="28"/>
        </w:rPr>
      </w:pPr>
      <w:r w:rsidRPr="00B07094">
        <w:rPr>
          <w:b/>
          <w:sz w:val="28"/>
        </w:rPr>
        <w:t>Основные</w:t>
      </w:r>
      <w:r w:rsidRPr="00B07094">
        <w:rPr>
          <w:b/>
          <w:spacing w:val="-4"/>
          <w:sz w:val="28"/>
        </w:rPr>
        <w:t xml:space="preserve"> </w:t>
      </w:r>
      <w:r w:rsidRPr="00B07094">
        <w:rPr>
          <w:b/>
          <w:sz w:val="28"/>
        </w:rPr>
        <w:t>положения</w:t>
      </w:r>
    </w:p>
    <w:p w:rsidR="00323404" w:rsidRDefault="00323404">
      <w:pPr>
        <w:pStyle w:val="a3"/>
        <w:spacing w:before="10"/>
        <w:ind w:left="0"/>
        <w:jc w:val="left"/>
        <w:rPr>
          <w:sz w:val="17"/>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0"/>
        <w:gridCol w:w="3385"/>
        <w:gridCol w:w="2256"/>
        <w:gridCol w:w="3884"/>
      </w:tblGrid>
      <w:tr w:rsidR="003813EF" w:rsidTr="00672C64">
        <w:trPr>
          <w:trHeight w:val="965"/>
        </w:trPr>
        <w:tc>
          <w:tcPr>
            <w:tcW w:w="5180" w:type="dxa"/>
          </w:tcPr>
          <w:p w:rsidR="003813EF" w:rsidRDefault="003813EF" w:rsidP="007C24EB">
            <w:pPr>
              <w:pStyle w:val="TableParagraph"/>
              <w:ind w:left="108" w:right="170"/>
              <w:rPr>
                <w:spacing w:val="-67"/>
                <w:sz w:val="28"/>
              </w:rPr>
            </w:pPr>
            <w:r>
              <w:rPr>
                <w:sz w:val="28"/>
              </w:rPr>
              <w:t>Краткое наименование</w:t>
            </w:r>
            <w:r>
              <w:rPr>
                <w:spacing w:val="-67"/>
                <w:sz w:val="28"/>
              </w:rPr>
              <w:t xml:space="preserve"> </w:t>
            </w:r>
          </w:p>
          <w:p w:rsidR="003813EF" w:rsidRDefault="003813EF" w:rsidP="007C24EB">
            <w:pPr>
              <w:pStyle w:val="TableParagraph"/>
              <w:ind w:left="108" w:right="170"/>
              <w:rPr>
                <w:sz w:val="28"/>
              </w:rPr>
            </w:pPr>
            <w:proofErr w:type="gramStart"/>
            <w:r>
              <w:rPr>
                <w:sz w:val="28"/>
              </w:rPr>
              <w:t>муниципального</w:t>
            </w:r>
            <w:proofErr w:type="gramEnd"/>
            <w:r>
              <w:rPr>
                <w:spacing w:val="-3"/>
                <w:sz w:val="28"/>
              </w:rPr>
              <w:t xml:space="preserve"> </w:t>
            </w:r>
            <w:r>
              <w:rPr>
                <w:sz w:val="28"/>
              </w:rPr>
              <w:t>проекта</w:t>
            </w:r>
          </w:p>
        </w:tc>
        <w:tc>
          <w:tcPr>
            <w:tcW w:w="3385" w:type="dxa"/>
          </w:tcPr>
          <w:p w:rsidR="003813EF" w:rsidRDefault="003813EF">
            <w:pPr>
              <w:pStyle w:val="TableParagraph"/>
              <w:rPr>
                <w:sz w:val="26"/>
              </w:rPr>
            </w:pPr>
          </w:p>
        </w:tc>
        <w:tc>
          <w:tcPr>
            <w:tcW w:w="2256" w:type="dxa"/>
          </w:tcPr>
          <w:p w:rsidR="003813EF" w:rsidRDefault="003813EF" w:rsidP="00FE1466">
            <w:pPr>
              <w:pStyle w:val="TableParagraph"/>
              <w:tabs>
                <w:tab w:val="left" w:pos="2256"/>
              </w:tabs>
              <w:jc w:val="center"/>
              <w:rPr>
                <w:sz w:val="28"/>
              </w:rPr>
            </w:pPr>
            <w:r>
              <w:rPr>
                <w:sz w:val="28"/>
              </w:rPr>
              <w:t>Срок</w:t>
            </w:r>
          </w:p>
          <w:p w:rsidR="003813EF" w:rsidRDefault="003813EF" w:rsidP="00FE1466">
            <w:pPr>
              <w:pStyle w:val="TableParagraph"/>
              <w:tabs>
                <w:tab w:val="left" w:pos="2256"/>
              </w:tabs>
              <w:spacing w:line="322" w:lineRule="exact"/>
              <w:jc w:val="center"/>
              <w:rPr>
                <w:sz w:val="28"/>
              </w:rPr>
            </w:pPr>
            <w:proofErr w:type="gramStart"/>
            <w:r>
              <w:rPr>
                <w:sz w:val="28"/>
              </w:rPr>
              <w:t>реализации</w:t>
            </w:r>
            <w:proofErr w:type="gramEnd"/>
            <w:r>
              <w:rPr>
                <w:spacing w:val="-67"/>
                <w:sz w:val="28"/>
              </w:rPr>
              <w:t xml:space="preserve"> </w:t>
            </w:r>
            <w:r>
              <w:rPr>
                <w:sz w:val="28"/>
              </w:rPr>
              <w:t>проекта</w:t>
            </w:r>
          </w:p>
        </w:tc>
        <w:tc>
          <w:tcPr>
            <w:tcW w:w="3884" w:type="dxa"/>
          </w:tcPr>
          <w:p w:rsidR="003813EF" w:rsidRDefault="003813EF" w:rsidP="006F7446">
            <w:pPr>
              <w:pStyle w:val="TableParagraph"/>
              <w:spacing w:before="160"/>
              <w:ind w:right="434"/>
              <w:jc w:val="center"/>
              <w:rPr>
                <w:i/>
                <w:sz w:val="28"/>
              </w:rPr>
            </w:pPr>
            <w:proofErr w:type="gramStart"/>
            <w:r>
              <w:rPr>
                <w:i/>
                <w:sz w:val="28"/>
              </w:rPr>
              <w:t>дата</w:t>
            </w:r>
            <w:proofErr w:type="gramEnd"/>
            <w:r>
              <w:rPr>
                <w:i/>
                <w:spacing w:val="1"/>
                <w:sz w:val="28"/>
              </w:rPr>
              <w:t xml:space="preserve"> </w:t>
            </w:r>
            <w:r>
              <w:rPr>
                <w:i/>
                <w:sz w:val="28"/>
              </w:rPr>
              <w:t>начала</w:t>
            </w:r>
            <w:r w:rsidR="006F7446">
              <w:rPr>
                <w:i/>
                <w:sz w:val="28"/>
              </w:rPr>
              <w:t xml:space="preserve"> – </w:t>
            </w:r>
            <w:r>
              <w:rPr>
                <w:i/>
                <w:sz w:val="28"/>
              </w:rPr>
              <w:t>дата</w:t>
            </w:r>
            <w:r>
              <w:rPr>
                <w:i/>
                <w:spacing w:val="1"/>
                <w:sz w:val="28"/>
              </w:rPr>
              <w:t xml:space="preserve"> </w:t>
            </w:r>
            <w:r>
              <w:rPr>
                <w:i/>
                <w:sz w:val="28"/>
              </w:rPr>
              <w:t>окончания</w:t>
            </w:r>
            <w:r w:rsidR="006F7446" w:rsidRPr="006F7446">
              <w:rPr>
                <w:i/>
                <w:sz w:val="28"/>
                <w:vertAlign w:val="superscript"/>
              </w:rPr>
              <w:t>1</w:t>
            </w:r>
          </w:p>
        </w:tc>
      </w:tr>
      <w:tr w:rsidR="00323404">
        <w:trPr>
          <w:trHeight w:val="322"/>
        </w:trPr>
        <w:tc>
          <w:tcPr>
            <w:tcW w:w="5180" w:type="dxa"/>
          </w:tcPr>
          <w:p w:rsidR="00323404" w:rsidRDefault="00836147" w:rsidP="00156A8B">
            <w:pPr>
              <w:pStyle w:val="TableParagraph"/>
              <w:spacing w:line="303" w:lineRule="exact"/>
              <w:ind w:left="107"/>
              <w:rPr>
                <w:sz w:val="28"/>
              </w:rPr>
            </w:pPr>
            <w:r>
              <w:rPr>
                <w:sz w:val="28"/>
              </w:rPr>
              <w:t>Куратор</w:t>
            </w:r>
            <w:r>
              <w:rPr>
                <w:spacing w:val="-2"/>
                <w:sz w:val="28"/>
              </w:rPr>
              <w:t xml:space="preserve"> </w:t>
            </w:r>
            <w:r w:rsidR="001433B4">
              <w:rPr>
                <w:sz w:val="28"/>
              </w:rPr>
              <w:t>муниципального</w:t>
            </w:r>
            <w:r>
              <w:rPr>
                <w:spacing w:val="-5"/>
                <w:sz w:val="28"/>
              </w:rPr>
              <w:t xml:space="preserve"> </w:t>
            </w:r>
            <w:r>
              <w:rPr>
                <w:sz w:val="28"/>
              </w:rPr>
              <w:t>проекта</w:t>
            </w:r>
          </w:p>
        </w:tc>
        <w:tc>
          <w:tcPr>
            <w:tcW w:w="3385" w:type="dxa"/>
          </w:tcPr>
          <w:p w:rsidR="00323404" w:rsidRDefault="0051128F" w:rsidP="0051128F">
            <w:pPr>
              <w:pStyle w:val="TableParagraph"/>
              <w:spacing w:line="303" w:lineRule="exact"/>
              <w:ind w:left="113" w:right="154"/>
              <w:jc w:val="center"/>
              <w:rPr>
                <w:i/>
                <w:sz w:val="28"/>
              </w:rPr>
            </w:pPr>
            <w:r w:rsidRPr="0051128F">
              <w:rPr>
                <w:i/>
                <w:iCs/>
                <w:sz w:val="28"/>
              </w:rPr>
              <w:t>Фамилия И.О</w:t>
            </w:r>
            <w:r>
              <w:rPr>
                <w:i/>
                <w:sz w:val="28"/>
              </w:rPr>
              <w:t>.</w:t>
            </w:r>
            <w:r w:rsidR="006F7446" w:rsidRPr="006F7446">
              <w:rPr>
                <w:i/>
                <w:sz w:val="28"/>
                <w:vertAlign w:val="superscript"/>
              </w:rPr>
              <w:t>2</w:t>
            </w:r>
          </w:p>
        </w:tc>
        <w:tc>
          <w:tcPr>
            <w:tcW w:w="6140" w:type="dxa"/>
            <w:gridSpan w:val="2"/>
          </w:tcPr>
          <w:p w:rsidR="00323404" w:rsidRDefault="00836147" w:rsidP="00FE1466">
            <w:pPr>
              <w:pStyle w:val="TableParagraph"/>
              <w:tabs>
                <w:tab w:val="left" w:pos="6140"/>
              </w:tabs>
              <w:spacing w:line="303" w:lineRule="exact"/>
              <w:ind w:left="130" w:right="199"/>
              <w:jc w:val="center"/>
              <w:rPr>
                <w:i/>
                <w:sz w:val="28"/>
              </w:rPr>
            </w:pPr>
            <w:proofErr w:type="gramStart"/>
            <w:r>
              <w:rPr>
                <w:i/>
                <w:sz w:val="28"/>
              </w:rPr>
              <w:t>должность</w:t>
            </w:r>
            <w:proofErr w:type="gramEnd"/>
            <w:r w:rsidR="006F7446" w:rsidRPr="006F7446">
              <w:rPr>
                <w:i/>
                <w:sz w:val="28"/>
                <w:vertAlign w:val="superscript"/>
              </w:rPr>
              <w:t>2</w:t>
            </w:r>
          </w:p>
        </w:tc>
      </w:tr>
      <w:tr w:rsidR="00323404">
        <w:trPr>
          <w:trHeight w:val="321"/>
        </w:trPr>
        <w:tc>
          <w:tcPr>
            <w:tcW w:w="5180" w:type="dxa"/>
          </w:tcPr>
          <w:p w:rsidR="00323404" w:rsidRDefault="00836147" w:rsidP="00156A8B">
            <w:pPr>
              <w:pStyle w:val="TableParagraph"/>
              <w:spacing w:line="301" w:lineRule="exact"/>
              <w:ind w:left="107"/>
              <w:rPr>
                <w:sz w:val="28"/>
              </w:rPr>
            </w:pPr>
            <w:r>
              <w:rPr>
                <w:sz w:val="28"/>
              </w:rPr>
              <w:t>Руководитель</w:t>
            </w:r>
            <w:r>
              <w:rPr>
                <w:spacing w:val="-6"/>
                <w:sz w:val="28"/>
              </w:rPr>
              <w:t xml:space="preserve"> </w:t>
            </w:r>
            <w:r w:rsidR="001433B4">
              <w:rPr>
                <w:sz w:val="28"/>
              </w:rPr>
              <w:t>муниципального</w:t>
            </w:r>
            <w:r>
              <w:rPr>
                <w:spacing w:val="-3"/>
                <w:sz w:val="28"/>
              </w:rPr>
              <w:t xml:space="preserve"> </w:t>
            </w:r>
            <w:r>
              <w:rPr>
                <w:sz w:val="28"/>
              </w:rPr>
              <w:t>проекта</w:t>
            </w:r>
          </w:p>
        </w:tc>
        <w:tc>
          <w:tcPr>
            <w:tcW w:w="3385" w:type="dxa"/>
          </w:tcPr>
          <w:p w:rsidR="00323404" w:rsidRDefault="0051128F" w:rsidP="00FE1466">
            <w:pPr>
              <w:pStyle w:val="TableParagraph"/>
              <w:spacing w:line="301" w:lineRule="exact"/>
              <w:ind w:left="113" w:right="154"/>
              <w:jc w:val="center"/>
              <w:rPr>
                <w:i/>
                <w:sz w:val="28"/>
              </w:rPr>
            </w:pPr>
            <w:r w:rsidRPr="0051128F">
              <w:rPr>
                <w:i/>
                <w:iCs/>
                <w:sz w:val="28"/>
              </w:rPr>
              <w:t>Фамилия И.О</w:t>
            </w:r>
            <w:r>
              <w:rPr>
                <w:i/>
                <w:sz w:val="28"/>
              </w:rPr>
              <w:t>.</w:t>
            </w:r>
            <w:r w:rsidR="006F7446" w:rsidRPr="006F7446">
              <w:rPr>
                <w:i/>
                <w:sz w:val="28"/>
                <w:vertAlign w:val="superscript"/>
              </w:rPr>
              <w:t xml:space="preserve"> 2</w:t>
            </w:r>
          </w:p>
        </w:tc>
        <w:tc>
          <w:tcPr>
            <w:tcW w:w="6140" w:type="dxa"/>
            <w:gridSpan w:val="2"/>
          </w:tcPr>
          <w:p w:rsidR="00323404" w:rsidRDefault="00836147" w:rsidP="00FE1466">
            <w:pPr>
              <w:pStyle w:val="TableParagraph"/>
              <w:spacing w:line="301" w:lineRule="exact"/>
              <w:ind w:left="130" w:right="199"/>
              <w:jc w:val="center"/>
              <w:rPr>
                <w:i/>
                <w:sz w:val="28"/>
              </w:rPr>
            </w:pPr>
            <w:proofErr w:type="gramStart"/>
            <w:r>
              <w:rPr>
                <w:i/>
                <w:sz w:val="28"/>
              </w:rPr>
              <w:t>должность</w:t>
            </w:r>
            <w:proofErr w:type="gramEnd"/>
            <w:r w:rsidR="006F7446" w:rsidRPr="006F7446">
              <w:rPr>
                <w:i/>
                <w:sz w:val="28"/>
                <w:vertAlign w:val="superscript"/>
              </w:rPr>
              <w:t>2</w:t>
            </w:r>
          </w:p>
        </w:tc>
      </w:tr>
      <w:tr w:rsidR="00323404">
        <w:trPr>
          <w:trHeight w:val="321"/>
        </w:trPr>
        <w:tc>
          <w:tcPr>
            <w:tcW w:w="5180" w:type="dxa"/>
          </w:tcPr>
          <w:p w:rsidR="00323404" w:rsidRDefault="00836147" w:rsidP="00156A8B">
            <w:pPr>
              <w:pStyle w:val="TableParagraph"/>
              <w:spacing w:line="301" w:lineRule="exact"/>
              <w:ind w:left="107"/>
              <w:rPr>
                <w:sz w:val="28"/>
              </w:rPr>
            </w:pPr>
            <w:r>
              <w:rPr>
                <w:sz w:val="28"/>
              </w:rPr>
              <w:t>Администратор</w:t>
            </w:r>
            <w:r>
              <w:rPr>
                <w:spacing w:val="-4"/>
                <w:sz w:val="28"/>
              </w:rPr>
              <w:t xml:space="preserve"> </w:t>
            </w:r>
            <w:r w:rsidR="001433B4">
              <w:rPr>
                <w:spacing w:val="-4"/>
                <w:sz w:val="28"/>
              </w:rPr>
              <w:t>муниципального</w:t>
            </w:r>
            <w:r>
              <w:rPr>
                <w:spacing w:val="-3"/>
                <w:sz w:val="28"/>
              </w:rPr>
              <w:t xml:space="preserve"> </w:t>
            </w:r>
            <w:r>
              <w:rPr>
                <w:sz w:val="28"/>
              </w:rPr>
              <w:t>проекта</w:t>
            </w:r>
          </w:p>
        </w:tc>
        <w:tc>
          <w:tcPr>
            <w:tcW w:w="3385" w:type="dxa"/>
          </w:tcPr>
          <w:p w:rsidR="00323404" w:rsidRDefault="0051128F" w:rsidP="00FE1466">
            <w:pPr>
              <w:pStyle w:val="TableParagraph"/>
              <w:spacing w:line="301" w:lineRule="exact"/>
              <w:ind w:left="113" w:right="154"/>
              <w:jc w:val="center"/>
              <w:rPr>
                <w:i/>
                <w:sz w:val="28"/>
              </w:rPr>
            </w:pPr>
            <w:r w:rsidRPr="0051128F">
              <w:rPr>
                <w:i/>
                <w:iCs/>
                <w:sz w:val="28"/>
              </w:rPr>
              <w:t>Фамилия И.О</w:t>
            </w:r>
            <w:r>
              <w:rPr>
                <w:i/>
                <w:sz w:val="28"/>
              </w:rPr>
              <w:t>.</w:t>
            </w:r>
            <w:r w:rsidR="006F7446" w:rsidRPr="006F7446">
              <w:rPr>
                <w:i/>
                <w:sz w:val="28"/>
                <w:vertAlign w:val="superscript"/>
              </w:rPr>
              <w:t xml:space="preserve"> 2</w:t>
            </w:r>
          </w:p>
        </w:tc>
        <w:tc>
          <w:tcPr>
            <w:tcW w:w="6140" w:type="dxa"/>
            <w:gridSpan w:val="2"/>
          </w:tcPr>
          <w:p w:rsidR="00323404" w:rsidRDefault="00836147" w:rsidP="00FE1466">
            <w:pPr>
              <w:pStyle w:val="TableParagraph"/>
              <w:spacing w:line="301" w:lineRule="exact"/>
              <w:ind w:left="130" w:right="199"/>
              <w:jc w:val="center"/>
              <w:rPr>
                <w:i/>
                <w:sz w:val="28"/>
              </w:rPr>
            </w:pPr>
            <w:proofErr w:type="gramStart"/>
            <w:r>
              <w:rPr>
                <w:i/>
                <w:sz w:val="28"/>
              </w:rPr>
              <w:t>должность</w:t>
            </w:r>
            <w:proofErr w:type="gramEnd"/>
            <w:r w:rsidR="006F7446" w:rsidRPr="006F7446">
              <w:rPr>
                <w:i/>
                <w:sz w:val="28"/>
                <w:vertAlign w:val="superscript"/>
              </w:rPr>
              <w:t>2</w:t>
            </w:r>
          </w:p>
        </w:tc>
      </w:tr>
      <w:tr w:rsidR="006F7446" w:rsidTr="00EF70A3">
        <w:trPr>
          <w:trHeight w:val="599"/>
        </w:trPr>
        <w:tc>
          <w:tcPr>
            <w:tcW w:w="5180" w:type="dxa"/>
          </w:tcPr>
          <w:p w:rsidR="006F7446" w:rsidRDefault="006F7446" w:rsidP="00994F36">
            <w:pPr>
              <w:pStyle w:val="TableParagraph"/>
              <w:spacing w:line="242" w:lineRule="auto"/>
              <w:ind w:left="107" w:right="178"/>
              <w:rPr>
                <w:sz w:val="28"/>
              </w:rPr>
            </w:pPr>
            <w:r>
              <w:rPr>
                <w:sz w:val="28"/>
              </w:rPr>
              <w:t>Связь</w:t>
            </w:r>
            <w:r>
              <w:rPr>
                <w:spacing w:val="-5"/>
                <w:sz w:val="28"/>
              </w:rPr>
              <w:t xml:space="preserve"> </w:t>
            </w:r>
            <w:r>
              <w:rPr>
                <w:sz w:val="28"/>
              </w:rPr>
              <w:t>с</w:t>
            </w:r>
            <w:r>
              <w:rPr>
                <w:spacing w:val="-4"/>
                <w:sz w:val="28"/>
              </w:rPr>
              <w:t xml:space="preserve"> </w:t>
            </w:r>
            <w:r>
              <w:rPr>
                <w:sz w:val="28"/>
              </w:rPr>
              <w:t>муниципальными</w:t>
            </w:r>
            <w:r>
              <w:rPr>
                <w:spacing w:val="-5"/>
                <w:sz w:val="28"/>
              </w:rPr>
              <w:t xml:space="preserve"> </w:t>
            </w:r>
            <w:r>
              <w:rPr>
                <w:sz w:val="28"/>
              </w:rPr>
              <w:t>программами</w:t>
            </w:r>
            <w:r>
              <w:rPr>
                <w:spacing w:val="-67"/>
                <w:sz w:val="28"/>
              </w:rPr>
              <w:t xml:space="preserve"> </w:t>
            </w:r>
          </w:p>
          <w:p w:rsidR="006F7446" w:rsidRDefault="006F7446" w:rsidP="001433B4">
            <w:pPr>
              <w:pStyle w:val="TableParagraph"/>
              <w:spacing w:line="242" w:lineRule="auto"/>
              <w:ind w:left="107" w:right="178"/>
              <w:rPr>
                <w:sz w:val="28"/>
              </w:rPr>
            </w:pPr>
          </w:p>
        </w:tc>
        <w:tc>
          <w:tcPr>
            <w:tcW w:w="3385" w:type="dxa"/>
          </w:tcPr>
          <w:p w:rsidR="006F7446" w:rsidRDefault="006F7446" w:rsidP="006F7446">
            <w:pPr>
              <w:pStyle w:val="TableParagraph"/>
              <w:spacing w:line="300" w:lineRule="atLeast"/>
              <w:ind w:left="107" w:right="870"/>
              <w:rPr>
                <w:sz w:val="26"/>
              </w:rPr>
            </w:pPr>
            <w:r>
              <w:rPr>
                <w:spacing w:val="-1"/>
                <w:sz w:val="26"/>
              </w:rPr>
              <w:t>Муниципальная</w:t>
            </w:r>
            <w:r>
              <w:rPr>
                <w:sz w:val="26"/>
              </w:rPr>
              <w:t xml:space="preserve"> программа</w:t>
            </w:r>
          </w:p>
        </w:tc>
        <w:tc>
          <w:tcPr>
            <w:tcW w:w="6140" w:type="dxa"/>
            <w:gridSpan w:val="2"/>
          </w:tcPr>
          <w:p w:rsidR="006F7446" w:rsidRDefault="006F7446" w:rsidP="00FE1466">
            <w:pPr>
              <w:pStyle w:val="TableParagraph"/>
              <w:ind w:left="130" w:right="57"/>
              <w:jc w:val="center"/>
              <w:rPr>
                <w:i/>
                <w:sz w:val="28"/>
              </w:rPr>
            </w:pPr>
            <w:r>
              <w:rPr>
                <w:i/>
                <w:sz w:val="28"/>
              </w:rPr>
              <w:t>Наименование</w:t>
            </w:r>
            <w:r w:rsidRPr="006F7446">
              <w:rPr>
                <w:i/>
                <w:sz w:val="28"/>
                <w:vertAlign w:val="superscript"/>
              </w:rPr>
              <w:t>3</w:t>
            </w:r>
          </w:p>
        </w:tc>
      </w:tr>
    </w:tbl>
    <w:p w:rsidR="00323404" w:rsidRDefault="006F7446" w:rsidP="007C24EB">
      <w:pPr>
        <w:ind w:firstLine="284"/>
        <w:rPr>
          <w:sz w:val="20"/>
        </w:rPr>
      </w:pPr>
      <w:r w:rsidRPr="00DC2947">
        <w:rPr>
          <w:sz w:val="20"/>
          <w:vertAlign w:val="superscript"/>
        </w:rPr>
        <w:t>1</w:t>
      </w:r>
      <w:r>
        <w:rPr>
          <w:sz w:val="20"/>
        </w:rPr>
        <w:t xml:space="preserve"> </w:t>
      </w:r>
      <w:r w:rsidRPr="00B02E9B">
        <w:rPr>
          <w:sz w:val="20"/>
        </w:rPr>
        <w:t>Указывается</w:t>
      </w:r>
      <w:r>
        <w:rPr>
          <w:sz w:val="20"/>
        </w:rPr>
        <w:t xml:space="preserve"> дата начала и окончания реализации муниципального проекта в формате ДД.ММ.ГГГГ.</w:t>
      </w:r>
    </w:p>
    <w:p w:rsidR="006F7446" w:rsidRPr="00154F54" w:rsidRDefault="006F7446" w:rsidP="006F7446">
      <w:pPr>
        <w:adjustRightInd w:val="0"/>
        <w:ind w:firstLine="284"/>
      </w:pPr>
      <w:r>
        <w:rPr>
          <w:sz w:val="20"/>
          <w:vertAlign w:val="superscript"/>
        </w:rPr>
        <w:t>2</w:t>
      </w:r>
      <w:r>
        <w:rPr>
          <w:sz w:val="20"/>
        </w:rPr>
        <w:t xml:space="preserve"> </w:t>
      </w:r>
      <w:r w:rsidRPr="00B02E9B">
        <w:rPr>
          <w:sz w:val="20"/>
        </w:rPr>
        <w:t>Указывается</w:t>
      </w:r>
      <w:r>
        <w:rPr>
          <w:sz w:val="20"/>
        </w:rPr>
        <w:t xml:space="preserve"> </w:t>
      </w:r>
      <w:r w:rsidRPr="006F7446">
        <w:rPr>
          <w:sz w:val="20"/>
        </w:rPr>
        <w:t>фамилия, инициалы и должность</w:t>
      </w:r>
      <w:r w:rsidRPr="00154F54">
        <w:t>.</w:t>
      </w:r>
    </w:p>
    <w:p w:rsidR="006F7446" w:rsidRPr="006F7446" w:rsidRDefault="006F7446" w:rsidP="006F7446">
      <w:pPr>
        <w:ind w:firstLine="284"/>
        <w:rPr>
          <w:sz w:val="20"/>
        </w:rPr>
        <w:sectPr w:rsidR="006F7446" w:rsidRPr="006F7446" w:rsidSect="00EC7B41">
          <w:headerReference w:type="default" r:id="rId8"/>
          <w:footerReference w:type="default" r:id="rId9"/>
          <w:headerReference w:type="first" r:id="rId10"/>
          <w:footerReference w:type="first" r:id="rId11"/>
          <w:pgSz w:w="16840" w:h="11910" w:orient="landscape"/>
          <w:pgMar w:top="1060" w:right="920" w:bottom="280" w:left="760" w:header="709" w:footer="709" w:gutter="0"/>
          <w:pgNumType w:start="12"/>
          <w:cols w:space="720"/>
          <w:docGrid w:linePitch="299"/>
        </w:sectPr>
      </w:pPr>
      <w:r>
        <w:rPr>
          <w:sz w:val="20"/>
          <w:vertAlign w:val="superscript"/>
        </w:rPr>
        <w:t>3</w:t>
      </w:r>
      <w:r>
        <w:rPr>
          <w:sz w:val="20"/>
        </w:rPr>
        <w:t xml:space="preserve"> </w:t>
      </w:r>
      <w:r w:rsidRPr="00B02E9B">
        <w:rPr>
          <w:sz w:val="20"/>
        </w:rPr>
        <w:t>Указывается</w:t>
      </w:r>
      <w:r>
        <w:rPr>
          <w:sz w:val="20"/>
        </w:rPr>
        <w:t xml:space="preserve"> наименование муниципальной программы</w:t>
      </w:r>
    </w:p>
    <w:p w:rsidR="00323404" w:rsidRDefault="00836147">
      <w:pPr>
        <w:pStyle w:val="a5"/>
        <w:numPr>
          <w:ilvl w:val="1"/>
          <w:numId w:val="3"/>
        </w:numPr>
        <w:tabs>
          <w:tab w:val="left" w:pos="3781"/>
        </w:tabs>
        <w:spacing w:before="89"/>
        <w:ind w:left="3780"/>
        <w:jc w:val="left"/>
        <w:rPr>
          <w:b/>
          <w:sz w:val="28"/>
        </w:rPr>
      </w:pPr>
      <w:r w:rsidRPr="00B07094">
        <w:rPr>
          <w:b/>
          <w:sz w:val="28"/>
        </w:rPr>
        <w:lastRenderedPageBreak/>
        <w:t>Влияние</w:t>
      </w:r>
      <w:r w:rsidRPr="00B07094">
        <w:rPr>
          <w:b/>
          <w:spacing w:val="-4"/>
          <w:sz w:val="28"/>
        </w:rPr>
        <w:t xml:space="preserve"> </w:t>
      </w:r>
      <w:r w:rsidRPr="00B07094">
        <w:rPr>
          <w:b/>
          <w:sz w:val="28"/>
        </w:rPr>
        <w:t>на</w:t>
      </w:r>
      <w:r w:rsidRPr="00B07094">
        <w:rPr>
          <w:b/>
          <w:spacing w:val="-7"/>
          <w:sz w:val="28"/>
        </w:rPr>
        <w:t xml:space="preserve"> </w:t>
      </w:r>
      <w:r w:rsidRPr="00B07094">
        <w:rPr>
          <w:b/>
          <w:sz w:val="28"/>
        </w:rPr>
        <w:t>достижение</w:t>
      </w:r>
      <w:r w:rsidRPr="00B07094">
        <w:rPr>
          <w:b/>
          <w:spacing w:val="-3"/>
          <w:sz w:val="28"/>
        </w:rPr>
        <w:t xml:space="preserve"> </w:t>
      </w:r>
      <w:r w:rsidRPr="00B07094">
        <w:rPr>
          <w:b/>
          <w:sz w:val="28"/>
        </w:rPr>
        <w:t>показателей</w:t>
      </w:r>
      <w:r w:rsidRPr="00B07094">
        <w:rPr>
          <w:b/>
          <w:spacing w:val="-1"/>
          <w:sz w:val="28"/>
        </w:rPr>
        <w:t xml:space="preserve"> </w:t>
      </w:r>
      <w:r w:rsidR="00265AE7" w:rsidRPr="00B07094">
        <w:rPr>
          <w:b/>
          <w:sz w:val="28"/>
        </w:rPr>
        <w:t>муниципальной</w:t>
      </w:r>
      <w:r w:rsidRPr="00B07094">
        <w:rPr>
          <w:b/>
          <w:spacing w:val="-4"/>
          <w:sz w:val="28"/>
        </w:rPr>
        <w:t xml:space="preserve"> </w:t>
      </w:r>
      <w:r w:rsidRPr="00B07094">
        <w:rPr>
          <w:b/>
          <w:sz w:val="28"/>
        </w:rPr>
        <w:t>программы</w:t>
      </w:r>
    </w:p>
    <w:p w:rsidR="00AD454C" w:rsidRPr="00B07094" w:rsidRDefault="00AD454C" w:rsidP="00AD454C">
      <w:pPr>
        <w:pStyle w:val="a5"/>
        <w:tabs>
          <w:tab w:val="left" w:pos="3781"/>
        </w:tabs>
        <w:spacing w:before="89"/>
        <w:ind w:left="3780" w:firstLine="0"/>
        <w:jc w:val="right"/>
        <w:rPr>
          <w:b/>
          <w:sz w:val="28"/>
        </w:rPr>
      </w:pPr>
    </w:p>
    <w:p w:rsidR="00323404" w:rsidRDefault="00323404">
      <w:pPr>
        <w:pStyle w:val="a3"/>
        <w:spacing w:before="3"/>
        <w:ind w:left="0"/>
        <w:jc w:val="left"/>
        <w:rPr>
          <w:sz w:val="11"/>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030"/>
      </w:tblGrid>
      <w:tr w:rsidR="00323404">
        <w:trPr>
          <w:trHeight w:val="722"/>
        </w:trPr>
        <w:tc>
          <w:tcPr>
            <w:tcW w:w="675" w:type="dxa"/>
            <w:tcBorders>
              <w:right w:val="single" w:sz="6" w:space="0" w:color="000000"/>
            </w:tcBorders>
          </w:tcPr>
          <w:p w:rsidR="00323404" w:rsidRDefault="00836147">
            <w:pPr>
              <w:pStyle w:val="TableParagraph"/>
              <w:spacing w:line="360" w:lineRule="atLeast"/>
              <w:ind w:left="146" w:right="119" w:firstLine="55"/>
              <w:rPr>
                <w:sz w:val="28"/>
              </w:rPr>
            </w:pPr>
            <w:r>
              <w:rPr>
                <w:sz w:val="28"/>
              </w:rPr>
              <w:t>№</w:t>
            </w:r>
            <w:r>
              <w:rPr>
                <w:spacing w:val="-67"/>
                <w:sz w:val="28"/>
              </w:rPr>
              <w:t xml:space="preserve"> </w:t>
            </w:r>
            <w:r>
              <w:rPr>
                <w:sz w:val="28"/>
              </w:rPr>
              <w:t>п/п</w:t>
            </w:r>
          </w:p>
        </w:tc>
        <w:tc>
          <w:tcPr>
            <w:tcW w:w="14030" w:type="dxa"/>
            <w:tcBorders>
              <w:left w:val="single" w:sz="6" w:space="0" w:color="000000"/>
            </w:tcBorders>
          </w:tcPr>
          <w:p w:rsidR="00323404" w:rsidRDefault="00836147" w:rsidP="00265AE7">
            <w:pPr>
              <w:pStyle w:val="TableParagraph"/>
              <w:spacing w:before="40"/>
              <w:ind w:left="1372"/>
              <w:rPr>
                <w:sz w:val="28"/>
              </w:rPr>
            </w:pPr>
            <w:r>
              <w:rPr>
                <w:sz w:val="28"/>
              </w:rPr>
              <w:t>Показатели</w:t>
            </w:r>
            <w:r>
              <w:rPr>
                <w:spacing w:val="-4"/>
                <w:sz w:val="28"/>
              </w:rPr>
              <w:t xml:space="preserve"> </w:t>
            </w:r>
            <w:r w:rsidR="00265AE7">
              <w:rPr>
                <w:sz w:val="28"/>
              </w:rPr>
              <w:t>муниципальной</w:t>
            </w:r>
            <w:r>
              <w:rPr>
                <w:spacing w:val="-4"/>
                <w:sz w:val="28"/>
              </w:rPr>
              <w:t xml:space="preserve"> </w:t>
            </w:r>
            <w:r>
              <w:rPr>
                <w:sz w:val="28"/>
              </w:rPr>
              <w:t>программы,</w:t>
            </w:r>
            <w:r>
              <w:rPr>
                <w:spacing w:val="-5"/>
                <w:sz w:val="28"/>
              </w:rPr>
              <w:t xml:space="preserve"> </w:t>
            </w:r>
            <w:r>
              <w:rPr>
                <w:sz w:val="28"/>
              </w:rPr>
              <w:t>на</w:t>
            </w:r>
            <w:r>
              <w:rPr>
                <w:spacing w:val="-6"/>
                <w:sz w:val="28"/>
              </w:rPr>
              <w:t xml:space="preserve"> </w:t>
            </w:r>
            <w:r>
              <w:rPr>
                <w:sz w:val="28"/>
              </w:rPr>
              <w:t>достижение</w:t>
            </w:r>
            <w:r>
              <w:rPr>
                <w:spacing w:val="-4"/>
                <w:sz w:val="28"/>
              </w:rPr>
              <w:t xml:space="preserve"> </w:t>
            </w:r>
            <w:r>
              <w:rPr>
                <w:sz w:val="28"/>
              </w:rPr>
              <w:t>которых</w:t>
            </w:r>
            <w:r>
              <w:rPr>
                <w:spacing w:val="-3"/>
                <w:sz w:val="28"/>
              </w:rPr>
              <w:t xml:space="preserve"> </w:t>
            </w:r>
            <w:r>
              <w:rPr>
                <w:sz w:val="28"/>
              </w:rPr>
              <w:t>влияет</w:t>
            </w:r>
            <w:r>
              <w:rPr>
                <w:spacing w:val="-4"/>
                <w:sz w:val="28"/>
              </w:rPr>
              <w:t xml:space="preserve"> </w:t>
            </w:r>
            <w:r w:rsidR="00265AE7">
              <w:rPr>
                <w:sz w:val="28"/>
              </w:rPr>
              <w:t>муниципальный</w:t>
            </w:r>
            <w:r>
              <w:rPr>
                <w:spacing w:val="-4"/>
                <w:sz w:val="28"/>
              </w:rPr>
              <w:t xml:space="preserve"> </w:t>
            </w:r>
            <w:r>
              <w:rPr>
                <w:sz w:val="28"/>
              </w:rPr>
              <w:t>проект</w:t>
            </w:r>
          </w:p>
        </w:tc>
      </w:tr>
      <w:tr w:rsidR="00323404" w:rsidTr="00AD454C">
        <w:trPr>
          <w:trHeight w:val="70"/>
        </w:trPr>
        <w:tc>
          <w:tcPr>
            <w:tcW w:w="675" w:type="dxa"/>
            <w:tcBorders>
              <w:right w:val="single" w:sz="6" w:space="0" w:color="000000"/>
            </w:tcBorders>
          </w:tcPr>
          <w:p w:rsidR="00323404" w:rsidRDefault="00836147">
            <w:pPr>
              <w:pStyle w:val="TableParagraph"/>
              <w:spacing w:before="38"/>
              <w:ind w:left="141" w:right="131"/>
              <w:jc w:val="center"/>
              <w:rPr>
                <w:sz w:val="28"/>
              </w:rPr>
            </w:pPr>
            <w:r>
              <w:rPr>
                <w:sz w:val="28"/>
              </w:rPr>
              <w:t>1</w:t>
            </w:r>
          </w:p>
        </w:tc>
        <w:tc>
          <w:tcPr>
            <w:tcW w:w="14030" w:type="dxa"/>
            <w:tcBorders>
              <w:left w:val="single" w:sz="6" w:space="0" w:color="000000"/>
            </w:tcBorders>
          </w:tcPr>
          <w:p w:rsidR="00323404" w:rsidRDefault="00836147" w:rsidP="00265AE7">
            <w:pPr>
              <w:pStyle w:val="TableParagraph"/>
              <w:spacing w:before="38" w:line="268" w:lineRule="auto"/>
              <w:ind w:left="5697" w:hanging="4943"/>
              <w:rPr>
                <w:i/>
                <w:sz w:val="28"/>
              </w:rPr>
            </w:pPr>
            <w:r>
              <w:rPr>
                <w:i/>
                <w:sz w:val="28"/>
              </w:rPr>
              <w:t>(</w:t>
            </w:r>
            <w:proofErr w:type="gramStart"/>
            <w:r>
              <w:rPr>
                <w:i/>
                <w:sz w:val="28"/>
              </w:rPr>
              <w:t>указывается</w:t>
            </w:r>
            <w:proofErr w:type="gramEnd"/>
            <w:r>
              <w:rPr>
                <w:i/>
                <w:spacing w:val="-7"/>
                <w:sz w:val="28"/>
              </w:rPr>
              <w:t xml:space="preserve"> </w:t>
            </w:r>
            <w:r>
              <w:rPr>
                <w:i/>
                <w:sz w:val="28"/>
              </w:rPr>
              <w:t>наименование</w:t>
            </w:r>
            <w:r>
              <w:rPr>
                <w:i/>
                <w:spacing w:val="-5"/>
                <w:sz w:val="28"/>
              </w:rPr>
              <w:t xml:space="preserve"> </w:t>
            </w:r>
            <w:r>
              <w:rPr>
                <w:i/>
                <w:sz w:val="28"/>
              </w:rPr>
              <w:t>показателя</w:t>
            </w:r>
            <w:r>
              <w:rPr>
                <w:i/>
                <w:spacing w:val="-8"/>
                <w:sz w:val="28"/>
              </w:rPr>
              <w:t xml:space="preserve"> </w:t>
            </w:r>
            <w:r w:rsidR="00265AE7">
              <w:rPr>
                <w:i/>
                <w:sz w:val="28"/>
              </w:rPr>
              <w:t>муниципальной</w:t>
            </w:r>
            <w:r>
              <w:rPr>
                <w:i/>
                <w:spacing w:val="-5"/>
                <w:sz w:val="28"/>
              </w:rPr>
              <w:t xml:space="preserve"> </w:t>
            </w:r>
            <w:r>
              <w:rPr>
                <w:i/>
                <w:sz w:val="28"/>
              </w:rPr>
              <w:t>программы,</w:t>
            </w:r>
            <w:r>
              <w:rPr>
                <w:i/>
                <w:spacing w:val="-6"/>
                <w:sz w:val="28"/>
              </w:rPr>
              <w:t xml:space="preserve"> </w:t>
            </w:r>
            <w:r>
              <w:rPr>
                <w:i/>
                <w:sz w:val="28"/>
              </w:rPr>
              <w:t>на</w:t>
            </w:r>
            <w:r>
              <w:rPr>
                <w:i/>
                <w:spacing w:val="-4"/>
                <w:sz w:val="28"/>
              </w:rPr>
              <w:t xml:space="preserve"> </w:t>
            </w:r>
            <w:r>
              <w:rPr>
                <w:i/>
                <w:sz w:val="28"/>
              </w:rPr>
              <w:t>достижение</w:t>
            </w:r>
            <w:r>
              <w:rPr>
                <w:i/>
                <w:spacing w:val="-7"/>
                <w:sz w:val="28"/>
              </w:rPr>
              <w:t xml:space="preserve"> </w:t>
            </w:r>
            <w:r>
              <w:rPr>
                <w:i/>
                <w:sz w:val="28"/>
              </w:rPr>
              <w:t>которого</w:t>
            </w:r>
            <w:r>
              <w:rPr>
                <w:i/>
                <w:spacing w:val="-8"/>
                <w:sz w:val="28"/>
              </w:rPr>
              <w:t xml:space="preserve"> </w:t>
            </w:r>
            <w:r>
              <w:rPr>
                <w:i/>
                <w:sz w:val="28"/>
              </w:rPr>
              <w:t>влияет</w:t>
            </w:r>
            <w:r>
              <w:rPr>
                <w:i/>
                <w:spacing w:val="-67"/>
                <w:sz w:val="28"/>
              </w:rPr>
              <w:t xml:space="preserve"> </w:t>
            </w:r>
            <w:r w:rsidR="00265AE7">
              <w:rPr>
                <w:i/>
                <w:sz w:val="28"/>
              </w:rPr>
              <w:t>муниципальный</w:t>
            </w:r>
            <w:r>
              <w:rPr>
                <w:i/>
                <w:sz w:val="28"/>
              </w:rPr>
              <w:t xml:space="preserve"> проект)</w:t>
            </w:r>
          </w:p>
        </w:tc>
      </w:tr>
      <w:tr w:rsidR="00323404" w:rsidTr="00AD454C">
        <w:trPr>
          <w:trHeight w:val="523"/>
        </w:trPr>
        <w:tc>
          <w:tcPr>
            <w:tcW w:w="675" w:type="dxa"/>
            <w:tcBorders>
              <w:right w:val="single" w:sz="6" w:space="0" w:color="000000"/>
            </w:tcBorders>
          </w:tcPr>
          <w:p w:rsidR="00323404" w:rsidRDefault="00836147">
            <w:pPr>
              <w:pStyle w:val="TableParagraph"/>
              <w:spacing w:before="38"/>
              <w:ind w:left="141" w:right="131"/>
              <w:jc w:val="center"/>
              <w:rPr>
                <w:sz w:val="28"/>
              </w:rPr>
            </w:pPr>
            <w:r>
              <w:rPr>
                <w:sz w:val="28"/>
              </w:rPr>
              <w:t>1.1</w:t>
            </w:r>
          </w:p>
        </w:tc>
        <w:tc>
          <w:tcPr>
            <w:tcW w:w="14030" w:type="dxa"/>
            <w:tcBorders>
              <w:left w:val="single" w:sz="6" w:space="0" w:color="000000"/>
            </w:tcBorders>
          </w:tcPr>
          <w:p w:rsidR="00323404" w:rsidRPr="00567558" w:rsidRDefault="00836147" w:rsidP="00265AE7">
            <w:pPr>
              <w:pStyle w:val="TableParagraph"/>
              <w:spacing w:before="38" w:line="268" w:lineRule="auto"/>
              <w:ind w:left="3441" w:hanging="3020"/>
              <w:rPr>
                <w:i/>
                <w:sz w:val="28"/>
              </w:rPr>
            </w:pPr>
            <w:r>
              <w:rPr>
                <w:i/>
                <w:sz w:val="28"/>
              </w:rPr>
              <w:t>(</w:t>
            </w:r>
            <w:proofErr w:type="gramStart"/>
            <w:r>
              <w:rPr>
                <w:i/>
                <w:sz w:val="28"/>
              </w:rPr>
              <w:t>указывается</w:t>
            </w:r>
            <w:proofErr w:type="gramEnd"/>
            <w:r>
              <w:rPr>
                <w:i/>
                <w:spacing w:val="-6"/>
                <w:sz w:val="28"/>
              </w:rPr>
              <w:t xml:space="preserve"> </w:t>
            </w:r>
            <w:r>
              <w:rPr>
                <w:i/>
                <w:sz w:val="28"/>
              </w:rPr>
              <w:t>наименование</w:t>
            </w:r>
            <w:r>
              <w:rPr>
                <w:i/>
                <w:spacing w:val="-5"/>
                <w:sz w:val="28"/>
              </w:rPr>
              <w:t xml:space="preserve"> </w:t>
            </w:r>
            <w:r>
              <w:rPr>
                <w:i/>
                <w:sz w:val="28"/>
              </w:rPr>
              <w:t>показателя</w:t>
            </w:r>
            <w:r>
              <w:rPr>
                <w:i/>
                <w:spacing w:val="-8"/>
                <w:sz w:val="28"/>
              </w:rPr>
              <w:t xml:space="preserve"> </w:t>
            </w:r>
            <w:r>
              <w:rPr>
                <w:i/>
                <w:sz w:val="28"/>
              </w:rPr>
              <w:t>национальной</w:t>
            </w:r>
            <w:r>
              <w:rPr>
                <w:i/>
                <w:spacing w:val="-4"/>
                <w:sz w:val="28"/>
              </w:rPr>
              <w:t xml:space="preserve"> </w:t>
            </w:r>
            <w:r>
              <w:rPr>
                <w:i/>
                <w:sz w:val="28"/>
              </w:rPr>
              <w:t>цели</w:t>
            </w:r>
            <w:r>
              <w:rPr>
                <w:i/>
                <w:spacing w:val="-7"/>
                <w:sz w:val="28"/>
              </w:rPr>
              <w:t xml:space="preserve"> </w:t>
            </w:r>
            <w:r>
              <w:rPr>
                <w:i/>
                <w:sz w:val="28"/>
              </w:rPr>
              <w:t>развития</w:t>
            </w:r>
            <w:r>
              <w:rPr>
                <w:i/>
                <w:spacing w:val="-5"/>
                <w:sz w:val="28"/>
              </w:rPr>
              <w:t xml:space="preserve"> </w:t>
            </w:r>
            <w:r>
              <w:rPr>
                <w:i/>
                <w:sz w:val="28"/>
              </w:rPr>
              <w:t>Российской</w:t>
            </w:r>
            <w:r>
              <w:rPr>
                <w:i/>
                <w:spacing w:val="-5"/>
                <w:sz w:val="28"/>
              </w:rPr>
              <w:t xml:space="preserve"> </w:t>
            </w:r>
            <w:r>
              <w:rPr>
                <w:i/>
                <w:sz w:val="28"/>
              </w:rPr>
              <w:t>Федерации,</w:t>
            </w:r>
            <w:r>
              <w:rPr>
                <w:i/>
                <w:spacing w:val="-5"/>
                <w:sz w:val="28"/>
              </w:rPr>
              <w:t xml:space="preserve"> </w:t>
            </w:r>
            <w:r>
              <w:rPr>
                <w:i/>
                <w:sz w:val="28"/>
              </w:rPr>
              <w:t>на</w:t>
            </w:r>
            <w:r>
              <w:rPr>
                <w:i/>
                <w:spacing w:val="-4"/>
                <w:sz w:val="28"/>
              </w:rPr>
              <w:t xml:space="preserve"> </w:t>
            </w:r>
            <w:r>
              <w:rPr>
                <w:i/>
                <w:sz w:val="28"/>
              </w:rPr>
              <w:t>достижение</w:t>
            </w:r>
            <w:r>
              <w:rPr>
                <w:i/>
                <w:spacing w:val="-67"/>
                <w:sz w:val="28"/>
              </w:rPr>
              <w:t xml:space="preserve"> </w:t>
            </w:r>
            <w:r>
              <w:rPr>
                <w:i/>
                <w:sz w:val="28"/>
              </w:rPr>
              <w:t>которого влияет</w:t>
            </w:r>
            <w:r>
              <w:rPr>
                <w:i/>
                <w:spacing w:val="-1"/>
                <w:sz w:val="28"/>
              </w:rPr>
              <w:t xml:space="preserve"> </w:t>
            </w:r>
            <w:r>
              <w:rPr>
                <w:i/>
                <w:sz w:val="28"/>
              </w:rPr>
              <w:t>показатель</w:t>
            </w:r>
            <w:r>
              <w:rPr>
                <w:i/>
                <w:spacing w:val="-5"/>
                <w:sz w:val="28"/>
              </w:rPr>
              <w:t xml:space="preserve"> </w:t>
            </w:r>
            <w:r w:rsidR="00265AE7">
              <w:rPr>
                <w:i/>
                <w:sz w:val="28"/>
              </w:rPr>
              <w:t>муниципальной</w:t>
            </w:r>
            <w:r>
              <w:rPr>
                <w:i/>
                <w:spacing w:val="-3"/>
                <w:sz w:val="28"/>
              </w:rPr>
              <w:t xml:space="preserve"> </w:t>
            </w:r>
            <w:r>
              <w:rPr>
                <w:i/>
                <w:sz w:val="28"/>
              </w:rPr>
              <w:t>программы)</w:t>
            </w:r>
            <w:r w:rsidR="00567558" w:rsidRPr="00567558">
              <w:rPr>
                <w:i/>
                <w:sz w:val="28"/>
              </w:rPr>
              <w:t xml:space="preserve"> </w:t>
            </w:r>
          </w:p>
        </w:tc>
      </w:tr>
    </w:tbl>
    <w:p w:rsidR="00323404" w:rsidRPr="00B07094" w:rsidRDefault="00836147">
      <w:pPr>
        <w:pStyle w:val="a5"/>
        <w:numPr>
          <w:ilvl w:val="1"/>
          <w:numId w:val="3"/>
        </w:numPr>
        <w:tabs>
          <w:tab w:val="left" w:pos="4588"/>
        </w:tabs>
        <w:ind w:left="4587" w:hanging="282"/>
        <w:jc w:val="left"/>
        <w:rPr>
          <w:b/>
          <w:sz w:val="28"/>
        </w:rPr>
      </w:pPr>
      <w:r w:rsidRPr="00B07094">
        <w:rPr>
          <w:b/>
          <w:sz w:val="28"/>
        </w:rPr>
        <w:t>Показатели</w:t>
      </w:r>
      <w:r w:rsidRPr="00B07094">
        <w:rPr>
          <w:b/>
          <w:spacing w:val="-4"/>
          <w:sz w:val="28"/>
        </w:rPr>
        <w:t xml:space="preserve"> </w:t>
      </w:r>
      <w:r w:rsidR="001433B4" w:rsidRPr="00B07094">
        <w:rPr>
          <w:b/>
          <w:sz w:val="28"/>
        </w:rPr>
        <w:t>муниципального</w:t>
      </w:r>
      <w:r w:rsidRPr="00B07094">
        <w:rPr>
          <w:b/>
          <w:spacing w:val="-3"/>
          <w:sz w:val="28"/>
        </w:rPr>
        <w:t xml:space="preserve"> </w:t>
      </w:r>
      <w:r w:rsidRPr="00B07094">
        <w:rPr>
          <w:b/>
          <w:sz w:val="28"/>
        </w:rPr>
        <w:t>проекта</w:t>
      </w:r>
    </w:p>
    <w:tbl>
      <w:tblPr>
        <w:tblStyle w:val="TableNormal"/>
        <w:tblW w:w="480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2452"/>
        <w:gridCol w:w="1074"/>
        <w:gridCol w:w="1176"/>
        <w:gridCol w:w="2260"/>
        <w:gridCol w:w="1072"/>
        <w:gridCol w:w="661"/>
        <w:gridCol w:w="678"/>
        <w:gridCol w:w="646"/>
        <w:gridCol w:w="623"/>
        <w:gridCol w:w="795"/>
        <w:gridCol w:w="2580"/>
      </w:tblGrid>
      <w:tr w:rsidR="00B07094" w:rsidTr="00B07094">
        <w:trPr>
          <w:trHeight w:val="717"/>
        </w:trPr>
        <w:tc>
          <w:tcPr>
            <w:tcW w:w="186" w:type="pct"/>
            <w:vMerge w:val="restart"/>
          </w:tcPr>
          <w:p w:rsidR="00760FBF" w:rsidRDefault="00760FBF">
            <w:pPr>
              <w:pStyle w:val="TableParagraph"/>
              <w:rPr>
                <w:sz w:val="26"/>
              </w:rPr>
            </w:pPr>
          </w:p>
          <w:p w:rsidR="00760FBF" w:rsidRDefault="00760FBF" w:rsidP="00B07094">
            <w:pPr>
              <w:pStyle w:val="TableParagraph"/>
              <w:ind w:left="107" w:right="78" w:firstLine="35"/>
              <w:jc w:val="center"/>
              <w:rPr>
                <w:sz w:val="26"/>
              </w:rPr>
            </w:pPr>
            <w:r>
              <w:rPr>
                <w:sz w:val="26"/>
              </w:rPr>
              <w:t>№</w:t>
            </w:r>
            <w:r>
              <w:rPr>
                <w:spacing w:val="-62"/>
                <w:sz w:val="26"/>
              </w:rPr>
              <w:t xml:space="preserve"> </w:t>
            </w:r>
            <w:r>
              <w:rPr>
                <w:sz w:val="26"/>
              </w:rPr>
              <w:t>п/п</w:t>
            </w:r>
          </w:p>
        </w:tc>
        <w:tc>
          <w:tcPr>
            <w:tcW w:w="842" w:type="pct"/>
            <w:vMerge w:val="restart"/>
          </w:tcPr>
          <w:p w:rsidR="00760FBF" w:rsidRDefault="00760FBF" w:rsidP="00B07094">
            <w:pPr>
              <w:pStyle w:val="TableParagraph"/>
              <w:ind w:left="191" w:right="248"/>
              <w:jc w:val="center"/>
              <w:rPr>
                <w:sz w:val="26"/>
              </w:rPr>
            </w:pPr>
            <w:r>
              <w:rPr>
                <w:sz w:val="26"/>
              </w:rPr>
              <w:t xml:space="preserve">Показатели </w:t>
            </w:r>
            <w:r>
              <w:rPr>
                <w:sz w:val="28"/>
              </w:rPr>
              <w:t>муниципального</w:t>
            </w:r>
            <w:r>
              <w:rPr>
                <w:sz w:val="26"/>
              </w:rPr>
              <w:t xml:space="preserve"> проекта</w:t>
            </w:r>
          </w:p>
        </w:tc>
        <w:tc>
          <w:tcPr>
            <w:tcW w:w="369" w:type="pct"/>
            <w:vMerge w:val="restart"/>
          </w:tcPr>
          <w:p w:rsidR="00760FBF" w:rsidRDefault="00760FBF" w:rsidP="00B07094">
            <w:pPr>
              <w:pStyle w:val="TableParagraph"/>
              <w:ind w:hanging="21"/>
              <w:jc w:val="center"/>
              <w:rPr>
                <w:sz w:val="26"/>
              </w:rPr>
            </w:pPr>
            <w:r w:rsidRPr="00B07094">
              <w:rPr>
                <w:sz w:val="28"/>
              </w:rPr>
              <w:t>Уровень показа- теля</w:t>
            </w:r>
            <w:r w:rsidR="00B02E9B" w:rsidRPr="00B07094">
              <w:rPr>
                <w:sz w:val="28"/>
                <w:vertAlign w:val="superscript"/>
              </w:rPr>
              <w:t>1</w:t>
            </w:r>
          </w:p>
        </w:tc>
        <w:tc>
          <w:tcPr>
            <w:tcW w:w="404" w:type="pct"/>
            <w:vMerge w:val="restart"/>
          </w:tcPr>
          <w:p w:rsidR="00760FBF" w:rsidRDefault="00760FBF">
            <w:pPr>
              <w:pStyle w:val="TableParagraph"/>
              <w:ind w:left="39" w:right="24"/>
              <w:jc w:val="center"/>
              <w:rPr>
                <w:sz w:val="26"/>
              </w:rPr>
            </w:pPr>
            <w:r>
              <w:rPr>
                <w:sz w:val="26"/>
              </w:rPr>
              <w:t>Единица</w:t>
            </w:r>
            <w:r w:rsidRPr="00B07094">
              <w:rPr>
                <w:sz w:val="26"/>
              </w:rPr>
              <w:t xml:space="preserve"> </w:t>
            </w:r>
            <w:proofErr w:type="spellStart"/>
            <w:r w:rsidRPr="00B07094">
              <w:rPr>
                <w:sz w:val="26"/>
              </w:rPr>
              <w:t>измере</w:t>
            </w:r>
            <w:r w:rsidR="00B07094">
              <w:rPr>
                <w:sz w:val="26"/>
              </w:rPr>
              <w:t>-</w:t>
            </w:r>
            <w:proofErr w:type="gramStart"/>
            <w:r w:rsidRPr="00B07094">
              <w:rPr>
                <w:sz w:val="26"/>
              </w:rPr>
              <w:t>ния</w:t>
            </w:r>
            <w:proofErr w:type="spellEnd"/>
            <w:r w:rsidR="00B07094">
              <w:rPr>
                <w:sz w:val="26"/>
              </w:rPr>
              <w:t xml:space="preserve"> </w:t>
            </w:r>
            <w:r>
              <w:rPr>
                <w:spacing w:val="-59"/>
                <w:w w:val="95"/>
                <w:sz w:val="26"/>
              </w:rPr>
              <w:t xml:space="preserve"> </w:t>
            </w:r>
            <w:r>
              <w:rPr>
                <w:sz w:val="26"/>
              </w:rPr>
              <w:t>(</w:t>
            </w:r>
            <w:proofErr w:type="gramEnd"/>
            <w:r>
              <w:rPr>
                <w:sz w:val="26"/>
              </w:rPr>
              <w:t>по</w:t>
            </w:r>
          </w:p>
          <w:p w:rsidR="00760FBF" w:rsidRDefault="00760FBF">
            <w:pPr>
              <w:pStyle w:val="TableParagraph"/>
              <w:spacing w:line="278" w:lineRule="exact"/>
              <w:ind w:left="34" w:right="24"/>
              <w:jc w:val="center"/>
              <w:rPr>
                <w:sz w:val="26"/>
              </w:rPr>
            </w:pPr>
            <w:r>
              <w:rPr>
                <w:sz w:val="26"/>
              </w:rPr>
              <w:t>ОКЕИ)</w:t>
            </w:r>
            <w:r w:rsidR="002712F8" w:rsidRPr="002712F8">
              <w:rPr>
                <w:sz w:val="26"/>
                <w:vertAlign w:val="superscript"/>
              </w:rPr>
              <w:t>2</w:t>
            </w:r>
          </w:p>
        </w:tc>
        <w:tc>
          <w:tcPr>
            <w:tcW w:w="776" w:type="pct"/>
            <w:vMerge w:val="restart"/>
          </w:tcPr>
          <w:p w:rsidR="00760FBF" w:rsidRPr="00B07094" w:rsidRDefault="00C92E7C" w:rsidP="002712F8">
            <w:pPr>
              <w:pStyle w:val="TableParagraph"/>
              <w:tabs>
                <w:tab w:val="left" w:pos="2681"/>
              </w:tabs>
              <w:spacing w:before="59"/>
              <w:ind w:left="-10" w:right="-2" w:firstLine="64"/>
              <w:jc w:val="center"/>
              <w:rPr>
                <w:sz w:val="26"/>
                <w:szCs w:val="26"/>
              </w:rPr>
            </w:pPr>
            <w:r w:rsidRPr="00B07094">
              <w:rPr>
                <w:sz w:val="26"/>
                <w:szCs w:val="26"/>
              </w:rPr>
              <w:t>Признак</w:t>
            </w:r>
            <w:r w:rsidRPr="00B07094">
              <w:rPr>
                <w:spacing w:val="1"/>
                <w:sz w:val="26"/>
                <w:szCs w:val="26"/>
              </w:rPr>
              <w:t xml:space="preserve"> </w:t>
            </w:r>
            <w:r w:rsidRPr="00B07094">
              <w:rPr>
                <w:sz w:val="26"/>
                <w:szCs w:val="26"/>
              </w:rPr>
              <w:t>возрастания/</w:t>
            </w:r>
            <w:r w:rsidRPr="00B07094">
              <w:rPr>
                <w:spacing w:val="-37"/>
                <w:sz w:val="26"/>
                <w:szCs w:val="26"/>
              </w:rPr>
              <w:t xml:space="preserve"> </w:t>
            </w:r>
            <w:r w:rsidRPr="00B07094">
              <w:rPr>
                <w:sz w:val="26"/>
                <w:szCs w:val="26"/>
              </w:rPr>
              <w:t>убывания/</w:t>
            </w:r>
            <w:r w:rsidR="00AD454C">
              <w:rPr>
                <w:sz w:val="26"/>
                <w:szCs w:val="26"/>
              </w:rPr>
              <w:t xml:space="preserve"> </w:t>
            </w:r>
            <w:r w:rsidRPr="00B07094">
              <w:rPr>
                <w:sz w:val="26"/>
                <w:szCs w:val="26"/>
              </w:rPr>
              <w:t>поддержания</w:t>
            </w:r>
            <w:r w:rsidR="002712F8" w:rsidRPr="00B07094">
              <w:rPr>
                <w:sz w:val="26"/>
                <w:szCs w:val="26"/>
                <w:vertAlign w:val="superscript"/>
              </w:rPr>
              <w:t>3</w:t>
            </w:r>
          </w:p>
        </w:tc>
        <w:tc>
          <w:tcPr>
            <w:tcW w:w="595" w:type="pct"/>
            <w:gridSpan w:val="2"/>
          </w:tcPr>
          <w:p w:rsidR="00760FBF" w:rsidRDefault="00760FBF" w:rsidP="00301676">
            <w:pPr>
              <w:pStyle w:val="TableParagraph"/>
              <w:tabs>
                <w:tab w:val="left" w:pos="1703"/>
              </w:tabs>
              <w:spacing w:before="59"/>
              <w:ind w:left="2" w:firstLine="64"/>
              <w:jc w:val="center"/>
              <w:rPr>
                <w:sz w:val="26"/>
              </w:rPr>
            </w:pPr>
            <w:r>
              <w:rPr>
                <w:sz w:val="26"/>
              </w:rPr>
              <w:t>Базовое</w:t>
            </w:r>
            <w:r>
              <w:rPr>
                <w:spacing w:val="1"/>
                <w:sz w:val="26"/>
              </w:rPr>
              <w:t xml:space="preserve"> </w:t>
            </w:r>
            <w:r>
              <w:rPr>
                <w:spacing w:val="-1"/>
                <w:sz w:val="26"/>
              </w:rPr>
              <w:t>значение</w:t>
            </w:r>
            <w:r w:rsidR="00301676" w:rsidRPr="00301676">
              <w:rPr>
                <w:spacing w:val="-1"/>
                <w:sz w:val="26"/>
                <w:vertAlign w:val="superscript"/>
              </w:rPr>
              <w:t>4</w:t>
            </w:r>
          </w:p>
        </w:tc>
        <w:tc>
          <w:tcPr>
            <w:tcW w:w="942" w:type="pct"/>
            <w:gridSpan w:val="4"/>
          </w:tcPr>
          <w:p w:rsidR="00760FBF" w:rsidRDefault="00760FBF" w:rsidP="00B07094">
            <w:pPr>
              <w:pStyle w:val="TableParagraph"/>
              <w:spacing w:before="210"/>
              <w:ind w:left="111"/>
              <w:jc w:val="center"/>
              <w:rPr>
                <w:sz w:val="26"/>
              </w:rPr>
            </w:pPr>
            <w:r w:rsidRPr="007C24EB">
              <w:rPr>
                <w:sz w:val="26"/>
              </w:rPr>
              <w:t>Период</w:t>
            </w:r>
            <w:r w:rsidR="00FF7CEC">
              <w:rPr>
                <w:sz w:val="26"/>
                <w:vertAlign w:val="superscript"/>
              </w:rPr>
              <w:t>5</w:t>
            </w:r>
            <w:r w:rsidRPr="007C24EB">
              <w:rPr>
                <w:sz w:val="26"/>
              </w:rPr>
              <w:t>,</w:t>
            </w:r>
            <w:r>
              <w:rPr>
                <w:spacing w:val="-6"/>
                <w:sz w:val="26"/>
              </w:rPr>
              <w:t xml:space="preserve"> </w:t>
            </w:r>
            <w:r>
              <w:rPr>
                <w:sz w:val="26"/>
              </w:rPr>
              <w:t>год</w:t>
            </w:r>
          </w:p>
        </w:tc>
        <w:tc>
          <w:tcPr>
            <w:tcW w:w="886" w:type="pct"/>
            <w:vMerge w:val="restart"/>
          </w:tcPr>
          <w:p w:rsidR="00C624F4" w:rsidRDefault="00760FBF" w:rsidP="00B07094">
            <w:pPr>
              <w:pStyle w:val="TableParagraph"/>
              <w:ind w:left="66"/>
              <w:jc w:val="center"/>
              <w:rPr>
                <w:sz w:val="26"/>
                <w:szCs w:val="26"/>
              </w:rPr>
            </w:pPr>
            <w:r w:rsidRPr="00B07094">
              <w:rPr>
                <w:sz w:val="26"/>
                <w:szCs w:val="26"/>
              </w:rPr>
              <w:t>Ответственный за</w:t>
            </w:r>
            <w:r w:rsidRPr="00B07094">
              <w:rPr>
                <w:spacing w:val="-37"/>
                <w:sz w:val="26"/>
                <w:szCs w:val="26"/>
              </w:rPr>
              <w:t xml:space="preserve"> </w:t>
            </w:r>
            <w:r w:rsidRPr="00B07094">
              <w:rPr>
                <w:sz w:val="26"/>
                <w:szCs w:val="26"/>
              </w:rPr>
              <w:t>достижение</w:t>
            </w:r>
            <w:r w:rsidRPr="00B07094">
              <w:rPr>
                <w:spacing w:val="1"/>
                <w:sz w:val="26"/>
                <w:szCs w:val="26"/>
              </w:rPr>
              <w:t xml:space="preserve"> </w:t>
            </w:r>
            <w:r w:rsidRPr="00B07094">
              <w:rPr>
                <w:sz w:val="26"/>
                <w:szCs w:val="26"/>
              </w:rPr>
              <w:t>показателя</w:t>
            </w:r>
          </w:p>
          <w:p w:rsidR="00760FBF" w:rsidRPr="00B07094" w:rsidRDefault="00C624F4" w:rsidP="00B07094">
            <w:pPr>
              <w:pStyle w:val="TableParagraph"/>
              <w:ind w:left="66"/>
              <w:jc w:val="center"/>
              <w:rPr>
                <w:sz w:val="26"/>
                <w:szCs w:val="26"/>
              </w:rPr>
            </w:pPr>
            <w:r>
              <w:rPr>
                <w:sz w:val="24"/>
                <w:szCs w:val="24"/>
              </w:rPr>
              <w:t>(Ф.И.О., должность)</w:t>
            </w:r>
            <w:r w:rsidR="003D5F05" w:rsidRPr="00B07094">
              <w:rPr>
                <w:sz w:val="26"/>
                <w:szCs w:val="26"/>
                <w:vertAlign w:val="superscript"/>
              </w:rPr>
              <w:t>6</w:t>
            </w:r>
          </w:p>
        </w:tc>
      </w:tr>
      <w:tr w:rsidR="00B07094" w:rsidTr="00AD454C">
        <w:trPr>
          <w:trHeight w:val="818"/>
        </w:trPr>
        <w:tc>
          <w:tcPr>
            <w:tcW w:w="186" w:type="pct"/>
            <w:vMerge/>
            <w:tcBorders>
              <w:top w:val="nil"/>
            </w:tcBorders>
          </w:tcPr>
          <w:p w:rsidR="00760FBF" w:rsidRDefault="00760FBF">
            <w:pPr>
              <w:rPr>
                <w:sz w:val="2"/>
                <w:szCs w:val="2"/>
              </w:rPr>
            </w:pPr>
          </w:p>
        </w:tc>
        <w:tc>
          <w:tcPr>
            <w:tcW w:w="842" w:type="pct"/>
            <w:vMerge/>
            <w:tcBorders>
              <w:top w:val="nil"/>
            </w:tcBorders>
          </w:tcPr>
          <w:p w:rsidR="00760FBF" w:rsidRDefault="00760FBF">
            <w:pPr>
              <w:rPr>
                <w:sz w:val="2"/>
                <w:szCs w:val="2"/>
              </w:rPr>
            </w:pPr>
          </w:p>
        </w:tc>
        <w:tc>
          <w:tcPr>
            <w:tcW w:w="369" w:type="pct"/>
            <w:vMerge/>
            <w:tcBorders>
              <w:top w:val="nil"/>
            </w:tcBorders>
          </w:tcPr>
          <w:p w:rsidR="00760FBF" w:rsidRDefault="00760FBF">
            <w:pPr>
              <w:rPr>
                <w:sz w:val="2"/>
                <w:szCs w:val="2"/>
              </w:rPr>
            </w:pPr>
          </w:p>
        </w:tc>
        <w:tc>
          <w:tcPr>
            <w:tcW w:w="404" w:type="pct"/>
            <w:vMerge/>
            <w:tcBorders>
              <w:top w:val="nil"/>
            </w:tcBorders>
          </w:tcPr>
          <w:p w:rsidR="00760FBF" w:rsidRDefault="00760FBF">
            <w:pPr>
              <w:rPr>
                <w:sz w:val="2"/>
                <w:szCs w:val="2"/>
              </w:rPr>
            </w:pPr>
          </w:p>
        </w:tc>
        <w:tc>
          <w:tcPr>
            <w:tcW w:w="776" w:type="pct"/>
            <w:vMerge/>
          </w:tcPr>
          <w:p w:rsidR="00760FBF" w:rsidRDefault="00760FBF">
            <w:pPr>
              <w:pStyle w:val="TableParagraph"/>
              <w:spacing w:before="86"/>
              <w:ind w:left="45"/>
              <w:rPr>
                <w:sz w:val="26"/>
              </w:rPr>
            </w:pPr>
          </w:p>
        </w:tc>
        <w:tc>
          <w:tcPr>
            <w:tcW w:w="368" w:type="pct"/>
          </w:tcPr>
          <w:p w:rsidR="00760FBF" w:rsidRDefault="00760FBF">
            <w:pPr>
              <w:pStyle w:val="TableParagraph"/>
              <w:spacing w:before="86"/>
              <w:ind w:left="45"/>
              <w:rPr>
                <w:sz w:val="26"/>
              </w:rPr>
            </w:pPr>
            <w:proofErr w:type="gramStart"/>
            <w:r>
              <w:rPr>
                <w:sz w:val="26"/>
              </w:rPr>
              <w:t>значение</w:t>
            </w:r>
            <w:proofErr w:type="gramEnd"/>
          </w:p>
        </w:tc>
        <w:tc>
          <w:tcPr>
            <w:tcW w:w="227" w:type="pct"/>
          </w:tcPr>
          <w:p w:rsidR="00760FBF" w:rsidRDefault="00760FBF">
            <w:pPr>
              <w:pStyle w:val="TableParagraph"/>
              <w:spacing w:before="86"/>
              <w:ind w:left="154"/>
              <w:rPr>
                <w:sz w:val="26"/>
              </w:rPr>
            </w:pPr>
            <w:proofErr w:type="gramStart"/>
            <w:r>
              <w:rPr>
                <w:sz w:val="26"/>
              </w:rPr>
              <w:t>год</w:t>
            </w:r>
            <w:proofErr w:type="gramEnd"/>
          </w:p>
        </w:tc>
        <w:tc>
          <w:tcPr>
            <w:tcW w:w="233" w:type="pct"/>
          </w:tcPr>
          <w:p w:rsidR="00760FBF" w:rsidRDefault="00760FBF" w:rsidP="00CB4AA1">
            <w:pPr>
              <w:pStyle w:val="TableParagraph"/>
              <w:spacing w:before="78"/>
              <w:ind w:left="167"/>
              <w:rPr>
                <w:sz w:val="17"/>
              </w:rPr>
            </w:pPr>
            <w:r>
              <w:rPr>
                <w:position w:val="-8"/>
                <w:sz w:val="26"/>
              </w:rPr>
              <w:t>N</w:t>
            </w:r>
            <w:r>
              <w:rPr>
                <w:sz w:val="17"/>
              </w:rPr>
              <w:t>2</w:t>
            </w:r>
          </w:p>
        </w:tc>
        <w:tc>
          <w:tcPr>
            <w:tcW w:w="222" w:type="pct"/>
          </w:tcPr>
          <w:p w:rsidR="00760FBF" w:rsidRDefault="00760FBF">
            <w:pPr>
              <w:pStyle w:val="TableParagraph"/>
              <w:spacing w:before="86"/>
              <w:ind w:left="107"/>
              <w:rPr>
                <w:sz w:val="26"/>
              </w:rPr>
            </w:pPr>
            <w:r>
              <w:rPr>
                <w:sz w:val="26"/>
              </w:rPr>
              <w:t>N+1</w:t>
            </w:r>
          </w:p>
        </w:tc>
        <w:tc>
          <w:tcPr>
            <w:tcW w:w="214" w:type="pct"/>
          </w:tcPr>
          <w:p w:rsidR="00760FBF" w:rsidRDefault="00760FBF">
            <w:pPr>
              <w:pStyle w:val="TableParagraph"/>
              <w:spacing w:before="86"/>
              <w:ind w:left="144"/>
              <w:rPr>
                <w:sz w:val="26"/>
              </w:rPr>
            </w:pPr>
            <w:r>
              <w:rPr>
                <w:w w:val="99"/>
                <w:sz w:val="26"/>
              </w:rPr>
              <w:t>…</w:t>
            </w:r>
          </w:p>
        </w:tc>
        <w:tc>
          <w:tcPr>
            <w:tcW w:w="273" w:type="pct"/>
          </w:tcPr>
          <w:p w:rsidR="00760FBF" w:rsidRDefault="00760FBF">
            <w:pPr>
              <w:pStyle w:val="TableParagraph"/>
              <w:spacing w:before="86"/>
              <w:ind w:left="107"/>
              <w:rPr>
                <w:sz w:val="26"/>
              </w:rPr>
            </w:pPr>
            <w:proofErr w:type="spellStart"/>
            <w:r>
              <w:rPr>
                <w:sz w:val="26"/>
              </w:rPr>
              <w:t>N+n</w:t>
            </w:r>
            <w:proofErr w:type="spellEnd"/>
          </w:p>
        </w:tc>
        <w:tc>
          <w:tcPr>
            <w:tcW w:w="886" w:type="pct"/>
            <w:vMerge/>
          </w:tcPr>
          <w:p w:rsidR="00760FBF" w:rsidRDefault="00760FBF">
            <w:pPr>
              <w:rPr>
                <w:sz w:val="2"/>
                <w:szCs w:val="2"/>
              </w:rPr>
            </w:pPr>
          </w:p>
        </w:tc>
      </w:tr>
      <w:tr w:rsidR="008F53F9" w:rsidTr="00AD454C">
        <w:trPr>
          <w:trHeight w:val="557"/>
        </w:trPr>
        <w:tc>
          <w:tcPr>
            <w:tcW w:w="186" w:type="pct"/>
          </w:tcPr>
          <w:p w:rsidR="008F53F9" w:rsidRDefault="008F53F9">
            <w:pPr>
              <w:pStyle w:val="TableParagraph"/>
              <w:spacing w:line="304" w:lineRule="exact"/>
              <w:ind w:left="52" w:right="41"/>
              <w:jc w:val="center"/>
              <w:rPr>
                <w:sz w:val="28"/>
              </w:rPr>
            </w:pPr>
            <w:r>
              <w:rPr>
                <w:sz w:val="28"/>
              </w:rPr>
              <w:t>1</w:t>
            </w:r>
          </w:p>
        </w:tc>
        <w:tc>
          <w:tcPr>
            <w:tcW w:w="4814" w:type="pct"/>
            <w:gridSpan w:val="11"/>
          </w:tcPr>
          <w:p w:rsidR="008F53F9" w:rsidRDefault="00B07094" w:rsidP="00836147">
            <w:pPr>
              <w:pStyle w:val="TableParagraph"/>
              <w:spacing w:before="14" w:line="290" w:lineRule="exact"/>
              <w:ind w:left="29"/>
              <w:rPr>
                <w:i/>
                <w:sz w:val="26"/>
              </w:rPr>
            </w:pPr>
            <w:r w:rsidRPr="00B07094">
              <w:rPr>
                <w:sz w:val="26"/>
              </w:rPr>
              <w:t>Задача</w:t>
            </w:r>
            <w:r>
              <w:rPr>
                <w:i/>
                <w:sz w:val="26"/>
              </w:rPr>
              <w:t xml:space="preserve"> </w:t>
            </w:r>
            <w:r w:rsidR="008F53F9">
              <w:rPr>
                <w:i/>
                <w:sz w:val="26"/>
              </w:rPr>
              <w:t>(наименование</w:t>
            </w:r>
            <w:r w:rsidR="008F53F9">
              <w:rPr>
                <w:i/>
                <w:spacing w:val="-5"/>
                <w:sz w:val="26"/>
              </w:rPr>
              <w:t xml:space="preserve"> </w:t>
            </w:r>
            <w:r w:rsidR="008F53F9">
              <w:rPr>
                <w:i/>
                <w:sz w:val="26"/>
              </w:rPr>
              <w:t>задачи)</w:t>
            </w:r>
          </w:p>
        </w:tc>
      </w:tr>
      <w:tr w:rsidR="00B07094" w:rsidTr="00B07094">
        <w:trPr>
          <w:trHeight w:val="685"/>
        </w:trPr>
        <w:tc>
          <w:tcPr>
            <w:tcW w:w="186" w:type="pct"/>
          </w:tcPr>
          <w:p w:rsidR="00760FBF" w:rsidRDefault="00760FBF">
            <w:pPr>
              <w:pStyle w:val="TableParagraph"/>
              <w:ind w:left="52" w:right="43"/>
              <w:jc w:val="center"/>
              <w:rPr>
                <w:sz w:val="28"/>
              </w:rPr>
            </w:pPr>
            <w:r>
              <w:rPr>
                <w:sz w:val="28"/>
              </w:rPr>
              <w:t>1.1</w:t>
            </w:r>
          </w:p>
        </w:tc>
        <w:tc>
          <w:tcPr>
            <w:tcW w:w="842" w:type="pct"/>
          </w:tcPr>
          <w:p w:rsidR="00760FBF" w:rsidRDefault="007836CD" w:rsidP="00B07094">
            <w:pPr>
              <w:pStyle w:val="TableParagraph"/>
              <w:rPr>
                <w:i/>
                <w:sz w:val="26"/>
              </w:rPr>
            </w:pPr>
            <w:r>
              <w:rPr>
                <w:sz w:val="25"/>
                <w:szCs w:val="25"/>
              </w:rPr>
              <w:t xml:space="preserve">Наименование показателя </w:t>
            </w:r>
            <w:r w:rsidR="00B07094" w:rsidRPr="00B07094">
              <w:rPr>
                <w:sz w:val="25"/>
                <w:szCs w:val="25"/>
                <w:vertAlign w:val="superscript"/>
              </w:rPr>
              <w:t>7</w:t>
            </w:r>
            <w:r w:rsidR="00B07094">
              <w:rPr>
                <w:sz w:val="25"/>
                <w:szCs w:val="25"/>
              </w:rPr>
              <w:t xml:space="preserve"> </w:t>
            </w:r>
          </w:p>
        </w:tc>
        <w:tc>
          <w:tcPr>
            <w:tcW w:w="369" w:type="pct"/>
          </w:tcPr>
          <w:p w:rsidR="00760FBF" w:rsidRDefault="00760FBF" w:rsidP="00265AE7">
            <w:pPr>
              <w:pStyle w:val="TableParagraph"/>
              <w:spacing w:before="2"/>
              <w:ind w:left="91" w:right="76"/>
              <w:jc w:val="center"/>
              <w:rPr>
                <w:i/>
                <w:sz w:val="26"/>
              </w:rPr>
            </w:pPr>
          </w:p>
        </w:tc>
        <w:tc>
          <w:tcPr>
            <w:tcW w:w="404" w:type="pct"/>
          </w:tcPr>
          <w:p w:rsidR="00760FBF" w:rsidRDefault="00760FBF">
            <w:pPr>
              <w:pStyle w:val="TableParagraph"/>
              <w:rPr>
                <w:sz w:val="26"/>
              </w:rPr>
            </w:pPr>
          </w:p>
        </w:tc>
        <w:tc>
          <w:tcPr>
            <w:tcW w:w="776" w:type="pct"/>
          </w:tcPr>
          <w:p w:rsidR="00760FBF" w:rsidRDefault="00760FBF">
            <w:pPr>
              <w:pStyle w:val="TableParagraph"/>
              <w:rPr>
                <w:sz w:val="26"/>
              </w:rPr>
            </w:pPr>
          </w:p>
        </w:tc>
        <w:tc>
          <w:tcPr>
            <w:tcW w:w="368" w:type="pct"/>
          </w:tcPr>
          <w:p w:rsidR="00760FBF" w:rsidRDefault="00760FBF">
            <w:pPr>
              <w:pStyle w:val="TableParagraph"/>
              <w:rPr>
                <w:sz w:val="26"/>
              </w:rPr>
            </w:pPr>
          </w:p>
        </w:tc>
        <w:tc>
          <w:tcPr>
            <w:tcW w:w="227" w:type="pct"/>
          </w:tcPr>
          <w:p w:rsidR="00760FBF" w:rsidRDefault="00760FBF">
            <w:pPr>
              <w:pStyle w:val="TableParagraph"/>
              <w:rPr>
                <w:sz w:val="26"/>
              </w:rPr>
            </w:pPr>
          </w:p>
        </w:tc>
        <w:tc>
          <w:tcPr>
            <w:tcW w:w="233" w:type="pct"/>
          </w:tcPr>
          <w:p w:rsidR="00760FBF" w:rsidRDefault="00760FBF">
            <w:pPr>
              <w:pStyle w:val="TableParagraph"/>
              <w:rPr>
                <w:sz w:val="26"/>
              </w:rPr>
            </w:pPr>
          </w:p>
        </w:tc>
        <w:tc>
          <w:tcPr>
            <w:tcW w:w="222" w:type="pct"/>
          </w:tcPr>
          <w:p w:rsidR="00760FBF" w:rsidRDefault="00760FBF">
            <w:pPr>
              <w:pStyle w:val="TableParagraph"/>
              <w:rPr>
                <w:sz w:val="26"/>
              </w:rPr>
            </w:pPr>
          </w:p>
        </w:tc>
        <w:tc>
          <w:tcPr>
            <w:tcW w:w="214" w:type="pct"/>
          </w:tcPr>
          <w:p w:rsidR="00760FBF" w:rsidRDefault="00760FBF">
            <w:pPr>
              <w:pStyle w:val="TableParagraph"/>
              <w:rPr>
                <w:sz w:val="26"/>
              </w:rPr>
            </w:pPr>
          </w:p>
        </w:tc>
        <w:tc>
          <w:tcPr>
            <w:tcW w:w="273" w:type="pct"/>
          </w:tcPr>
          <w:p w:rsidR="00760FBF" w:rsidRDefault="00760FBF">
            <w:pPr>
              <w:pStyle w:val="TableParagraph"/>
              <w:rPr>
                <w:sz w:val="26"/>
              </w:rPr>
            </w:pPr>
          </w:p>
        </w:tc>
        <w:tc>
          <w:tcPr>
            <w:tcW w:w="886" w:type="pct"/>
          </w:tcPr>
          <w:p w:rsidR="00760FBF" w:rsidRPr="007C24EB" w:rsidRDefault="00760FBF" w:rsidP="00E53B73">
            <w:pPr>
              <w:pStyle w:val="TableParagraph"/>
              <w:jc w:val="center"/>
              <w:rPr>
                <w:i/>
                <w:color w:val="FF0000"/>
              </w:rPr>
            </w:pPr>
            <w:r>
              <w:rPr>
                <w:sz w:val="26"/>
              </w:rPr>
              <w:t xml:space="preserve"> </w:t>
            </w:r>
          </w:p>
        </w:tc>
      </w:tr>
      <w:tr w:rsidR="00B07094" w:rsidTr="00B07094">
        <w:trPr>
          <w:trHeight w:val="567"/>
        </w:trPr>
        <w:tc>
          <w:tcPr>
            <w:tcW w:w="186" w:type="pct"/>
          </w:tcPr>
          <w:p w:rsidR="00760FBF" w:rsidRDefault="00760FBF" w:rsidP="00B07094">
            <w:pPr>
              <w:pStyle w:val="TableParagraph"/>
              <w:ind w:left="52" w:right="43"/>
              <w:jc w:val="center"/>
              <w:rPr>
                <w:sz w:val="28"/>
              </w:rPr>
            </w:pPr>
            <w:r>
              <w:rPr>
                <w:sz w:val="28"/>
              </w:rPr>
              <w:t>1.2</w:t>
            </w:r>
          </w:p>
        </w:tc>
        <w:tc>
          <w:tcPr>
            <w:tcW w:w="842" w:type="pct"/>
          </w:tcPr>
          <w:p w:rsidR="00B07094" w:rsidRDefault="00B07094" w:rsidP="00B07094">
            <w:pPr>
              <w:pStyle w:val="TableParagraph"/>
              <w:spacing w:before="2"/>
              <w:rPr>
                <w:i/>
                <w:sz w:val="26"/>
              </w:rPr>
            </w:pPr>
            <w:r>
              <w:rPr>
                <w:i/>
                <w:sz w:val="26"/>
              </w:rPr>
              <w:t>…</w:t>
            </w:r>
          </w:p>
        </w:tc>
        <w:tc>
          <w:tcPr>
            <w:tcW w:w="369" w:type="pct"/>
          </w:tcPr>
          <w:p w:rsidR="00760FBF" w:rsidRDefault="00760FBF">
            <w:pPr>
              <w:pStyle w:val="TableParagraph"/>
              <w:spacing w:line="298" w:lineRule="exact"/>
              <w:ind w:left="91" w:right="76"/>
              <w:jc w:val="center"/>
              <w:rPr>
                <w:i/>
                <w:sz w:val="26"/>
              </w:rPr>
            </w:pPr>
          </w:p>
        </w:tc>
        <w:tc>
          <w:tcPr>
            <w:tcW w:w="404" w:type="pct"/>
          </w:tcPr>
          <w:p w:rsidR="00760FBF" w:rsidRDefault="00760FBF">
            <w:pPr>
              <w:pStyle w:val="TableParagraph"/>
              <w:rPr>
                <w:sz w:val="26"/>
              </w:rPr>
            </w:pPr>
          </w:p>
        </w:tc>
        <w:tc>
          <w:tcPr>
            <w:tcW w:w="776" w:type="pct"/>
          </w:tcPr>
          <w:p w:rsidR="00760FBF" w:rsidRDefault="00760FBF">
            <w:pPr>
              <w:pStyle w:val="TableParagraph"/>
              <w:rPr>
                <w:sz w:val="26"/>
              </w:rPr>
            </w:pPr>
          </w:p>
        </w:tc>
        <w:tc>
          <w:tcPr>
            <w:tcW w:w="368" w:type="pct"/>
          </w:tcPr>
          <w:p w:rsidR="00760FBF" w:rsidRDefault="00760FBF">
            <w:pPr>
              <w:pStyle w:val="TableParagraph"/>
              <w:rPr>
                <w:sz w:val="26"/>
              </w:rPr>
            </w:pPr>
          </w:p>
        </w:tc>
        <w:tc>
          <w:tcPr>
            <w:tcW w:w="227" w:type="pct"/>
          </w:tcPr>
          <w:p w:rsidR="00760FBF" w:rsidRDefault="00760FBF">
            <w:pPr>
              <w:pStyle w:val="TableParagraph"/>
              <w:rPr>
                <w:sz w:val="26"/>
              </w:rPr>
            </w:pPr>
          </w:p>
        </w:tc>
        <w:tc>
          <w:tcPr>
            <w:tcW w:w="233" w:type="pct"/>
          </w:tcPr>
          <w:p w:rsidR="00760FBF" w:rsidRDefault="00760FBF">
            <w:pPr>
              <w:pStyle w:val="TableParagraph"/>
              <w:rPr>
                <w:sz w:val="26"/>
              </w:rPr>
            </w:pPr>
          </w:p>
        </w:tc>
        <w:tc>
          <w:tcPr>
            <w:tcW w:w="222" w:type="pct"/>
          </w:tcPr>
          <w:p w:rsidR="00760FBF" w:rsidRDefault="00760FBF">
            <w:pPr>
              <w:pStyle w:val="TableParagraph"/>
              <w:rPr>
                <w:sz w:val="26"/>
              </w:rPr>
            </w:pPr>
          </w:p>
        </w:tc>
        <w:tc>
          <w:tcPr>
            <w:tcW w:w="214" w:type="pct"/>
          </w:tcPr>
          <w:p w:rsidR="00760FBF" w:rsidRDefault="00760FBF">
            <w:pPr>
              <w:pStyle w:val="TableParagraph"/>
              <w:rPr>
                <w:sz w:val="26"/>
              </w:rPr>
            </w:pPr>
          </w:p>
        </w:tc>
        <w:tc>
          <w:tcPr>
            <w:tcW w:w="273" w:type="pct"/>
          </w:tcPr>
          <w:p w:rsidR="00760FBF" w:rsidRDefault="00760FBF">
            <w:pPr>
              <w:pStyle w:val="TableParagraph"/>
              <w:rPr>
                <w:sz w:val="26"/>
              </w:rPr>
            </w:pPr>
          </w:p>
        </w:tc>
        <w:tc>
          <w:tcPr>
            <w:tcW w:w="886" w:type="pct"/>
          </w:tcPr>
          <w:p w:rsidR="00760FBF" w:rsidRDefault="00760FBF">
            <w:pPr>
              <w:pStyle w:val="TableParagraph"/>
              <w:rPr>
                <w:sz w:val="26"/>
              </w:rPr>
            </w:pPr>
          </w:p>
        </w:tc>
      </w:tr>
      <w:tr w:rsidR="008F53F9" w:rsidTr="00AD454C">
        <w:trPr>
          <w:trHeight w:val="555"/>
        </w:trPr>
        <w:tc>
          <w:tcPr>
            <w:tcW w:w="186" w:type="pct"/>
          </w:tcPr>
          <w:p w:rsidR="008F53F9" w:rsidRDefault="008F53F9">
            <w:pPr>
              <w:pStyle w:val="TableParagraph"/>
              <w:spacing w:line="301" w:lineRule="exact"/>
              <w:ind w:left="52" w:right="41"/>
              <w:jc w:val="center"/>
              <w:rPr>
                <w:sz w:val="28"/>
              </w:rPr>
            </w:pPr>
            <w:r>
              <w:rPr>
                <w:sz w:val="28"/>
              </w:rPr>
              <w:t>2</w:t>
            </w:r>
          </w:p>
        </w:tc>
        <w:tc>
          <w:tcPr>
            <w:tcW w:w="4814" w:type="pct"/>
            <w:gridSpan w:val="11"/>
          </w:tcPr>
          <w:p w:rsidR="008F53F9" w:rsidRDefault="008F53F9" w:rsidP="007E1A64">
            <w:pPr>
              <w:pStyle w:val="TableParagraph"/>
              <w:spacing w:before="11" w:line="290" w:lineRule="exact"/>
              <w:ind w:left="29"/>
              <w:rPr>
                <w:i/>
                <w:sz w:val="26"/>
              </w:rPr>
            </w:pPr>
            <w:r>
              <w:rPr>
                <w:i/>
                <w:sz w:val="26"/>
              </w:rPr>
              <w:t>…</w:t>
            </w:r>
          </w:p>
        </w:tc>
      </w:tr>
      <w:tr w:rsidR="00B07094" w:rsidTr="00AD454C">
        <w:trPr>
          <w:trHeight w:val="549"/>
        </w:trPr>
        <w:tc>
          <w:tcPr>
            <w:tcW w:w="186" w:type="pct"/>
          </w:tcPr>
          <w:p w:rsidR="00B07094" w:rsidRDefault="00B07094">
            <w:pPr>
              <w:pStyle w:val="TableParagraph"/>
              <w:spacing w:line="301" w:lineRule="exact"/>
              <w:ind w:left="52" w:right="41"/>
              <w:jc w:val="center"/>
              <w:rPr>
                <w:sz w:val="28"/>
              </w:rPr>
            </w:pPr>
            <w:r>
              <w:rPr>
                <w:sz w:val="28"/>
              </w:rPr>
              <w:t>2.1</w:t>
            </w:r>
          </w:p>
        </w:tc>
        <w:tc>
          <w:tcPr>
            <w:tcW w:w="4814" w:type="pct"/>
            <w:gridSpan w:val="11"/>
          </w:tcPr>
          <w:p w:rsidR="00B07094" w:rsidRDefault="00B07094" w:rsidP="007E1A64">
            <w:pPr>
              <w:pStyle w:val="TableParagraph"/>
              <w:spacing w:before="11" w:line="290" w:lineRule="exact"/>
              <w:ind w:left="29"/>
              <w:rPr>
                <w:i/>
                <w:sz w:val="26"/>
              </w:rPr>
            </w:pPr>
          </w:p>
        </w:tc>
      </w:tr>
    </w:tbl>
    <w:p w:rsidR="00AD454C" w:rsidRDefault="00AD454C" w:rsidP="00B07094">
      <w:pPr>
        <w:adjustRightInd w:val="0"/>
        <w:ind w:left="284"/>
        <w:jc w:val="both"/>
        <w:rPr>
          <w:sz w:val="20"/>
          <w:vertAlign w:val="superscript"/>
        </w:rPr>
      </w:pPr>
    </w:p>
    <w:p w:rsidR="00AD454C" w:rsidRDefault="00AD454C" w:rsidP="00B07094">
      <w:pPr>
        <w:adjustRightInd w:val="0"/>
        <w:ind w:left="284"/>
        <w:jc w:val="both"/>
        <w:rPr>
          <w:sz w:val="20"/>
          <w:vertAlign w:val="superscript"/>
        </w:rPr>
      </w:pPr>
    </w:p>
    <w:p w:rsidR="00AD454C" w:rsidRDefault="00AD454C" w:rsidP="00B07094">
      <w:pPr>
        <w:adjustRightInd w:val="0"/>
        <w:ind w:left="284"/>
        <w:jc w:val="both"/>
        <w:rPr>
          <w:sz w:val="20"/>
          <w:vertAlign w:val="superscript"/>
        </w:rPr>
      </w:pPr>
      <w:bookmarkStart w:id="0" w:name="_GoBack"/>
      <w:bookmarkEnd w:id="0"/>
    </w:p>
    <w:p w:rsidR="00B02E9B" w:rsidRPr="00B02E9B" w:rsidRDefault="00C92E7C" w:rsidP="00B07094">
      <w:pPr>
        <w:adjustRightInd w:val="0"/>
        <w:ind w:left="284"/>
        <w:jc w:val="both"/>
        <w:rPr>
          <w:bCs/>
          <w:sz w:val="20"/>
        </w:rPr>
      </w:pPr>
      <w:r w:rsidRPr="00DC2947">
        <w:rPr>
          <w:sz w:val="20"/>
          <w:vertAlign w:val="superscript"/>
        </w:rPr>
        <w:t>1</w:t>
      </w:r>
      <w:r>
        <w:rPr>
          <w:sz w:val="20"/>
        </w:rPr>
        <w:t xml:space="preserve"> </w:t>
      </w:r>
      <w:r w:rsidR="00B02E9B" w:rsidRPr="00B02E9B">
        <w:rPr>
          <w:sz w:val="20"/>
        </w:rPr>
        <w:t xml:space="preserve">Указывается </w:t>
      </w:r>
      <w:r w:rsidR="00B02E9B" w:rsidRPr="00B02E9B">
        <w:rPr>
          <w:bCs/>
          <w:sz w:val="20"/>
        </w:rPr>
        <w:t>уровень соответствия показателя:</w:t>
      </w:r>
    </w:p>
    <w:p w:rsidR="00B02E9B" w:rsidRPr="00B02E9B" w:rsidRDefault="00B02E9B" w:rsidP="00B07094">
      <w:pPr>
        <w:adjustRightInd w:val="0"/>
        <w:ind w:left="284"/>
        <w:jc w:val="both"/>
        <w:rPr>
          <w:bCs/>
          <w:sz w:val="20"/>
        </w:rPr>
      </w:pPr>
      <w:r w:rsidRPr="00B02E9B">
        <w:rPr>
          <w:bCs/>
          <w:sz w:val="20"/>
        </w:rPr>
        <w:t>«ГП КО» – показатель, декомпозированный на уровень муниципального образования, определен паспортом государственной программы Кировской области;</w:t>
      </w:r>
    </w:p>
    <w:p w:rsidR="00B02E9B" w:rsidRPr="00B02E9B" w:rsidRDefault="00B02E9B" w:rsidP="00B07094">
      <w:pPr>
        <w:adjustRightInd w:val="0"/>
        <w:ind w:left="284"/>
        <w:jc w:val="both"/>
        <w:rPr>
          <w:bCs/>
          <w:sz w:val="20"/>
        </w:rPr>
      </w:pPr>
      <w:r w:rsidRPr="00B02E9B">
        <w:rPr>
          <w:bCs/>
          <w:sz w:val="20"/>
        </w:rPr>
        <w:t xml:space="preserve">«РП в НП» – показатель, декомпозированный на уровень муниципального </w:t>
      </w:r>
      <w:proofErr w:type="gramStart"/>
      <w:r w:rsidRPr="00B02E9B">
        <w:rPr>
          <w:bCs/>
          <w:sz w:val="20"/>
        </w:rPr>
        <w:t>образования,  определен</w:t>
      </w:r>
      <w:proofErr w:type="gramEnd"/>
      <w:r w:rsidRPr="00B02E9B">
        <w:rPr>
          <w:bCs/>
          <w:sz w:val="20"/>
        </w:rPr>
        <w:t xml:space="preserve"> паспортом регионального проекта государственной программы Кировской области, входящего в состав национального проекта;</w:t>
      </w:r>
    </w:p>
    <w:p w:rsidR="00B02E9B" w:rsidRPr="00B02E9B" w:rsidRDefault="00B02E9B" w:rsidP="00B07094">
      <w:pPr>
        <w:adjustRightInd w:val="0"/>
        <w:ind w:left="284"/>
        <w:jc w:val="both"/>
        <w:rPr>
          <w:bCs/>
          <w:sz w:val="20"/>
        </w:rPr>
      </w:pPr>
      <w:r w:rsidRPr="00B02E9B">
        <w:rPr>
          <w:bCs/>
          <w:sz w:val="20"/>
        </w:rPr>
        <w:t xml:space="preserve">«РП вне НП» – показатель, декомпозированный на уровень муниципального </w:t>
      </w:r>
      <w:proofErr w:type="gramStart"/>
      <w:r w:rsidRPr="00B02E9B">
        <w:rPr>
          <w:bCs/>
          <w:sz w:val="20"/>
        </w:rPr>
        <w:t>образования,  определен</w:t>
      </w:r>
      <w:proofErr w:type="gramEnd"/>
      <w:r w:rsidRPr="00B02E9B">
        <w:rPr>
          <w:bCs/>
          <w:sz w:val="20"/>
        </w:rPr>
        <w:t xml:space="preserve"> паспортом регионального проекта государственной программы Кировской области, не входящего в состав национального проекта;</w:t>
      </w:r>
    </w:p>
    <w:p w:rsidR="00B02E9B" w:rsidRPr="00B02E9B" w:rsidRDefault="00B02E9B" w:rsidP="00B07094">
      <w:pPr>
        <w:adjustRightInd w:val="0"/>
        <w:ind w:left="284"/>
        <w:jc w:val="both"/>
        <w:rPr>
          <w:bCs/>
          <w:sz w:val="20"/>
        </w:rPr>
      </w:pPr>
      <w:r w:rsidRPr="00B02E9B">
        <w:rPr>
          <w:bCs/>
          <w:sz w:val="20"/>
        </w:rPr>
        <w:t>«</w:t>
      </w:r>
      <w:proofErr w:type="spellStart"/>
      <w:r w:rsidRPr="00B02E9B">
        <w:rPr>
          <w:bCs/>
          <w:sz w:val="20"/>
        </w:rPr>
        <w:t>МПр</w:t>
      </w:r>
      <w:proofErr w:type="spellEnd"/>
      <w:r w:rsidRPr="00B02E9B">
        <w:rPr>
          <w:bCs/>
          <w:sz w:val="20"/>
        </w:rPr>
        <w:t>» – показатель является паспортом муниципального проекта;</w:t>
      </w:r>
    </w:p>
    <w:p w:rsidR="00B02E9B" w:rsidRDefault="00B02E9B" w:rsidP="00B07094">
      <w:pPr>
        <w:adjustRightInd w:val="0"/>
        <w:ind w:left="284"/>
        <w:jc w:val="both"/>
        <w:rPr>
          <w:bCs/>
          <w:sz w:val="20"/>
        </w:rPr>
      </w:pPr>
      <w:r w:rsidRPr="00B02E9B">
        <w:rPr>
          <w:bCs/>
          <w:sz w:val="20"/>
        </w:rPr>
        <w:t>«ВДЛ» – показатель, декомпозированный на уровень муниципального образования, является показателем оценки эффективности деятельности высшего должностного лица Кировской области;</w:t>
      </w:r>
    </w:p>
    <w:p w:rsidR="00D34DC9" w:rsidRDefault="00D34DC9" w:rsidP="00B07094">
      <w:pPr>
        <w:adjustRightInd w:val="0"/>
        <w:ind w:left="284"/>
        <w:jc w:val="both"/>
        <w:rPr>
          <w:bCs/>
          <w:sz w:val="20"/>
        </w:rPr>
      </w:pPr>
      <w:r w:rsidRPr="00D34DC9">
        <w:rPr>
          <w:bCs/>
          <w:sz w:val="20"/>
        </w:rPr>
        <w:t xml:space="preserve">«ОМС» – показатель является показателем оценки эффективности деятельности </w:t>
      </w:r>
      <w:r w:rsidR="00A11C5B">
        <w:rPr>
          <w:bCs/>
          <w:sz w:val="20"/>
        </w:rPr>
        <w:t>органов местного самоуправления.</w:t>
      </w:r>
    </w:p>
    <w:p w:rsidR="00DC2947" w:rsidRDefault="00C92E7C" w:rsidP="00B07094">
      <w:pPr>
        <w:adjustRightInd w:val="0"/>
        <w:ind w:left="284"/>
        <w:jc w:val="both"/>
        <w:rPr>
          <w:bCs/>
          <w:sz w:val="20"/>
        </w:rPr>
      </w:pPr>
      <w:r w:rsidRPr="00DC2947">
        <w:rPr>
          <w:bCs/>
          <w:sz w:val="20"/>
          <w:vertAlign w:val="superscript"/>
        </w:rPr>
        <w:t>2</w:t>
      </w:r>
      <w:r w:rsidRPr="00DC2947">
        <w:rPr>
          <w:bCs/>
          <w:sz w:val="20"/>
        </w:rPr>
        <w:t xml:space="preserve"> </w:t>
      </w:r>
      <w:r w:rsidR="00DC2947" w:rsidRPr="00DC2947">
        <w:rPr>
          <w:bCs/>
          <w:sz w:val="20"/>
        </w:rPr>
        <w:t xml:space="preserve">Указывается единица измерения показателя по Общероссийскому </w:t>
      </w:r>
      <w:hyperlink r:id="rId12" w:history="1">
        <w:r w:rsidR="00DC2947" w:rsidRPr="00DC2947">
          <w:rPr>
            <w:bCs/>
            <w:sz w:val="20"/>
          </w:rPr>
          <w:t>классификатору</w:t>
        </w:r>
      </w:hyperlink>
      <w:r w:rsidR="00DC2947" w:rsidRPr="00DC2947">
        <w:rPr>
          <w:bCs/>
          <w:sz w:val="20"/>
        </w:rPr>
        <w:t xml:space="preserve"> единиц измерения.</w:t>
      </w:r>
    </w:p>
    <w:p w:rsidR="00DC2947" w:rsidRPr="00DC2947" w:rsidRDefault="00C92E7C" w:rsidP="00B07094">
      <w:pPr>
        <w:adjustRightInd w:val="0"/>
        <w:ind w:left="284"/>
        <w:jc w:val="both"/>
        <w:rPr>
          <w:bCs/>
          <w:sz w:val="20"/>
        </w:rPr>
      </w:pPr>
      <w:r w:rsidRPr="00DC2947">
        <w:rPr>
          <w:bCs/>
          <w:sz w:val="20"/>
          <w:vertAlign w:val="superscript"/>
        </w:rPr>
        <w:t>3</w:t>
      </w:r>
      <w:r w:rsidRPr="00DC2947">
        <w:rPr>
          <w:bCs/>
          <w:sz w:val="20"/>
        </w:rPr>
        <w:t xml:space="preserve"> </w:t>
      </w:r>
      <w:r w:rsidR="00DC2947" w:rsidRPr="00DC2947">
        <w:rPr>
          <w:bCs/>
          <w:sz w:val="20"/>
        </w:rPr>
        <w:t>Указывается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301676" w:rsidRPr="00301676" w:rsidRDefault="00301676" w:rsidP="00B07094">
      <w:pPr>
        <w:adjustRightInd w:val="0"/>
        <w:ind w:left="284"/>
        <w:jc w:val="both"/>
        <w:rPr>
          <w:sz w:val="20"/>
        </w:rPr>
      </w:pPr>
      <w:r w:rsidRPr="00301676">
        <w:rPr>
          <w:sz w:val="20"/>
          <w:vertAlign w:val="superscript"/>
        </w:rPr>
        <w:t>4</w:t>
      </w:r>
      <w:r w:rsidRPr="00301676">
        <w:rPr>
          <w:sz w:val="20"/>
        </w:rPr>
        <w:t xml:space="preserve"> В качестве базового значения указывается фактическое значение показателя за год, предшествующий началу реализации муниципально</w:t>
      </w:r>
      <w:r>
        <w:rPr>
          <w:sz w:val="20"/>
        </w:rPr>
        <w:t>го</w:t>
      </w:r>
      <w:r w:rsidRPr="00301676">
        <w:rPr>
          <w:sz w:val="20"/>
        </w:rPr>
        <w:t xml:space="preserve"> </w:t>
      </w:r>
      <w:r>
        <w:rPr>
          <w:sz w:val="20"/>
        </w:rPr>
        <w:t>проекта</w:t>
      </w:r>
      <w:r w:rsidRPr="00301676">
        <w:rPr>
          <w:sz w:val="20"/>
        </w:rPr>
        <w:t>,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FF7CEC" w:rsidRPr="00AF5EDB" w:rsidRDefault="00FF7CEC" w:rsidP="00B07094">
      <w:pPr>
        <w:adjustRightInd w:val="0"/>
        <w:ind w:left="284"/>
        <w:jc w:val="both"/>
        <w:rPr>
          <w:bCs/>
          <w:sz w:val="20"/>
        </w:rPr>
      </w:pPr>
      <w:r w:rsidRPr="00FF7CEC">
        <w:rPr>
          <w:sz w:val="20"/>
          <w:vertAlign w:val="superscript"/>
        </w:rPr>
        <w:t>5</w:t>
      </w:r>
      <w:r w:rsidRPr="00FF7CEC">
        <w:rPr>
          <w:sz w:val="20"/>
        </w:rPr>
        <w:t xml:space="preserve"> Указываются плановые значения показателей по всем годам реализации муниципально</w:t>
      </w:r>
      <w:r>
        <w:rPr>
          <w:sz w:val="20"/>
        </w:rPr>
        <w:t>го</w:t>
      </w:r>
      <w:r w:rsidRPr="00FF7CEC">
        <w:rPr>
          <w:sz w:val="20"/>
        </w:rPr>
        <w:t xml:space="preserve"> </w:t>
      </w:r>
      <w:r>
        <w:rPr>
          <w:sz w:val="20"/>
        </w:rPr>
        <w:t>проекта</w:t>
      </w:r>
      <w:r w:rsidRPr="00FF7CEC">
        <w:rPr>
          <w:sz w:val="20"/>
        </w:rPr>
        <w:t>, начиная с года начала реализации муниципально</w:t>
      </w:r>
      <w:r>
        <w:rPr>
          <w:sz w:val="20"/>
        </w:rPr>
        <w:t>го</w:t>
      </w:r>
      <w:r w:rsidRPr="00FF7CEC">
        <w:rPr>
          <w:sz w:val="20"/>
        </w:rPr>
        <w:t xml:space="preserve"> </w:t>
      </w:r>
      <w:r>
        <w:rPr>
          <w:sz w:val="20"/>
        </w:rPr>
        <w:t>проекта</w:t>
      </w:r>
      <w:r w:rsidRPr="00FF7CEC">
        <w:rPr>
          <w:sz w:val="20"/>
        </w:rPr>
        <w:t xml:space="preserve"> 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w:t>
      </w:r>
      <w:r w:rsidRPr="00AF5EDB">
        <w:rPr>
          <w:bCs/>
          <w:sz w:val="20"/>
        </w:rPr>
        <w:t>власти. За N принимается год начала реализации муниципального проекта.</w:t>
      </w:r>
    </w:p>
    <w:p w:rsidR="00AF5EDB" w:rsidRPr="00AF5EDB" w:rsidRDefault="00047118" w:rsidP="00AF5EDB">
      <w:pPr>
        <w:adjustRightInd w:val="0"/>
        <w:ind w:left="284"/>
        <w:jc w:val="both"/>
        <w:rPr>
          <w:bCs/>
          <w:sz w:val="20"/>
        </w:rPr>
      </w:pPr>
      <w:r w:rsidRPr="00AF5EDB">
        <w:rPr>
          <w:bCs/>
          <w:sz w:val="20"/>
          <w:vertAlign w:val="superscript"/>
        </w:rPr>
        <w:t>6</w:t>
      </w:r>
      <w:r w:rsidRPr="00AF5EDB">
        <w:rPr>
          <w:bCs/>
          <w:sz w:val="20"/>
        </w:rPr>
        <w:t xml:space="preserve"> </w:t>
      </w:r>
      <w:r w:rsidR="00AF5EDB" w:rsidRPr="00AF5EDB">
        <w:rPr>
          <w:bCs/>
          <w:sz w:val="20"/>
        </w:rPr>
        <w:t>Указывается 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p>
    <w:p w:rsidR="0029053C" w:rsidRDefault="00B07094" w:rsidP="00AD454C">
      <w:pPr>
        <w:adjustRightInd w:val="0"/>
        <w:ind w:left="284"/>
        <w:jc w:val="both"/>
        <w:rPr>
          <w:sz w:val="26"/>
        </w:rPr>
      </w:pPr>
      <w:r>
        <w:rPr>
          <w:sz w:val="20"/>
          <w:vertAlign w:val="superscript"/>
        </w:rPr>
        <w:t>7</w:t>
      </w:r>
      <w:r w:rsidRPr="00047118">
        <w:rPr>
          <w:sz w:val="20"/>
        </w:rPr>
        <w:t xml:space="preserve"> Указывается</w:t>
      </w:r>
      <w:r w:rsidRPr="00B07094">
        <w:rPr>
          <w:sz w:val="20"/>
        </w:rPr>
        <w:t xml:space="preserve"> </w:t>
      </w:r>
      <w:r w:rsidRPr="00047118">
        <w:rPr>
          <w:sz w:val="20"/>
        </w:rPr>
        <w:t>наименование</w:t>
      </w:r>
      <w:r>
        <w:rPr>
          <w:sz w:val="20"/>
        </w:rPr>
        <w:t xml:space="preserve"> показателя, характеризующего решение задачи.</w:t>
      </w:r>
      <w:r w:rsidR="0029053C">
        <w:rPr>
          <w:sz w:val="26"/>
        </w:rPr>
        <w:br w:type="page"/>
      </w:r>
    </w:p>
    <w:p w:rsidR="00A93190" w:rsidRPr="00B07094" w:rsidRDefault="00A93190" w:rsidP="00A93190">
      <w:pPr>
        <w:pStyle w:val="1"/>
        <w:tabs>
          <w:tab w:val="left" w:pos="1985"/>
          <w:tab w:val="left" w:pos="11057"/>
        </w:tabs>
        <w:spacing w:before="0"/>
        <w:ind w:left="6715" w:hanging="6715"/>
        <w:jc w:val="center"/>
        <w:rPr>
          <w:bCs w:val="0"/>
          <w:szCs w:val="22"/>
        </w:rPr>
      </w:pPr>
      <w:r w:rsidRPr="00B07094">
        <w:rPr>
          <w:bCs w:val="0"/>
          <w:szCs w:val="22"/>
        </w:rPr>
        <w:t>3.1. Прокси-показатели муниципального проекта в _________(текущем) году</w:t>
      </w:r>
      <w:r w:rsidR="002F3AE5" w:rsidRPr="00B07094">
        <w:rPr>
          <w:bCs w:val="0"/>
          <w:szCs w:val="22"/>
          <w:vertAlign w:val="superscript"/>
        </w:rPr>
        <w:t>1</w:t>
      </w:r>
    </w:p>
    <w:p w:rsidR="00A93190" w:rsidRPr="00B23829" w:rsidRDefault="00A93190" w:rsidP="00A93190">
      <w:pPr>
        <w:pStyle w:val="a3"/>
        <w:rPr>
          <w:sz w:val="24"/>
          <w:szCs w:val="24"/>
        </w:rPr>
      </w:pPr>
    </w:p>
    <w:tbl>
      <w:tblPr>
        <w:tblStyle w:val="TableNormal"/>
        <w:tblW w:w="50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0"/>
        <w:gridCol w:w="3845"/>
        <w:gridCol w:w="1493"/>
        <w:gridCol w:w="1462"/>
        <w:gridCol w:w="1117"/>
        <w:gridCol w:w="8"/>
        <w:gridCol w:w="16"/>
        <w:gridCol w:w="1053"/>
        <w:gridCol w:w="863"/>
        <w:gridCol w:w="898"/>
        <w:gridCol w:w="807"/>
        <w:gridCol w:w="953"/>
        <w:gridCol w:w="2161"/>
      </w:tblGrid>
      <w:tr w:rsidR="00A93190" w:rsidRPr="00B23829" w:rsidTr="0080474B">
        <w:trPr>
          <w:trHeight w:val="443"/>
        </w:trPr>
        <w:tc>
          <w:tcPr>
            <w:tcW w:w="192" w:type="pct"/>
            <w:vMerge w:val="restart"/>
          </w:tcPr>
          <w:p w:rsidR="00A93190" w:rsidRPr="00B23829" w:rsidRDefault="00A93190" w:rsidP="00672C64">
            <w:pPr>
              <w:pStyle w:val="TableParagraph"/>
              <w:ind w:right="3"/>
              <w:jc w:val="center"/>
              <w:rPr>
                <w:sz w:val="24"/>
                <w:szCs w:val="24"/>
              </w:rPr>
            </w:pPr>
            <w:r w:rsidRPr="00B23829">
              <w:rPr>
                <w:sz w:val="24"/>
                <w:szCs w:val="24"/>
              </w:rPr>
              <w:t>№</w:t>
            </w:r>
            <w:r w:rsidRPr="00B23829">
              <w:rPr>
                <w:spacing w:val="-37"/>
                <w:sz w:val="24"/>
                <w:szCs w:val="24"/>
              </w:rPr>
              <w:t xml:space="preserve"> </w:t>
            </w:r>
            <w:r w:rsidRPr="00B23829">
              <w:rPr>
                <w:sz w:val="24"/>
                <w:szCs w:val="24"/>
              </w:rPr>
              <w:t>п/п</w:t>
            </w:r>
          </w:p>
        </w:tc>
        <w:tc>
          <w:tcPr>
            <w:tcW w:w="1262" w:type="pct"/>
            <w:vMerge w:val="restart"/>
          </w:tcPr>
          <w:p w:rsidR="00A93190" w:rsidRPr="00B23829" w:rsidRDefault="00A93190" w:rsidP="00672C64">
            <w:pPr>
              <w:pStyle w:val="TableParagraph"/>
              <w:ind w:left="-9"/>
              <w:jc w:val="center"/>
              <w:rPr>
                <w:sz w:val="24"/>
                <w:szCs w:val="24"/>
              </w:rPr>
            </w:pPr>
            <w:r w:rsidRPr="00B23829">
              <w:rPr>
                <w:sz w:val="24"/>
                <w:szCs w:val="24"/>
              </w:rPr>
              <w:t>Наименование</w:t>
            </w:r>
            <w:r w:rsidRPr="00B23829">
              <w:rPr>
                <w:spacing w:val="-6"/>
                <w:sz w:val="24"/>
                <w:szCs w:val="24"/>
              </w:rPr>
              <w:t xml:space="preserve"> прокси-</w:t>
            </w:r>
            <w:r w:rsidRPr="00B23829">
              <w:rPr>
                <w:sz w:val="24"/>
                <w:szCs w:val="24"/>
              </w:rPr>
              <w:t>показателя</w:t>
            </w:r>
          </w:p>
        </w:tc>
        <w:tc>
          <w:tcPr>
            <w:tcW w:w="475" w:type="pct"/>
            <w:vMerge w:val="restart"/>
          </w:tcPr>
          <w:p w:rsidR="00A93190" w:rsidRDefault="00A93190" w:rsidP="00672C64">
            <w:pPr>
              <w:pStyle w:val="TableParagraph"/>
              <w:tabs>
                <w:tab w:val="left" w:pos="2003"/>
              </w:tabs>
              <w:ind w:left="18" w:right="106"/>
              <w:jc w:val="center"/>
              <w:rPr>
                <w:sz w:val="24"/>
                <w:szCs w:val="24"/>
              </w:rPr>
            </w:pPr>
            <w:r w:rsidRPr="00B23829">
              <w:rPr>
                <w:sz w:val="24"/>
                <w:szCs w:val="24"/>
              </w:rPr>
              <w:t>Признак</w:t>
            </w:r>
            <w:r w:rsidRPr="00B23829">
              <w:rPr>
                <w:spacing w:val="1"/>
                <w:sz w:val="24"/>
                <w:szCs w:val="24"/>
              </w:rPr>
              <w:t xml:space="preserve"> </w:t>
            </w:r>
            <w:r w:rsidRPr="00B23829">
              <w:rPr>
                <w:sz w:val="24"/>
                <w:szCs w:val="24"/>
              </w:rPr>
              <w:t>возрастания/</w:t>
            </w:r>
            <w:r w:rsidRPr="00B23829">
              <w:rPr>
                <w:spacing w:val="-37"/>
                <w:sz w:val="24"/>
                <w:szCs w:val="24"/>
              </w:rPr>
              <w:t xml:space="preserve"> </w:t>
            </w:r>
            <w:r w:rsidRPr="00B23829">
              <w:rPr>
                <w:sz w:val="24"/>
                <w:szCs w:val="24"/>
              </w:rPr>
              <w:t>убывания</w:t>
            </w:r>
            <w:r w:rsidR="00CA3A4E">
              <w:rPr>
                <w:sz w:val="24"/>
                <w:szCs w:val="24"/>
              </w:rPr>
              <w:t>/</w:t>
            </w:r>
          </w:p>
          <w:p w:rsidR="00CA3A4E" w:rsidRPr="00B23829" w:rsidRDefault="00CA3A4E" w:rsidP="00672C64">
            <w:pPr>
              <w:pStyle w:val="TableParagraph"/>
              <w:tabs>
                <w:tab w:val="left" w:pos="2003"/>
              </w:tabs>
              <w:ind w:left="18" w:right="106"/>
              <w:jc w:val="center"/>
              <w:rPr>
                <w:sz w:val="24"/>
                <w:szCs w:val="24"/>
              </w:rPr>
            </w:pPr>
            <w:proofErr w:type="gramStart"/>
            <w:r w:rsidRPr="00154F54">
              <w:rPr>
                <w:sz w:val="24"/>
                <w:szCs w:val="24"/>
              </w:rPr>
              <w:t>поддержания</w:t>
            </w:r>
            <w:proofErr w:type="gramEnd"/>
          </w:p>
        </w:tc>
        <w:tc>
          <w:tcPr>
            <w:tcW w:w="481" w:type="pct"/>
            <w:vMerge w:val="restart"/>
          </w:tcPr>
          <w:p w:rsidR="00A93190" w:rsidRPr="00B23829" w:rsidRDefault="00A93190" w:rsidP="00672C64">
            <w:pPr>
              <w:pStyle w:val="TableParagraph"/>
              <w:ind w:right="66"/>
              <w:jc w:val="center"/>
              <w:rPr>
                <w:sz w:val="24"/>
                <w:szCs w:val="24"/>
              </w:rPr>
            </w:pPr>
            <w:r w:rsidRPr="00B23829">
              <w:rPr>
                <w:sz w:val="24"/>
                <w:szCs w:val="24"/>
              </w:rPr>
              <w:t>Единица измерения</w:t>
            </w:r>
            <w:r w:rsidRPr="00B23829">
              <w:rPr>
                <w:spacing w:val="-37"/>
                <w:sz w:val="24"/>
                <w:szCs w:val="24"/>
              </w:rPr>
              <w:t xml:space="preserve"> </w:t>
            </w:r>
            <w:r w:rsidRPr="00B23829">
              <w:rPr>
                <w:sz w:val="24"/>
                <w:szCs w:val="24"/>
              </w:rPr>
              <w:t>(по</w:t>
            </w:r>
            <w:r w:rsidRPr="00B23829">
              <w:rPr>
                <w:spacing w:val="-2"/>
                <w:sz w:val="24"/>
                <w:szCs w:val="24"/>
              </w:rPr>
              <w:t xml:space="preserve"> </w:t>
            </w:r>
            <w:r w:rsidRPr="00B23829">
              <w:rPr>
                <w:sz w:val="24"/>
                <w:szCs w:val="24"/>
              </w:rPr>
              <w:t>ОКЕИ)</w:t>
            </w:r>
          </w:p>
        </w:tc>
        <w:tc>
          <w:tcPr>
            <w:tcW w:w="726" w:type="pct"/>
            <w:gridSpan w:val="4"/>
          </w:tcPr>
          <w:p w:rsidR="00A93190" w:rsidRPr="00B23829" w:rsidRDefault="00A93190" w:rsidP="00672C64">
            <w:pPr>
              <w:pStyle w:val="TableParagraph"/>
              <w:ind w:left="697"/>
              <w:rPr>
                <w:sz w:val="24"/>
                <w:szCs w:val="24"/>
              </w:rPr>
            </w:pPr>
            <w:r w:rsidRPr="00B23829">
              <w:rPr>
                <w:sz w:val="24"/>
                <w:szCs w:val="24"/>
              </w:rPr>
              <w:t>Базовое</w:t>
            </w:r>
            <w:r w:rsidRPr="00B23829">
              <w:rPr>
                <w:spacing w:val="-5"/>
                <w:sz w:val="24"/>
                <w:szCs w:val="24"/>
              </w:rPr>
              <w:t xml:space="preserve"> </w:t>
            </w:r>
            <w:r w:rsidRPr="00B23829">
              <w:rPr>
                <w:sz w:val="24"/>
                <w:szCs w:val="24"/>
              </w:rPr>
              <w:t>значение</w:t>
            </w:r>
          </w:p>
        </w:tc>
        <w:tc>
          <w:tcPr>
            <w:tcW w:w="1154" w:type="pct"/>
            <w:gridSpan w:val="4"/>
          </w:tcPr>
          <w:p w:rsidR="00A93190" w:rsidRPr="00B23829" w:rsidRDefault="00A93190" w:rsidP="00C34BA1">
            <w:pPr>
              <w:pStyle w:val="TableParagraph"/>
              <w:jc w:val="center"/>
              <w:rPr>
                <w:sz w:val="24"/>
                <w:szCs w:val="24"/>
              </w:rPr>
            </w:pPr>
            <w:r w:rsidRPr="00B23829">
              <w:rPr>
                <w:sz w:val="24"/>
                <w:szCs w:val="24"/>
              </w:rPr>
              <w:t>Значение</w:t>
            </w:r>
            <w:r w:rsidRPr="00B23829">
              <w:rPr>
                <w:spacing w:val="-6"/>
                <w:sz w:val="24"/>
                <w:szCs w:val="24"/>
              </w:rPr>
              <w:t xml:space="preserve"> </w:t>
            </w:r>
            <w:r w:rsidRPr="00B23829">
              <w:rPr>
                <w:sz w:val="24"/>
                <w:szCs w:val="24"/>
              </w:rPr>
              <w:t>показателя</w:t>
            </w:r>
            <w:r w:rsidRPr="00B23829">
              <w:rPr>
                <w:spacing w:val="-4"/>
                <w:sz w:val="24"/>
                <w:szCs w:val="24"/>
              </w:rPr>
              <w:t xml:space="preserve"> </w:t>
            </w:r>
            <w:r w:rsidRPr="00B23829">
              <w:rPr>
                <w:sz w:val="24"/>
                <w:szCs w:val="24"/>
              </w:rPr>
              <w:t>по</w:t>
            </w:r>
            <w:r w:rsidRPr="00B23829">
              <w:rPr>
                <w:spacing w:val="-3"/>
                <w:sz w:val="24"/>
                <w:szCs w:val="24"/>
              </w:rPr>
              <w:t xml:space="preserve"> </w:t>
            </w:r>
            <w:r w:rsidR="002F3AE5">
              <w:rPr>
                <w:sz w:val="24"/>
                <w:szCs w:val="24"/>
              </w:rPr>
              <w:t>кварталам</w:t>
            </w:r>
            <w:r w:rsidR="00C34BA1">
              <w:rPr>
                <w:sz w:val="24"/>
                <w:szCs w:val="24"/>
                <w:vertAlign w:val="superscript"/>
              </w:rPr>
              <w:t>2</w:t>
            </w:r>
          </w:p>
        </w:tc>
        <w:tc>
          <w:tcPr>
            <w:tcW w:w="710" w:type="pct"/>
            <w:vMerge w:val="restart"/>
          </w:tcPr>
          <w:p w:rsidR="00675EE6" w:rsidRDefault="00A93190" w:rsidP="001C1165">
            <w:pPr>
              <w:pStyle w:val="TableParagraph"/>
              <w:jc w:val="center"/>
              <w:rPr>
                <w:sz w:val="24"/>
                <w:szCs w:val="24"/>
              </w:rPr>
            </w:pPr>
            <w:r w:rsidRPr="00B23829">
              <w:rPr>
                <w:sz w:val="24"/>
                <w:szCs w:val="24"/>
              </w:rPr>
              <w:t>Ответственный за</w:t>
            </w:r>
            <w:r w:rsidRPr="00B23829">
              <w:rPr>
                <w:spacing w:val="-37"/>
                <w:sz w:val="24"/>
                <w:szCs w:val="24"/>
              </w:rPr>
              <w:t xml:space="preserve"> </w:t>
            </w:r>
            <w:r w:rsidRPr="00B23829">
              <w:rPr>
                <w:sz w:val="24"/>
                <w:szCs w:val="24"/>
              </w:rPr>
              <w:t>достижение</w:t>
            </w:r>
            <w:r w:rsidRPr="00B23829">
              <w:rPr>
                <w:spacing w:val="1"/>
                <w:sz w:val="24"/>
                <w:szCs w:val="24"/>
              </w:rPr>
              <w:t xml:space="preserve"> </w:t>
            </w:r>
            <w:r w:rsidRPr="00B23829">
              <w:rPr>
                <w:sz w:val="24"/>
                <w:szCs w:val="24"/>
              </w:rPr>
              <w:t>показателя</w:t>
            </w:r>
          </w:p>
          <w:p w:rsidR="00A93190" w:rsidRPr="00B23829" w:rsidRDefault="00675EE6" w:rsidP="001C1165">
            <w:pPr>
              <w:pStyle w:val="TableParagraph"/>
              <w:jc w:val="center"/>
              <w:rPr>
                <w:sz w:val="24"/>
                <w:szCs w:val="24"/>
              </w:rPr>
            </w:pPr>
            <w:r>
              <w:rPr>
                <w:sz w:val="24"/>
                <w:szCs w:val="24"/>
              </w:rPr>
              <w:t>(Ф.И.О., должность)</w:t>
            </w:r>
            <w:r w:rsidR="001C1165" w:rsidRPr="001C1165">
              <w:rPr>
                <w:sz w:val="24"/>
                <w:szCs w:val="24"/>
                <w:vertAlign w:val="superscript"/>
              </w:rPr>
              <w:t>4</w:t>
            </w:r>
          </w:p>
        </w:tc>
      </w:tr>
      <w:tr w:rsidR="002F3AE5" w:rsidRPr="00B23829" w:rsidTr="00B07094">
        <w:trPr>
          <w:trHeight w:val="446"/>
        </w:trPr>
        <w:tc>
          <w:tcPr>
            <w:tcW w:w="192" w:type="pct"/>
            <w:vMerge/>
            <w:tcBorders>
              <w:top w:val="none" w:sz="4" w:space="0" w:color="000000"/>
            </w:tcBorders>
          </w:tcPr>
          <w:p w:rsidR="002F3AE5" w:rsidRPr="00B23829" w:rsidRDefault="002F3AE5" w:rsidP="00672C64">
            <w:pPr>
              <w:rPr>
                <w:sz w:val="24"/>
                <w:szCs w:val="24"/>
              </w:rPr>
            </w:pPr>
          </w:p>
        </w:tc>
        <w:tc>
          <w:tcPr>
            <w:tcW w:w="1262" w:type="pct"/>
            <w:vMerge/>
            <w:tcBorders>
              <w:top w:val="none" w:sz="4" w:space="0" w:color="000000"/>
            </w:tcBorders>
          </w:tcPr>
          <w:p w:rsidR="002F3AE5" w:rsidRPr="00B23829" w:rsidRDefault="002F3AE5" w:rsidP="00672C64">
            <w:pPr>
              <w:rPr>
                <w:sz w:val="24"/>
                <w:szCs w:val="24"/>
              </w:rPr>
            </w:pPr>
          </w:p>
        </w:tc>
        <w:tc>
          <w:tcPr>
            <w:tcW w:w="475" w:type="pct"/>
            <w:vMerge/>
            <w:tcBorders>
              <w:top w:val="none" w:sz="4" w:space="0" w:color="000000"/>
            </w:tcBorders>
          </w:tcPr>
          <w:p w:rsidR="002F3AE5" w:rsidRPr="00B23829" w:rsidRDefault="002F3AE5" w:rsidP="00672C64">
            <w:pPr>
              <w:rPr>
                <w:sz w:val="24"/>
                <w:szCs w:val="24"/>
              </w:rPr>
            </w:pPr>
          </w:p>
        </w:tc>
        <w:tc>
          <w:tcPr>
            <w:tcW w:w="481" w:type="pct"/>
            <w:vMerge/>
            <w:tcBorders>
              <w:top w:val="none" w:sz="4" w:space="0" w:color="000000"/>
            </w:tcBorders>
          </w:tcPr>
          <w:p w:rsidR="002F3AE5" w:rsidRPr="00B23829" w:rsidRDefault="002F3AE5" w:rsidP="00672C64">
            <w:pPr>
              <w:rPr>
                <w:sz w:val="24"/>
                <w:szCs w:val="24"/>
              </w:rPr>
            </w:pPr>
          </w:p>
        </w:tc>
        <w:tc>
          <w:tcPr>
            <w:tcW w:w="368" w:type="pct"/>
          </w:tcPr>
          <w:p w:rsidR="002F3AE5" w:rsidRPr="00B23829" w:rsidRDefault="002F3AE5" w:rsidP="00672C64">
            <w:pPr>
              <w:pStyle w:val="TableParagraph"/>
              <w:ind w:left="72" w:right="32"/>
              <w:jc w:val="center"/>
              <w:rPr>
                <w:sz w:val="24"/>
                <w:szCs w:val="24"/>
              </w:rPr>
            </w:pPr>
            <w:proofErr w:type="gramStart"/>
            <w:r w:rsidRPr="00B23829">
              <w:rPr>
                <w:sz w:val="24"/>
                <w:szCs w:val="24"/>
              </w:rPr>
              <w:t>значение</w:t>
            </w:r>
            <w:proofErr w:type="gramEnd"/>
          </w:p>
        </w:tc>
        <w:tc>
          <w:tcPr>
            <w:tcW w:w="358" w:type="pct"/>
            <w:gridSpan w:val="3"/>
          </w:tcPr>
          <w:p w:rsidR="002F3AE5" w:rsidRPr="00B23829" w:rsidRDefault="002F3AE5" w:rsidP="00672C64">
            <w:pPr>
              <w:pStyle w:val="TableParagraph"/>
              <w:ind w:left="556" w:right="546" w:hanging="553"/>
              <w:jc w:val="right"/>
              <w:rPr>
                <w:sz w:val="24"/>
                <w:szCs w:val="24"/>
              </w:rPr>
            </w:pPr>
            <w:proofErr w:type="gramStart"/>
            <w:r w:rsidRPr="00B23829">
              <w:rPr>
                <w:sz w:val="24"/>
                <w:szCs w:val="24"/>
              </w:rPr>
              <w:t>год</w:t>
            </w:r>
            <w:proofErr w:type="gramEnd"/>
          </w:p>
        </w:tc>
        <w:tc>
          <w:tcPr>
            <w:tcW w:w="282" w:type="pct"/>
          </w:tcPr>
          <w:p w:rsidR="002F3AE5" w:rsidRDefault="002F3AE5">
            <w:pPr>
              <w:pStyle w:val="TableParagraph"/>
              <w:ind w:right="65"/>
              <w:jc w:val="center"/>
              <w:rPr>
                <w:sz w:val="24"/>
                <w:szCs w:val="24"/>
              </w:rPr>
            </w:pPr>
            <w:r>
              <w:rPr>
                <w:position w:val="-5"/>
                <w:sz w:val="24"/>
                <w:szCs w:val="24"/>
              </w:rPr>
              <w:t>1 квартал</w:t>
            </w:r>
          </w:p>
        </w:tc>
        <w:tc>
          <w:tcPr>
            <w:tcW w:w="296" w:type="pct"/>
          </w:tcPr>
          <w:p w:rsidR="002F3AE5" w:rsidRDefault="002F3AE5">
            <w:pPr>
              <w:pStyle w:val="TableParagraph"/>
              <w:tabs>
                <w:tab w:val="left" w:pos="1177"/>
              </w:tabs>
              <w:ind w:left="84" w:hanging="84"/>
              <w:jc w:val="center"/>
              <w:rPr>
                <w:sz w:val="24"/>
                <w:szCs w:val="24"/>
              </w:rPr>
            </w:pPr>
            <w:r>
              <w:rPr>
                <w:sz w:val="24"/>
                <w:szCs w:val="24"/>
              </w:rPr>
              <w:t>2 квартал</w:t>
            </w:r>
          </w:p>
        </w:tc>
        <w:tc>
          <w:tcPr>
            <w:tcW w:w="264" w:type="pct"/>
          </w:tcPr>
          <w:p w:rsidR="002F3AE5" w:rsidRDefault="002F3AE5">
            <w:pPr>
              <w:pStyle w:val="TableParagraph"/>
              <w:ind w:left="9"/>
              <w:jc w:val="center"/>
              <w:rPr>
                <w:sz w:val="24"/>
                <w:szCs w:val="24"/>
              </w:rPr>
            </w:pPr>
            <w:r>
              <w:rPr>
                <w:sz w:val="24"/>
                <w:szCs w:val="24"/>
              </w:rPr>
              <w:t>3 квартал</w:t>
            </w:r>
          </w:p>
        </w:tc>
        <w:tc>
          <w:tcPr>
            <w:tcW w:w="312" w:type="pct"/>
          </w:tcPr>
          <w:p w:rsidR="002F3AE5" w:rsidRDefault="002F3AE5" w:rsidP="001C1165">
            <w:pPr>
              <w:pStyle w:val="TableParagraph"/>
              <w:ind w:left="75"/>
              <w:jc w:val="center"/>
              <w:rPr>
                <w:sz w:val="24"/>
                <w:szCs w:val="24"/>
              </w:rPr>
            </w:pPr>
            <w:r>
              <w:rPr>
                <w:sz w:val="24"/>
                <w:szCs w:val="24"/>
              </w:rPr>
              <w:t>4 квартал</w:t>
            </w:r>
            <w:r w:rsidR="001C1165" w:rsidRPr="001C1165">
              <w:rPr>
                <w:sz w:val="24"/>
                <w:szCs w:val="24"/>
                <w:vertAlign w:val="superscript"/>
              </w:rPr>
              <w:t>3</w:t>
            </w:r>
          </w:p>
        </w:tc>
        <w:tc>
          <w:tcPr>
            <w:tcW w:w="710" w:type="pct"/>
            <w:vMerge/>
            <w:tcBorders>
              <w:top w:val="none" w:sz="4" w:space="0" w:color="000000"/>
            </w:tcBorders>
          </w:tcPr>
          <w:p w:rsidR="002F3AE5" w:rsidRPr="00B23829" w:rsidRDefault="002F3AE5" w:rsidP="00672C64">
            <w:pPr>
              <w:rPr>
                <w:sz w:val="24"/>
                <w:szCs w:val="24"/>
              </w:rPr>
            </w:pPr>
          </w:p>
        </w:tc>
      </w:tr>
      <w:tr w:rsidR="00A93190" w:rsidRPr="00B23829" w:rsidTr="00B07094">
        <w:trPr>
          <w:trHeight w:val="372"/>
        </w:trPr>
        <w:tc>
          <w:tcPr>
            <w:tcW w:w="192" w:type="pct"/>
          </w:tcPr>
          <w:p w:rsidR="00A93190" w:rsidRPr="00B23829" w:rsidRDefault="00A93190" w:rsidP="00672C64">
            <w:pPr>
              <w:pStyle w:val="TableParagraph"/>
              <w:ind w:right="195"/>
              <w:jc w:val="right"/>
              <w:rPr>
                <w:sz w:val="24"/>
                <w:szCs w:val="24"/>
              </w:rPr>
            </w:pPr>
            <w:r w:rsidRPr="00B23829">
              <w:rPr>
                <w:sz w:val="24"/>
                <w:szCs w:val="24"/>
              </w:rPr>
              <w:t>1</w:t>
            </w:r>
          </w:p>
        </w:tc>
        <w:tc>
          <w:tcPr>
            <w:tcW w:w="4808" w:type="pct"/>
            <w:gridSpan w:val="12"/>
          </w:tcPr>
          <w:p w:rsidR="00A93190" w:rsidRPr="00B23829" w:rsidRDefault="00A93190" w:rsidP="00672C64">
            <w:pPr>
              <w:pStyle w:val="TableParagraph"/>
              <w:ind w:left="108"/>
              <w:rPr>
                <w:sz w:val="24"/>
                <w:szCs w:val="24"/>
              </w:rPr>
            </w:pPr>
            <w:r w:rsidRPr="00B23829">
              <w:rPr>
                <w:sz w:val="24"/>
                <w:szCs w:val="24"/>
              </w:rPr>
              <w:t>Показатель</w:t>
            </w:r>
            <w:r w:rsidRPr="00B23829">
              <w:rPr>
                <w:spacing w:val="-5"/>
                <w:sz w:val="24"/>
                <w:szCs w:val="24"/>
              </w:rPr>
              <w:t xml:space="preserve"> </w:t>
            </w:r>
            <w:r w:rsidRPr="00A93190">
              <w:rPr>
                <w:sz w:val="24"/>
                <w:szCs w:val="24"/>
              </w:rPr>
              <w:t>муниципального проекта</w:t>
            </w:r>
            <w:r w:rsidRPr="00A93190">
              <w:rPr>
                <w:b/>
                <w:bCs/>
              </w:rPr>
              <w:t xml:space="preserve"> </w:t>
            </w:r>
            <w:r w:rsidRPr="00B23829">
              <w:rPr>
                <w:sz w:val="24"/>
                <w:szCs w:val="24"/>
              </w:rPr>
              <w:t>«Наименование», единица</w:t>
            </w:r>
            <w:r w:rsidRPr="00B23829">
              <w:rPr>
                <w:spacing w:val="-3"/>
                <w:sz w:val="24"/>
                <w:szCs w:val="24"/>
              </w:rPr>
              <w:t xml:space="preserve"> </w:t>
            </w:r>
            <w:r w:rsidRPr="00B23829">
              <w:rPr>
                <w:sz w:val="24"/>
                <w:szCs w:val="24"/>
              </w:rPr>
              <w:t>измерения</w:t>
            </w:r>
            <w:r w:rsidRPr="00B23829">
              <w:rPr>
                <w:spacing w:val="-6"/>
                <w:sz w:val="24"/>
                <w:szCs w:val="24"/>
              </w:rPr>
              <w:t xml:space="preserve"> </w:t>
            </w:r>
            <w:r w:rsidRPr="00B23829">
              <w:rPr>
                <w:sz w:val="24"/>
                <w:szCs w:val="24"/>
              </w:rPr>
              <w:t>(по</w:t>
            </w:r>
            <w:r w:rsidRPr="00B23829">
              <w:rPr>
                <w:spacing w:val="-5"/>
                <w:sz w:val="24"/>
                <w:szCs w:val="24"/>
              </w:rPr>
              <w:t xml:space="preserve"> </w:t>
            </w:r>
            <w:r w:rsidRPr="00B23829">
              <w:rPr>
                <w:sz w:val="24"/>
                <w:szCs w:val="24"/>
              </w:rPr>
              <w:t>ОКЕИ)</w:t>
            </w:r>
          </w:p>
        </w:tc>
      </w:tr>
      <w:tr w:rsidR="00A93190" w:rsidRPr="00B23829" w:rsidTr="00B07094">
        <w:trPr>
          <w:trHeight w:val="373"/>
        </w:trPr>
        <w:tc>
          <w:tcPr>
            <w:tcW w:w="192" w:type="pct"/>
          </w:tcPr>
          <w:p w:rsidR="00A93190" w:rsidRPr="00B23829" w:rsidRDefault="00A93190" w:rsidP="00672C64">
            <w:pPr>
              <w:pStyle w:val="TableParagraph"/>
              <w:ind w:left="107" w:hanging="107"/>
              <w:jc w:val="center"/>
              <w:rPr>
                <w:sz w:val="24"/>
                <w:szCs w:val="24"/>
              </w:rPr>
            </w:pPr>
            <w:r w:rsidRPr="00B23829">
              <w:rPr>
                <w:sz w:val="24"/>
                <w:szCs w:val="24"/>
              </w:rPr>
              <w:t>1.</w:t>
            </w:r>
            <w:r w:rsidR="00B07094">
              <w:rPr>
                <w:sz w:val="24"/>
                <w:szCs w:val="24"/>
              </w:rPr>
              <w:t>1</w:t>
            </w:r>
          </w:p>
        </w:tc>
        <w:tc>
          <w:tcPr>
            <w:tcW w:w="1262" w:type="pct"/>
          </w:tcPr>
          <w:p w:rsidR="00A93190" w:rsidRPr="00B23829" w:rsidRDefault="00A93190" w:rsidP="00672C64">
            <w:pPr>
              <w:pStyle w:val="TableParagraph"/>
              <w:ind w:left="108"/>
              <w:rPr>
                <w:sz w:val="24"/>
                <w:szCs w:val="24"/>
              </w:rPr>
            </w:pPr>
            <w:r w:rsidRPr="00B23829">
              <w:rPr>
                <w:spacing w:val="-1"/>
                <w:sz w:val="24"/>
                <w:szCs w:val="24"/>
              </w:rPr>
              <w:t>Наименование</w:t>
            </w:r>
            <w:r w:rsidRPr="00B23829">
              <w:rPr>
                <w:spacing w:val="-5"/>
                <w:sz w:val="24"/>
                <w:szCs w:val="24"/>
              </w:rPr>
              <w:t xml:space="preserve"> </w:t>
            </w:r>
            <w:r w:rsidRPr="00B23829">
              <w:rPr>
                <w:sz w:val="24"/>
                <w:szCs w:val="24"/>
              </w:rPr>
              <w:t>прокси-показателя</w:t>
            </w:r>
          </w:p>
        </w:tc>
        <w:tc>
          <w:tcPr>
            <w:tcW w:w="475" w:type="pct"/>
          </w:tcPr>
          <w:p w:rsidR="00A93190" w:rsidRPr="00B23829" w:rsidRDefault="00A93190" w:rsidP="00672C64">
            <w:pPr>
              <w:pStyle w:val="TableParagraph"/>
              <w:rPr>
                <w:sz w:val="24"/>
                <w:szCs w:val="24"/>
              </w:rPr>
            </w:pPr>
          </w:p>
        </w:tc>
        <w:tc>
          <w:tcPr>
            <w:tcW w:w="481" w:type="pct"/>
          </w:tcPr>
          <w:p w:rsidR="00A93190" w:rsidRPr="00B23829" w:rsidRDefault="00A93190" w:rsidP="00672C64">
            <w:pPr>
              <w:pStyle w:val="TableParagraph"/>
              <w:rPr>
                <w:sz w:val="24"/>
                <w:szCs w:val="24"/>
              </w:rPr>
            </w:pPr>
          </w:p>
        </w:tc>
        <w:tc>
          <w:tcPr>
            <w:tcW w:w="371" w:type="pct"/>
            <w:gridSpan w:val="2"/>
            <w:tcBorders>
              <w:right w:val="single" w:sz="4" w:space="0" w:color="auto"/>
            </w:tcBorders>
          </w:tcPr>
          <w:p w:rsidR="00A93190" w:rsidRPr="00B23829" w:rsidRDefault="00A93190" w:rsidP="00672C64">
            <w:pPr>
              <w:pStyle w:val="TableParagraph"/>
              <w:rPr>
                <w:sz w:val="24"/>
                <w:szCs w:val="24"/>
              </w:rPr>
            </w:pPr>
          </w:p>
        </w:tc>
        <w:tc>
          <w:tcPr>
            <w:tcW w:w="355" w:type="pct"/>
            <w:gridSpan w:val="2"/>
            <w:tcBorders>
              <w:left w:val="single" w:sz="4" w:space="0" w:color="auto"/>
            </w:tcBorders>
          </w:tcPr>
          <w:p w:rsidR="00A93190" w:rsidRPr="00B23829" w:rsidRDefault="00A93190" w:rsidP="00672C64">
            <w:pPr>
              <w:pStyle w:val="TableParagraph"/>
              <w:rPr>
                <w:sz w:val="24"/>
                <w:szCs w:val="24"/>
              </w:rPr>
            </w:pPr>
          </w:p>
        </w:tc>
        <w:tc>
          <w:tcPr>
            <w:tcW w:w="282" w:type="pct"/>
          </w:tcPr>
          <w:p w:rsidR="00A93190" w:rsidRPr="00B23829" w:rsidRDefault="00A93190" w:rsidP="00672C64">
            <w:pPr>
              <w:pStyle w:val="TableParagraph"/>
              <w:rPr>
                <w:sz w:val="24"/>
                <w:szCs w:val="24"/>
              </w:rPr>
            </w:pPr>
          </w:p>
        </w:tc>
        <w:tc>
          <w:tcPr>
            <w:tcW w:w="296" w:type="pct"/>
          </w:tcPr>
          <w:p w:rsidR="00A93190" w:rsidRPr="00B23829" w:rsidRDefault="00A93190" w:rsidP="00672C64">
            <w:pPr>
              <w:pStyle w:val="TableParagraph"/>
              <w:rPr>
                <w:sz w:val="24"/>
                <w:szCs w:val="24"/>
              </w:rPr>
            </w:pPr>
          </w:p>
        </w:tc>
        <w:tc>
          <w:tcPr>
            <w:tcW w:w="264" w:type="pct"/>
          </w:tcPr>
          <w:p w:rsidR="00A93190" w:rsidRPr="00B23829" w:rsidRDefault="00A93190" w:rsidP="00672C64">
            <w:pPr>
              <w:pStyle w:val="TableParagraph"/>
              <w:rPr>
                <w:sz w:val="24"/>
                <w:szCs w:val="24"/>
              </w:rPr>
            </w:pPr>
          </w:p>
        </w:tc>
        <w:tc>
          <w:tcPr>
            <w:tcW w:w="312" w:type="pct"/>
          </w:tcPr>
          <w:p w:rsidR="00A93190" w:rsidRPr="00B23829" w:rsidRDefault="00A93190" w:rsidP="00672C64">
            <w:pPr>
              <w:pStyle w:val="TableParagraph"/>
              <w:rPr>
                <w:sz w:val="24"/>
                <w:szCs w:val="24"/>
              </w:rPr>
            </w:pPr>
          </w:p>
        </w:tc>
        <w:tc>
          <w:tcPr>
            <w:tcW w:w="710" w:type="pct"/>
          </w:tcPr>
          <w:p w:rsidR="00A93190" w:rsidRPr="00B23829" w:rsidRDefault="00A93190" w:rsidP="00672C64">
            <w:pPr>
              <w:pStyle w:val="TableParagraph"/>
              <w:rPr>
                <w:sz w:val="24"/>
                <w:szCs w:val="24"/>
              </w:rPr>
            </w:pPr>
          </w:p>
        </w:tc>
      </w:tr>
      <w:tr w:rsidR="00A93190" w:rsidRPr="00B23829" w:rsidTr="0080474B">
        <w:trPr>
          <w:trHeight w:val="371"/>
        </w:trPr>
        <w:tc>
          <w:tcPr>
            <w:tcW w:w="192" w:type="pct"/>
          </w:tcPr>
          <w:p w:rsidR="00A93190" w:rsidRPr="00B23829" w:rsidRDefault="00A93190" w:rsidP="00B07094">
            <w:pPr>
              <w:pStyle w:val="TableParagraph"/>
              <w:ind w:left="107"/>
              <w:rPr>
                <w:sz w:val="24"/>
                <w:szCs w:val="24"/>
              </w:rPr>
            </w:pPr>
            <w:r w:rsidRPr="00B23829">
              <w:rPr>
                <w:sz w:val="24"/>
                <w:szCs w:val="24"/>
              </w:rPr>
              <w:t>1.</w:t>
            </w:r>
            <w:r w:rsidR="00B07094">
              <w:rPr>
                <w:sz w:val="24"/>
                <w:szCs w:val="24"/>
              </w:rPr>
              <w:t>2</w:t>
            </w:r>
          </w:p>
        </w:tc>
        <w:tc>
          <w:tcPr>
            <w:tcW w:w="1262" w:type="pct"/>
          </w:tcPr>
          <w:p w:rsidR="00A93190" w:rsidRPr="00B23829" w:rsidRDefault="000D3D9E" w:rsidP="000D3D9E">
            <w:pPr>
              <w:pStyle w:val="TableParagraph"/>
              <w:ind w:firstLine="128"/>
              <w:rPr>
                <w:sz w:val="24"/>
                <w:szCs w:val="24"/>
              </w:rPr>
            </w:pPr>
            <w:r>
              <w:rPr>
                <w:sz w:val="24"/>
                <w:szCs w:val="24"/>
              </w:rPr>
              <w:t>…</w:t>
            </w:r>
          </w:p>
        </w:tc>
        <w:tc>
          <w:tcPr>
            <w:tcW w:w="475" w:type="pct"/>
          </w:tcPr>
          <w:p w:rsidR="00A93190" w:rsidRPr="00B23829" w:rsidRDefault="00A93190" w:rsidP="00672C64">
            <w:pPr>
              <w:pStyle w:val="TableParagraph"/>
              <w:rPr>
                <w:sz w:val="24"/>
                <w:szCs w:val="24"/>
              </w:rPr>
            </w:pPr>
          </w:p>
        </w:tc>
        <w:tc>
          <w:tcPr>
            <w:tcW w:w="481" w:type="pct"/>
          </w:tcPr>
          <w:p w:rsidR="00A93190" w:rsidRPr="00B23829" w:rsidRDefault="00A93190" w:rsidP="00672C64">
            <w:pPr>
              <w:pStyle w:val="TableParagraph"/>
              <w:rPr>
                <w:sz w:val="24"/>
                <w:szCs w:val="24"/>
              </w:rPr>
            </w:pPr>
          </w:p>
        </w:tc>
        <w:tc>
          <w:tcPr>
            <w:tcW w:w="726" w:type="pct"/>
            <w:gridSpan w:val="4"/>
          </w:tcPr>
          <w:p w:rsidR="00A93190" w:rsidRPr="00B23829" w:rsidRDefault="00A93190" w:rsidP="00672C64">
            <w:pPr>
              <w:pStyle w:val="TableParagraph"/>
              <w:rPr>
                <w:sz w:val="24"/>
                <w:szCs w:val="24"/>
              </w:rPr>
            </w:pPr>
          </w:p>
        </w:tc>
        <w:tc>
          <w:tcPr>
            <w:tcW w:w="282" w:type="pct"/>
          </w:tcPr>
          <w:p w:rsidR="00A93190" w:rsidRPr="00B23829" w:rsidRDefault="00A93190" w:rsidP="00672C64">
            <w:pPr>
              <w:pStyle w:val="TableParagraph"/>
              <w:rPr>
                <w:sz w:val="24"/>
                <w:szCs w:val="24"/>
              </w:rPr>
            </w:pPr>
          </w:p>
        </w:tc>
        <w:tc>
          <w:tcPr>
            <w:tcW w:w="296" w:type="pct"/>
          </w:tcPr>
          <w:p w:rsidR="00A93190" w:rsidRPr="00B23829" w:rsidRDefault="00A93190" w:rsidP="00672C64">
            <w:pPr>
              <w:pStyle w:val="TableParagraph"/>
              <w:rPr>
                <w:sz w:val="24"/>
                <w:szCs w:val="24"/>
              </w:rPr>
            </w:pPr>
          </w:p>
        </w:tc>
        <w:tc>
          <w:tcPr>
            <w:tcW w:w="264" w:type="pct"/>
          </w:tcPr>
          <w:p w:rsidR="00A93190" w:rsidRPr="00B23829" w:rsidRDefault="00A93190" w:rsidP="00672C64">
            <w:pPr>
              <w:pStyle w:val="TableParagraph"/>
              <w:rPr>
                <w:sz w:val="24"/>
                <w:szCs w:val="24"/>
              </w:rPr>
            </w:pPr>
          </w:p>
        </w:tc>
        <w:tc>
          <w:tcPr>
            <w:tcW w:w="312" w:type="pct"/>
          </w:tcPr>
          <w:p w:rsidR="00A93190" w:rsidRPr="00B23829" w:rsidRDefault="00A93190" w:rsidP="00672C64">
            <w:pPr>
              <w:pStyle w:val="TableParagraph"/>
              <w:rPr>
                <w:sz w:val="24"/>
                <w:szCs w:val="24"/>
              </w:rPr>
            </w:pPr>
          </w:p>
        </w:tc>
        <w:tc>
          <w:tcPr>
            <w:tcW w:w="710" w:type="pct"/>
          </w:tcPr>
          <w:p w:rsidR="00A93190" w:rsidRPr="00B23829" w:rsidRDefault="00A93190" w:rsidP="00672C64">
            <w:pPr>
              <w:pStyle w:val="TableParagraph"/>
              <w:rPr>
                <w:sz w:val="24"/>
                <w:szCs w:val="24"/>
              </w:rPr>
            </w:pPr>
          </w:p>
        </w:tc>
      </w:tr>
      <w:tr w:rsidR="00A93190" w:rsidRPr="00B23829" w:rsidTr="00B07094">
        <w:trPr>
          <w:trHeight w:val="374"/>
        </w:trPr>
        <w:tc>
          <w:tcPr>
            <w:tcW w:w="192" w:type="pct"/>
          </w:tcPr>
          <w:p w:rsidR="00A93190" w:rsidRPr="00B23829" w:rsidRDefault="00B07094" w:rsidP="00672C64">
            <w:pPr>
              <w:pStyle w:val="TableParagraph"/>
              <w:ind w:left="107" w:hanging="107"/>
              <w:jc w:val="center"/>
              <w:rPr>
                <w:sz w:val="24"/>
                <w:szCs w:val="24"/>
              </w:rPr>
            </w:pPr>
            <w:r>
              <w:rPr>
                <w:sz w:val="24"/>
                <w:szCs w:val="24"/>
              </w:rPr>
              <w:t>2</w:t>
            </w:r>
          </w:p>
        </w:tc>
        <w:tc>
          <w:tcPr>
            <w:tcW w:w="4808" w:type="pct"/>
            <w:gridSpan w:val="12"/>
          </w:tcPr>
          <w:p w:rsidR="00A93190" w:rsidRPr="00B23829" w:rsidRDefault="00A93190" w:rsidP="00672C64">
            <w:pPr>
              <w:pStyle w:val="TableParagraph"/>
              <w:ind w:left="108"/>
              <w:rPr>
                <w:sz w:val="24"/>
                <w:szCs w:val="24"/>
              </w:rPr>
            </w:pPr>
            <w:r w:rsidRPr="00B23829">
              <w:rPr>
                <w:sz w:val="24"/>
                <w:szCs w:val="24"/>
              </w:rPr>
              <w:t>Показатель</w:t>
            </w:r>
            <w:r w:rsidRPr="00B23829">
              <w:rPr>
                <w:spacing w:val="-5"/>
                <w:sz w:val="24"/>
                <w:szCs w:val="24"/>
              </w:rPr>
              <w:t xml:space="preserve"> </w:t>
            </w:r>
            <w:r w:rsidRPr="00A93190">
              <w:rPr>
                <w:sz w:val="24"/>
                <w:szCs w:val="24"/>
              </w:rPr>
              <w:t>муниципального проекта</w:t>
            </w:r>
            <w:r w:rsidRPr="00A93190">
              <w:rPr>
                <w:b/>
                <w:bCs/>
              </w:rPr>
              <w:t xml:space="preserve"> </w:t>
            </w:r>
            <w:r w:rsidRPr="00B23829">
              <w:rPr>
                <w:sz w:val="24"/>
                <w:szCs w:val="24"/>
              </w:rPr>
              <w:t>«Наименование», единица</w:t>
            </w:r>
            <w:r w:rsidRPr="00B23829">
              <w:rPr>
                <w:spacing w:val="-3"/>
                <w:sz w:val="24"/>
                <w:szCs w:val="24"/>
              </w:rPr>
              <w:t xml:space="preserve"> </w:t>
            </w:r>
            <w:r w:rsidRPr="00B23829">
              <w:rPr>
                <w:sz w:val="24"/>
                <w:szCs w:val="24"/>
              </w:rPr>
              <w:t>измерения</w:t>
            </w:r>
            <w:r w:rsidRPr="00B23829">
              <w:rPr>
                <w:spacing w:val="-6"/>
                <w:sz w:val="24"/>
                <w:szCs w:val="24"/>
              </w:rPr>
              <w:t xml:space="preserve"> </w:t>
            </w:r>
            <w:r w:rsidRPr="00B23829">
              <w:rPr>
                <w:sz w:val="24"/>
                <w:szCs w:val="24"/>
              </w:rPr>
              <w:t>(по</w:t>
            </w:r>
            <w:r w:rsidRPr="00B23829">
              <w:rPr>
                <w:spacing w:val="-5"/>
                <w:sz w:val="24"/>
                <w:szCs w:val="24"/>
              </w:rPr>
              <w:t xml:space="preserve"> </w:t>
            </w:r>
            <w:r w:rsidRPr="00B23829">
              <w:rPr>
                <w:sz w:val="24"/>
                <w:szCs w:val="24"/>
              </w:rPr>
              <w:t>ОКЕИ)</w:t>
            </w:r>
          </w:p>
        </w:tc>
      </w:tr>
      <w:tr w:rsidR="00A93190" w:rsidRPr="00B23829" w:rsidTr="0080474B">
        <w:trPr>
          <w:trHeight w:val="373"/>
        </w:trPr>
        <w:tc>
          <w:tcPr>
            <w:tcW w:w="192" w:type="pct"/>
          </w:tcPr>
          <w:p w:rsidR="00A93190" w:rsidRPr="00B23829" w:rsidRDefault="00B07094" w:rsidP="00B07094">
            <w:pPr>
              <w:pStyle w:val="TableParagraph"/>
              <w:ind w:left="107"/>
              <w:rPr>
                <w:sz w:val="24"/>
                <w:szCs w:val="24"/>
              </w:rPr>
            </w:pPr>
            <w:r>
              <w:rPr>
                <w:sz w:val="24"/>
                <w:szCs w:val="24"/>
              </w:rPr>
              <w:t>2.1</w:t>
            </w:r>
          </w:p>
        </w:tc>
        <w:tc>
          <w:tcPr>
            <w:tcW w:w="1262" w:type="pct"/>
          </w:tcPr>
          <w:p w:rsidR="00A93190" w:rsidRPr="00B23829" w:rsidRDefault="00A93190" w:rsidP="00672C64">
            <w:pPr>
              <w:pStyle w:val="TableParagraph"/>
              <w:ind w:left="108"/>
              <w:rPr>
                <w:sz w:val="24"/>
                <w:szCs w:val="24"/>
              </w:rPr>
            </w:pPr>
            <w:r w:rsidRPr="00B23829">
              <w:rPr>
                <w:sz w:val="24"/>
                <w:szCs w:val="24"/>
              </w:rPr>
              <w:t>…</w:t>
            </w:r>
          </w:p>
        </w:tc>
        <w:tc>
          <w:tcPr>
            <w:tcW w:w="475" w:type="pct"/>
          </w:tcPr>
          <w:p w:rsidR="00A93190" w:rsidRPr="00B23829" w:rsidRDefault="00A93190" w:rsidP="00672C64">
            <w:pPr>
              <w:pStyle w:val="TableParagraph"/>
              <w:rPr>
                <w:sz w:val="24"/>
                <w:szCs w:val="24"/>
              </w:rPr>
            </w:pPr>
          </w:p>
        </w:tc>
        <w:tc>
          <w:tcPr>
            <w:tcW w:w="481" w:type="pct"/>
          </w:tcPr>
          <w:p w:rsidR="00A93190" w:rsidRPr="00B23829" w:rsidRDefault="00A93190" w:rsidP="00672C64">
            <w:pPr>
              <w:pStyle w:val="TableParagraph"/>
              <w:rPr>
                <w:sz w:val="24"/>
                <w:szCs w:val="24"/>
              </w:rPr>
            </w:pPr>
          </w:p>
        </w:tc>
        <w:tc>
          <w:tcPr>
            <w:tcW w:w="377" w:type="pct"/>
            <w:gridSpan w:val="3"/>
            <w:tcBorders>
              <w:right w:val="single" w:sz="4" w:space="0" w:color="auto"/>
            </w:tcBorders>
          </w:tcPr>
          <w:p w:rsidR="00A93190" w:rsidRPr="00B23829" w:rsidRDefault="00A93190" w:rsidP="00672C64">
            <w:pPr>
              <w:pStyle w:val="TableParagraph"/>
              <w:rPr>
                <w:sz w:val="24"/>
                <w:szCs w:val="24"/>
              </w:rPr>
            </w:pPr>
          </w:p>
        </w:tc>
        <w:tc>
          <w:tcPr>
            <w:tcW w:w="349" w:type="pct"/>
            <w:tcBorders>
              <w:left w:val="single" w:sz="4" w:space="0" w:color="auto"/>
            </w:tcBorders>
          </w:tcPr>
          <w:p w:rsidR="00A93190" w:rsidRPr="00B23829" w:rsidRDefault="00A93190" w:rsidP="00672C64">
            <w:pPr>
              <w:pStyle w:val="TableParagraph"/>
              <w:rPr>
                <w:sz w:val="24"/>
                <w:szCs w:val="24"/>
              </w:rPr>
            </w:pPr>
          </w:p>
        </w:tc>
        <w:tc>
          <w:tcPr>
            <w:tcW w:w="282" w:type="pct"/>
          </w:tcPr>
          <w:p w:rsidR="00A93190" w:rsidRPr="00B23829" w:rsidRDefault="00A93190" w:rsidP="00672C64">
            <w:pPr>
              <w:pStyle w:val="TableParagraph"/>
              <w:rPr>
                <w:sz w:val="24"/>
                <w:szCs w:val="24"/>
              </w:rPr>
            </w:pPr>
          </w:p>
        </w:tc>
        <w:tc>
          <w:tcPr>
            <w:tcW w:w="296" w:type="pct"/>
          </w:tcPr>
          <w:p w:rsidR="00A93190" w:rsidRPr="00B23829" w:rsidRDefault="00A93190" w:rsidP="00672C64">
            <w:pPr>
              <w:pStyle w:val="TableParagraph"/>
              <w:rPr>
                <w:sz w:val="24"/>
                <w:szCs w:val="24"/>
              </w:rPr>
            </w:pPr>
          </w:p>
        </w:tc>
        <w:tc>
          <w:tcPr>
            <w:tcW w:w="264" w:type="pct"/>
          </w:tcPr>
          <w:p w:rsidR="00A93190" w:rsidRPr="00B23829" w:rsidRDefault="00A93190" w:rsidP="00672C64">
            <w:pPr>
              <w:pStyle w:val="TableParagraph"/>
              <w:rPr>
                <w:sz w:val="24"/>
                <w:szCs w:val="24"/>
              </w:rPr>
            </w:pPr>
          </w:p>
        </w:tc>
        <w:tc>
          <w:tcPr>
            <w:tcW w:w="312" w:type="pct"/>
          </w:tcPr>
          <w:p w:rsidR="00A93190" w:rsidRPr="00B23829" w:rsidRDefault="00A93190" w:rsidP="00672C64">
            <w:pPr>
              <w:pStyle w:val="TableParagraph"/>
              <w:rPr>
                <w:sz w:val="24"/>
                <w:szCs w:val="24"/>
              </w:rPr>
            </w:pPr>
          </w:p>
        </w:tc>
        <w:tc>
          <w:tcPr>
            <w:tcW w:w="710" w:type="pct"/>
          </w:tcPr>
          <w:p w:rsidR="00A93190" w:rsidRPr="00B23829" w:rsidRDefault="00A93190" w:rsidP="00672C64">
            <w:pPr>
              <w:pStyle w:val="TableParagraph"/>
              <w:rPr>
                <w:sz w:val="24"/>
                <w:szCs w:val="24"/>
              </w:rPr>
            </w:pPr>
          </w:p>
        </w:tc>
      </w:tr>
    </w:tbl>
    <w:p w:rsidR="00A93190" w:rsidRPr="00424675" w:rsidRDefault="00424675" w:rsidP="00424675">
      <w:pPr>
        <w:pStyle w:val="a5"/>
        <w:widowControl/>
        <w:ind w:left="0" w:firstLine="0"/>
        <w:jc w:val="left"/>
        <w:rPr>
          <w:sz w:val="20"/>
          <w:szCs w:val="24"/>
        </w:rPr>
      </w:pPr>
      <w:r w:rsidRPr="00424675">
        <w:rPr>
          <w:sz w:val="20"/>
          <w:szCs w:val="24"/>
          <w:vertAlign w:val="superscript"/>
        </w:rPr>
        <w:t>1</w:t>
      </w:r>
      <w:r w:rsidR="00B07094">
        <w:rPr>
          <w:sz w:val="20"/>
          <w:szCs w:val="24"/>
        </w:rPr>
        <w:t xml:space="preserve"> Р</w:t>
      </w:r>
      <w:r w:rsidR="00CD7170" w:rsidRPr="00424675">
        <w:rPr>
          <w:sz w:val="20"/>
          <w:szCs w:val="24"/>
        </w:rPr>
        <w:t>аздел 3.1 может быть исключен при наличии плановых значений по кварталам показателя муниципального проекта</w:t>
      </w:r>
      <w:r w:rsidR="00B07094">
        <w:rPr>
          <w:sz w:val="20"/>
          <w:szCs w:val="24"/>
        </w:rPr>
        <w:t>.</w:t>
      </w:r>
    </w:p>
    <w:p w:rsidR="00C34BA1" w:rsidRDefault="00424675" w:rsidP="00424675">
      <w:pPr>
        <w:shd w:val="clear" w:color="auto" w:fill="FFFFFF"/>
        <w:jc w:val="both"/>
        <w:rPr>
          <w:sz w:val="20"/>
          <w:szCs w:val="24"/>
          <w:vertAlign w:val="superscript"/>
        </w:rPr>
      </w:pPr>
      <w:r w:rsidRPr="00424675">
        <w:rPr>
          <w:sz w:val="20"/>
          <w:szCs w:val="24"/>
          <w:vertAlign w:val="superscript"/>
        </w:rPr>
        <w:t xml:space="preserve">2 </w:t>
      </w:r>
      <w:r w:rsidR="00B07094">
        <w:rPr>
          <w:sz w:val="20"/>
        </w:rPr>
        <w:t>У</w:t>
      </w:r>
      <w:r w:rsidR="00C34BA1" w:rsidRPr="00C34BA1">
        <w:rPr>
          <w:sz w:val="20"/>
        </w:rPr>
        <w:t>казываются ежеквартальные планируемые значения на текущий год, ежеквартальные значения указываются нарастающим итогом</w:t>
      </w:r>
      <w:r w:rsidR="00B07094">
        <w:rPr>
          <w:sz w:val="20"/>
        </w:rPr>
        <w:t>.</w:t>
      </w:r>
    </w:p>
    <w:p w:rsidR="00424675" w:rsidRDefault="00C34BA1" w:rsidP="00424675">
      <w:pPr>
        <w:shd w:val="clear" w:color="auto" w:fill="FFFFFF"/>
        <w:jc w:val="both"/>
        <w:rPr>
          <w:sz w:val="20"/>
        </w:rPr>
      </w:pPr>
      <w:r>
        <w:rPr>
          <w:bCs/>
          <w:vertAlign w:val="superscript"/>
        </w:rPr>
        <w:t>3</w:t>
      </w:r>
      <w:r w:rsidRPr="00154F54">
        <w:rPr>
          <w:bCs/>
          <w:vertAlign w:val="superscript"/>
        </w:rPr>
        <w:t xml:space="preserve"> </w:t>
      </w:r>
      <w:r w:rsidR="00B07094">
        <w:rPr>
          <w:sz w:val="20"/>
        </w:rPr>
        <w:t>З</w:t>
      </w:r>
      <w:r w:rsidR="00424675" w:rsidRPr="00424675">
        <w:rPr>
          <w:sz w:val="20"/>
        </w:rPr>
        <w:t>начение показателя в столбце «4 квартал» соответствует значению показателя за текущий год.</w:t>
      </w:r>
    </w:p>
    <w:p w:rsidR="00374D6D" w:rsidRPr="00374D6D" w:rsidRDefault="001C1165" w:rsidP="00374D6D">
      <w:pPr>
        <w:shd w:val="clear" w:color="auto" w:fill="FFFFFF"/>
        <w:jc w:val="both"/>
        <w:rPr>
          <w:sz w:val="20"/>
        </w:rPr>
      </w:pPr>
      <w:r w:rsidRPr="001C1165">
        <w:rPr>
          <w:sz w:val="20"/>
          <w:vertAlign w:val="superscript"/>
        </w:rPr>
        <w:t>4</w:t>
      </w:r>
      <w:r>
        <w:rPr>
          <w:sz w:val="20"/>
          <w:vertAlign w:val="superscript"/>
        </w:rPr>
        <w:t xml:space="preserve"> </w:t>
      </w:r>
      <w:r w:rsidR="00B07094">
        <w:rPr>
          <w:sz w:val="20"/>
        </w:rPr>
        <w:t>У</w:t>
      </w:r>
      <w:r w:rsidR="00041324" w:rsidRPr="00041324">
        <w:rPr>
          <w:sz w:val="20"/>
        </w:rPr>
        <w:t>казыва</w:t>
      </w:r>
      <w:r w:rsidR="007458FC">
        <w:rPr>
          <w:sz w:val="20"/>
        </w:rPr>
        <w:t>е</w:t>
      </w:r>
      <w:r w:rsidR="00041324" w:rsidRPr="00041324">
        <w:rPr>
          <w:sz w:val="20"/>
        </w:rPr>
        <w:t xml:space="preserve">тся </w:t>
      </w:r>
      <w:r w:rsidR="00374D6D" w:rsidRPr="00374D6D">
        <w:rPr>
          <w:sz w:val="20"/>
        </w:rPr>
        <w:t>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p>
    <w:p w:rsidR="00041324" w:rsidRPr="00041324" w:rsidRDefault="00041324" w:rsidP="00041324">
      <w:pPr>
        <w:shd w:val="clear" w:color="auto" w:fill="FFFFFF"/>
        <w:jc w:val="both"/>
        <w:rPr>
          <w:sz w:val="20"/>
        </w:rPr>
      </w:pPr>
    </w:p>
    <w:p w:rsidR="00424675" w:rsidRPr="00424675" w:rsidRDefault="00424675" w:rsidP="00424675">
      <w:pPr>
        <w:pStyle w:val="a5"/>
        <w:widowControl/>
        <w:ind w:left="0" w:firstLine="0"/>
        <w:jc w:val="left"/>
        <w:rPr>
          <w:sz w:val="24"/>
          <w:vertAlign w:val="superscript"/>
        </w:rPr>
      </w:pPr>
    </w:p>
    <w:p w:rsidR="00A93190" w:rsidRDefault="00A93190">
      <w:pPr>
        <w:rPr>
          <w:sz w:val="26"/>
        </w:rPr>
      </w:pPr>
    </w:p>
    <w:p w:rsidR="00A93190" w:rsidRDefault="00A93190">
      <w:pPr>
        <w:rPr>
          <w:sz w:val="26"/>
        </w:rPr>
        <w:sectPr w:rsidR="00A93190" w:rsidSect="00AD454C">
          <w:headerReference w:type="default" r:id="rId13"/>
          <w:pgSz w:w="16840" w:h="11910" w:orient="landscape"/>
          <w:pgMar w:top="1560" w:right="920" w:bottom="1418" w:left="760" w:header="709" w:footer="709" w:gutter="0"/>
          <w:cols w:space="720"/>
          <w:titlePg/>
          <w:docGrid w:linePitch="299"/>
        </w:sectPr>
      </w:pPr>
    </w:p>
    <w:p w:rsidR="00323404" w:rsidRPr="00B07094" w:rsidRDefault="00836147" w:rsidP="000D3D9E">
      <w:pPr>
        <w:pStyle w:val="a5"/>
        <w:numPr>
          <w:ilvl w:val="1"/>
          <w:numId w:val="3"/>
        </w:numPr>
        <w:tabs>
          <w:tab w:val="left" w:pos="1160"/>
        </w:tabs>
        <w:spacing w:before="100"/>
        <w:ind w:left="1159"/>
        <w:jc w:val="center"/>
        <w:rPr>
          <w:b/>
          <w:sz w:val="28"/>
        </w:rPr>
      </w:pPr>
      <w:r w:rsidRPr="00B07094">
        <w:rPr>
          <w:b/>
          <w:sz w:val="28"/>
        </w:rPr>
        <w:t>По</w:t>
      </w:r>
      <w:r w:rsidR="009E516F" w:rsidRPr="00B07094">
        <w:rPr>
          <w:b/>
          <w:sz w:val="28"/>
        </w:rPr>
        <w:t>квартальный</w:t>
      </w:r>
      <w:r w:rsidRPr="00B07094">
        <w:rPr>
          <w:b/>
          <w:spacing w:val="-3"/>
          <w:sz w:val="28"/>
        </w:rPr>
        <w:t xml:space="preserve"> </w:t>
      </w:r>
      <w:r w:rsidRPr="00B07094">
        <w:rPr>
          <w:b/>
          <w:sz w:val="28"/>
        </w:rPr>
        <w:t>план</w:t>
      </w:r>
      <w:r w:rsidRPr="00B07094">
        <w:rPr>
          <w:b/>
          <w:spacing w:val="-5"/>
          <w:sz w:val="28"/>
        </w:rPr>
        <w:t xml:space="preserve"> </w:t>
      </w:r>
      <w:r w:rsidRPr="00B07094">
        <w:rPr>
          <w:b/>
          <w:sz w:val="28"/>
        </w:rPr>
        <w:t>достижения</w:t>
      </w:r>
      <w:r w:rsidRPr="00B07094">
        <w:rPr>
          <w:b/>
          <w:spacing w:val="-2"/>
          <w:sz w:val="28"/>
        </w:rPr>
        <w:t xml:space="preserve"> </w:t>
      </w:r>
      <w:r w:rsidRPr="00B07094">
        <w:rPr>
          <w:b/>
          <w:sz w:val="28"/>
        </w:rPr>
        <w:t>показателей</w:t>
      </w:r>
      <w:r w:rsidRPr="00B07094">
        <w:rPr>
          <w:b/>
          <w:spacing w:val="-2"/>
          <w:sz w:val="28"/>
        </w:rPr>
        <w:t xml:space="preserve"> </w:t>
      </w:r>
      <w:r w:rsidR="001433B4" w:rsidRPr="00B07094">
        <w:rPr>
          <w:b/>
          <w:sz w:val="28"/>
        </w:rPr>
        <w:t>муниципального</w:t>
      </w:r>
      <w:r w:rsidRPr="00B07094">
        <w:rPr>
          <w:b/>
          <w:spacing w:val="-5"/>
          <w:sz w:val="28"/>
        </w:rPr>
        <w:t xml:space="preserve"> </w:t>
      </w:r>
      <w:r w:rsidRPr="00B07094">
        <w:rPr>
          <w:b/>
          <w:sz w:val="28"/>
        </w:rPr>
        <w:t>проекта</w:t>
      </w:r>
      <w:r w:rsidRPr="00B07094">
        <w:rPr>
          <w:b/>
          <w:spacing w:val="-2"/>
          <w:sz w:val="28"/>
        </w:rPr>
        <w:t xml:space="preserve"> </w:t>
      </w:r>
      <w:r w:rsidRPr="00B07094">
        <w:rPr>
          <w:b/>
          <w:sz w:val="28"/>
        </w:rPr>
        <w:t>в</w:t>
      </w:r>
      <w:r w:rsidRPr="00B07094">
        <w:rPr>
          <w:b/>
          <w:spacing w:val="-3"/>
          <w:sz w:val="28"/>
        </w:rPr>
        <w:t xml:space="preserve"> </w:t>
      </w:r>
      <w:r w:rsidR="00B07094">
        <w:rPr>
          <w:b/>
          <w:i/>
          <w:sz w:val="28"/>
        </w:rPr>
        <w:t>__________</w:t>
      </w:r>
      <w:r w:rsidRPr="00B07094">
        <w:rPr>
          <w:b/>
          <w:i/>
          <w:spacing w:val="-3"/>
          <w:sz w:val="28"/>
        </w:rPr>
        <w:t xml:space="preserve"> </w:t>
      </w:r>
      <w:r w:rsidRPr="00B07094">
        <w:rPr>
          <w:b/>
          <w:sz w:val="28"/>
        </w:rPr>
        <w:t>году</w:t>
      </w:r>
    </w:p>
    <w:p w:rsidR="00323404" w:rsidRDefault="00323404">
      <w:pPr>
        <w:pStyle w:val="a3"/>
        <w:spacing w:before="5"/>
        <w:ind w:left="0"/>
        <w:jc w:val="left"/>
        <w:rPr>
          <w:sz w:val="20"/>
        </w:rPr>
      </w:pPr>
    </w:p>
    <w:tbl>
      <w:tblPr>
        <w:tblStyle w:val="TableNormal"/>
        <w:tblW w:w="50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4201"/>
        <w:gridCol w:w="31"/>
        <w:gridCol w:w="1698"/>
        <w:gridCol w:w="34"/>
        <w:gridCol w:w="1522"/>
        <w:gridCol w:w="40"/>
        <w:gridCol w:w="1942"/>
        <w:gridCol w:w="1525"/>
        <w:gridCol w:w="31"/>
        <w:gridCol w:w="1744"/>
        <w:gridCol w:w="49"/>
        <w:gridCol w:w="2031"/>
      </w:tblGrid>
      <w:tr w:rsidR="00B21C04" w:rsidTr="00B21C04">
        <w:trPr>
          <w:trHeight w:val="419"/>
        </w:trPr>
        <w:tc>
          <w:tcPr>
            <w:tcW w:w="190" w:type="pct"/>
            <w:vMerge w:val="restart"/>
          </w:tcPr>
          <w:p w:rsidR="00323404" w:rsidRDefault="00323404">
            <w:pPr>
              <w:pStyle w:val="TableParagraph"/>
            </w:pPr>
          </w:p>
          <w:p w:rsidR="00323404" w:rsidRDefault="00836147">
            <w:pPr>
              <w:pStyle w:val="TableParagraph"/>
              <w:spacing w:before="1"/>
              <w:ind w:left="117" w:right="88" w:firstLine="50"/>
              <w:rPr>
                <w:sz w:val="26"/>
              </w:rPr>
            </w:pPr>
            <w:r>
              <w:rPr>
                <w:sz w:val="26"/>
              </w:rPr>
              <w:t>№</w:t>
            </w:r>
            <w:r>
              <w:rPr>
                <w:spacing w:val="-62"/>
                <w:sz w:val="26"/>
              </w:rPr>
              <w:t xml:space="preserve"> </w:t>
            </w:r>
            <w:r>
              <w:rPr>
                <w:spacing w:val="-1"/>
                <w:sz w:val="26"/>
              </w:rPr>
              <w:t>п/п</w:t>
            </w:r>
          </w:p>
        </w:tc>
        <w:tc>
          <w:tcPr>
            <w:tcW w:w="1361" w:type="pct"/>
            <w:vMerge w:val="restart"/>
          </w:tcPr>
          <w:p w:rsidR="00323404" w:rsidRDefault="00323404">
            <w:pPr>
              <w:pStyle w:val="TableParagraph"/>
              <w:spacing w:before="8"/>
            </w:pPr>
          </w:p>
          <w:p w:rsidR="00323404" w:rsidRDefault="00836147" w:rsidP="00B07094">
            <w:pPr>
              <w:pStyle w:val="TableParagraph"/>
              <w:tabs>
                <w:tab w:val="left" w:pos="4095"/>
              </w:tabs>
              <w:spacing w:line="244" w:lineRule="auto"/>
              <w:ind w:left="32" w:right="112"/>
              <w:jc w:val="center"/>
              <w:rPr>
                <w:sz w:val="26"/>
              </w:rPr>
            </w:pPr>
            <w:r>
              <w:rPr>
                <w:sz w:val="26"/>
              </w:rPr>
              <w:t xml:space="preserve">Показатели </w:t>
            </w:r>
            <w:r w:rsidR="001433B4">
              <w:rPr>
                <w:sz w:val="26"/>
              </w:rPr>
              <w:t>муниципального</w:t>
            </w:r>
            <w:r>
              <w:rPr>
                <w:spacing w:val="-2"/>
                <w:sz w:val="26"/>
              </w:rPr>
              <w:t xml:space="preserve"> </w:t>
            </w:r>
            <w:r>
              <w:rPr>
                <w:sz w:val="26"/>
              </w:rPr>
              <w:t>проекта</w:t>
            </w:r>
            <w:r w:rsidR="00741426" w:rsidRPr="00741426">
              <w:rPr>
                <w:sz w:val="26"/>
                <w:vertAlign w:val="superscript"/>
              </w:rPr>
              <w:t>1</w:t>
            </w:r>
          </w:p>
        </w:tc>
        <w:tc>
          <w:tcPr>
            <w:tcW w:w="560" w:type="pct"/>
            <w:gridSpan w:val="2"/>
            <w:vMerge w:val="restart"/>
          </w:tcPr>
          <w:p w:rsidR="00323404" w:rsidRDefault="00836147" w:rsidP="00B07094">
            <w:pPr>
              <w:pStyle w:val="TableParagraph"/>
              <w:spacing w:before="105"/>
              <w:ind w:left="156" w:right="86" w:hanging="60"/>
              <w:jc w:val="center"/>
              <w:rPr>
                <w:sz w:val="26"/>
              </w:rPr>
            </w:pPr>
            <w:r w:rsidRPr="002A4405">
              <w:rPr>
                <w:sz w:val="26"/>
              </w:rPr>
              <w:t xml:space="preserve">Уровень </w:t>
            </w:r>
            <w:r w:rsidR="009F63D6">
              <w:rPr>
                <w:sz w:val="26"/>
              </w:rPr>
              <w:t>показа</w:t>
            </w:r>
            <w:r>
              <w:rPr>
                <w:sz w:val="26"/>
              </w:rPr>
              <w:t>теля</w:t>
            </w:r>
            <w:r w:rsidR="00741426" w:rsidRPr="00741426">
              <w:rPr>
                <w:sz w:val="26"/>
                <w:vertAlign w:val="superscript"/>
              </w:rPr>
              <w:t>2</w:t>
            </w:r>
          </w:p>
        </w:tc>
        <w:tc>
          <w:tcPr>
            <w:tcW w:w="504" w:type="pct"/>
            <w:gridSpan w:val="2"/>
            <w:vMerge w:val="restart"/>
          </w:tcPr>
          <w:p w:rsidR="00323404" w:rsidRDefault="00836147">
            <w:pPr>
              <w:pStyle w:val="TableParagraph"/>
              <w:spacing w:before="105"/>
              <w:ind w:left="100" w:right="90" w:firstLine="5"/>
              <w:jc w:val="center"/>
              <w:rPr>
                <w:sz w:val="26"/>
              </w:rPr>
            </w:pPr>
            <w:r>
              <w:rPr>
                <w:sz w:val="26"/>
              </w:rPr>
              <w:t>Единица</w:t>
            </w:r>
            <w:r>
              <w:rPr>
                <w:spacing w:val="1"/>
                <w:sz w:val="26"/>
              </w:rPr>
              <w:t xml:space="preserve"> </w:t>
            </w:r>
            <w:r>
              <w:rPr>
                <w:sz w:val="26"/>
              </w:rPr>
              <w:t>измерения</w:t>
            </w:r>
            <w:r>
              <w:rPr>
                <w:spacing w:val="-62"/>
                <w:sz w:val="26"/>
              </w:rPr>
              <w:t xml:space="preserve"> </w:t>
            </w:r>
            <w:r>
              <w:rPr>
                <w:spacing w:val="-1"/>
                <w:sz w:val="26"/>
              </w:rPr>
              <w:t>(по</w:t>
            </w:r>
            <w:r>
              <w:rPr>
                <w:spacing w:val="-14"/>
                <w:sz w:val="26"/>
              </w:rPr>
              <w:t xml:space="preserve"> </w:t>
            </w:r>
            <w:r>
              <w:rPr>
                <w:sz w:val="26"/>
              </w:rPr>
              <w:t>ОКЕИ)</w:t>
            </w:r>
            <w:r w:rsidR="00645214" w:rsidRPr="00645214">
              <w:rPr>
                <w:sz w:val="26"/>
                <w:vertAlign w:val="superscript"/>
              </w:rPr>
              <w:t>2</w:t>
            </w:r>
          </w:p>
        </w:tc>
        <w:tc>
          <w:tcPr>
            <w:tcW w:w="1711" w:type="pct"/>
            <w:gridSpan w:val="5"/>
          </w:tcPr>
          <w:p w:rsidR="00323404" w:rsidRDefault="00836147" w:rsidP="00645214">
            <w:pPr>
              <w:pStyle w:val="TableParagraph"/>
              <w:spacing w:before="62"/>
              <w:ind w:left="1319"/>
              <w:rPr>
                <w:sz w:val="26"/>
              </w:rPr>
            </w:pPr>
            <w:r>
              <w:rPr>
                <w:sz w:val="26"/>
              </w:rPr>
              <w:t>Плановые</w:t>
            </w:r>
            <w:r>
              <w:rPr>
                <w:spacing w:val="-6"/>
                <w:sz w:val="26"/>
              </w:rPr>
              <w:t xml:space="preserve"> </w:t>
            </w:r>
            <w:r>
              <w:rPr>
                <w:sz w:val="26"/>
              </w:rPr>
              <w:t>значения</w:t>
            </w:r>
            <w:r>
              <w:rPr>
                <w:spacing w:val="-5"/>
                <w:sz w:val="26"/>
              </w:rPr>
              <w:t xml:space="preserve"> </w:t>
            </w:r>
            <w:r>
              <w:rPr>
                <w:sz w:val="26"/>
              </w:rPr>
              <w:t>по</w:t>
            </w:r>
            <w:r>
              <w:rPr>
                <w:spacing w:val="-3"/>
                <w:sz w:val="26"/>
              </w:rPr>
              <w:t xml:space="preserve"> </w:t>
            </w:r>
            <w:r w:rsidR="00645214" w:rsidRPr="005E3893">
              <w:rPr>
                <w:sz w:val="24"/>
                <w:szCs w:val="24"/>
              </w:rPr>
              <w:t>кварталам</w:t>
            </w:r>
            <w:r w:rsidR="00E735C1" w:rsidRPr="00E735C1">
              <w:rPr>
                <w:sz w:val="26"/>
                <w:vertAlign w:val="superscript"/>
              </w:rPr>
              <w:t>3</w:t>
            </w:r>
          </w:p>
        </w:tc>
        <w:tc>
          <w:tcPr>
            <w:tcW w:w="674" w:type="pct"/>
            <w:gridSpan w:val="2"/>
            <w:vMerge w:val="restart"/>
          </w:tcPr>
          <w:p w:rsidR="00B21C04" w:rsidRDefault="00836147">
            <w:pPr>
              <w:pStyle w:val="TableParagraph"/>
              <w:spacing w:line="276" w:lineRule="exact"/>
              <w:ind w:left="154" w:right="115" w:hanging="19"/>
              <w:jc w:val="center"/>
              <w:rPr>
                <w:spacing w:val="-57"/>
                <w:sz w:val="24"/>
              </w:rPr>
            </w:pPr>
            <w:r>
              <w:rPr>
                <w:sz w:val="24"/>
              </w:rPr>
              <w:t>На конец</w:t>
            </w:r>
            <w:r>
              <w:rPr>
                <w:spacing w:val="-57"/>
                <w:sz w:val="24"/>
              </w:rPr>
              <w:t xml:space="preserve"> </w:t>
            </w:r>
          </w:p>
          <w:p w:rsidR="00323404" w:rsidRDefault="00836147" w:rsidP="00B21C04">
            <w:pPr>
              <w:pStyle w:val="TableParagraph"/>
              <w:spacing w:line="276" w:lineRule="exact"/>
              <w:ind w:left="154" w:right="115" w:hanging="19"/>
              <w:jc w:val="center"/>
              <w:rPr>
                <w:sz w:val="24"/>
              </w:rPr>
            </w:pPr>
            <w:r>
              <w:rPr>
                <w:i/>
                <w:sz w:val="24"/>
              </w:rPr>
              <w:t>(</w:t>
            </w:r>
            <w:proofErr w:type="gramStart"/>
            <w:r>
              <w:rPr>
                <w:i/>
                <w:sz w:val="24"/>
              </w:rPr>
              <w:t>указывается</w:t>
            </w:r>
            <w:proofErr w:type="gramEnd"/>
            <w:r>
              <w:rPr>
                <w:i/>
                <w:spacing w:val="1"/>
                <w:sz w:val="24"/>
              </w:rPr>
              <w:t xml:space="preserve"> </w:t>
            </w:r>
            <w:r>
              <w:rPr>
                <w:i/>
                <w:sz w:val="24"/>
              </w:rPr>
              <w:t>год)</w:t>
            </w:r>
            <w:r>
              <w:rPr>
                <w:i/>
                <w:spacing w:val="-7"/>
                <w:sz w:val="24"/>
              </w:rPr>
              <w:t xml:space="preserve"> </w:t>
            </w:r>
            <w:r>
              <w:rPr>
                <w:sz w:val="24"/>
              </w:rPr>
              <w:t>года</w:t>
            </w:r>
            <w:r w:rsidR="000D3D9E" w:rsidRPr="000D3D9E">
              <w:rPr>
                <w:sz w:val="24"/>
                <w:vertAlign w:val="superscript"/>
              </w:rPr>
              <w:t>4</w:t>
            </w:r>
          </w:p>
        </w:tc>
      </w:tr>
      <w:tr w:rsidR="009F63D6" w:rsidTr="00B21C04">
        <w:trPr>
          <w:trHeight w:val="673"/>
        </w:trPr>
        <w:tc>
          <w:tcPr>
            <w:tcW w:w="190" w:type="pct"/>
            <w:vMerge/>
            <w:tcBorders>
              <w:top w:val="nil"/>
            </w:tcBorders>
          </w:tcPr>
          <w:p w:rsidR="009F63D6" w:rsidRDefault="009F63D6">
            <w:pPr>
              <w:rPr>
                <w:sz w:val="2"/>
                <w:szCs w:val="2"/>
              </w:rPr>
            </w:pPr>
          </w:p>
        </w:tc>
        <w:tc>
          <w:tcPr>
            <w:tcW w:w="1361" w:type="pct"/>
            <w:vMerge/>
            <w:tcBorders>
              <w:top w:val="nil"/>
            </w:tcBorders>
          </w:tcPr>
          <w:p w:rsidR="009F63D6" w:rsidRDefault="009F63D6">
            <w:pPr>
              <w:rPr>
                <w:sz w:val="2"/>
                <w:szCs w:val="2"/>
              </w:rPr>
            </w:pPr>
          </w:p>
        </w:tc>
        <w:tc>
          <w:tcPr>
            <w:tcW w:w="560" w:type="pct"/>
            <w:gridSpan w:val="2"/>
            <w:vMerge/>
            <w:tcBorders>
              <w:top w:val="nil"/>
            </w:tcBorders>
          </w:tcPr>
          <w:p w:rsidR="009F63D6" w:rsidRDefault="009F63D6">
            <w:pPr>
              <w:rPr>
                <w:sz w:val="2"/>
                <w:szCs w:val="2"/>
              </w:rPr>
            </w:pPr>
          </w:p>
        </w:tc>
        <w:tc>
          <w:tcPr>
            <w:tcW w:w="504" w:type="pct"/>
            <w:gridSpan w:val="2"/>
            <w:vMerge/>
            <w:tcBorders>
              <w:top w:val="nil"/>
            </w:tcBorders>
          </w:tcPr>
          <w:p w:rsidR="009F63D6" w:rsidRDefault="009F63D6">
            <w:pPr>
              <w:rPr>
                <w:sz w:val="2"/>
                <w:szCs w:val="2"/>
              </w:rPr>
            </w:pPr>
          </w:p>
        </w:tc>
        <w:tc>
          <w:tcPr>
            <w:tcW w:w="642" w:type="pct"/>
            <w:gridSpan w:val="2"/>
            <w:tcBorders>
              <w:right w:val="single" w:sz="6" w:space="0" w:color="000000"/>
            </w:tcBorders>
          </w:tcPr>
          <w:p w:rsidR="009F63D6" w:rsidRPr="00216707" w:rsidRDefault="009F63D6" w:rsidP="00672C64">
            <w:pPr>
              <w:pStyle w:val="TableParagraph"/>
              <w:ind w:right="65"/>
              <w:jc w:val="center"/>
              <w:rPr>
                <w:sz w:val="24"/>
                <w:szCs w:val="24"/>
              </w:rPr>
            </w:pPr>
            <w:r>
              <w:rPr>
                <w:position w:val="-5"/>
                <w:sz w:val="24"/>
                <w:szCs w:val="24"/>
              </w:rPr>
              <w:t>1 квартал</w:t>
            </w:r>
          </w:p>
        </w:tc>
        <w:tc>
          <w:tcPr>
            <w:tcW w:w="504" w:type="pct"/>
            <w:gridSpan w:val="2"/>
            <w:tcBorders>
              <w:left w:val="single" w:sz="6" w:space="0" w:color="000000"/>
            </w:tcBorders>
          </w:tcPr>
          <w:p w:rsidR="009F63D6" w:rsidRPr="00216707" w:rsidRDefault="009F63D6" w:rsidP="00672C64">
            <w:pPr>
              <w:pStyle w:val="TableParagraph"/>
              <w:tabs>
                <w:tab w:val="left" w:pos="1177"/>
              </w:tabs>
              <w:ind w:left="84" w:hanging="84"/>
              <w:jc w:val="center"/>
              <w:rPr>
                <w:sz w:val="24"/>
                <w:szCs w:val="24"/>
              </w:rPr>
            </w:pPr>
            <w:r>
              <w:rPr>
                <w:sz w:val="24"/>
                <w:szCs w:val="24"/>
              </w:rPr>
              <w:t>2 квартал</w:t>
            </w:r>
          </w:p>
        </w:tc>
        <w:tc>
          <w:tcPr>
            <w:tcW w:w="565" w:type="pct"/>
          </w:tcPr>
          <w:p w:rsidR="009F63D6" w:rsidRDefault="009F63D6" w:rsidP="00B07094">
            <w:pPr>
              <w:pStyle w:val="TableParagraph"/>
              <w:ind w:left="127"/>
              <w:jc w:val="center"/>
              <w:rPr>
                <w:sz w:val="18"/>
              </w:rPr>
            </w:pPr>
            <w:r>
              <w:rPr>
                <w:sz w:val="24"/>
                <w:szCs w:val="24"/>
              </w:rPr>
              <w:t>3 квартал</w:t>
            </w:r>
          </w:p>
        </w:tc>
        <w:tc>
          <w:tcPr>
            <w:tcW w:w="674" w:type="pct"/>
            <w:gridSpan w:val="2"/>
            <w:vMerge/>
            <w:tcBorders>
              <w:top w:val="nil"/>
            </w:tcBorders>
          </w:tcPr>
          <w:p w:rsidR="009F63D6" w:rsidRDefault="009F63D6">
            <w:pPr>
              <w:rPr>
                <w:sz w:val="2"/>
                <w:szCs w:val="2"/>
              </w:rPr>
            </w:pPr>
          </w:p>
        </w:tc>
      </w:tr>
      <w:tr w:rsidR="00323404" w:rsidTr="00B21C04">
        <w:trPr>
          <w:trHeight w:val="419"/>
        </w:trPr>
        <w:tc>
          <w:tcPr>
            <w:tcW w:w="190" w:type="pct"/>
          </w:tcPr>
          <w:p w:rsidR="00323404" w:rsidRDefault="00836147">
            <w:pPr>
              <w:pStyle w:val="TableParagraph"/>
              <w:spacing w:before="64"/>
              <w:ind w:left="75" w:right="66"/>
              <w:jc w:val="center"/>
              <w:rPr>
                <w:sz w:val="26"/>
              </w:rPr>
            </w:pPr>
            <w:r>
              <w:rPr>
                <w:sz w:val="26"/>
              </w:rPr>
              <w:t>1</w:t>
            </w:r>
          </w:p>
        </w:tc>
        <w:tc>
          <w:tcPr>
            <w:tcW w:w="4810" w:type="pct"/>
            <w:gridSpan w:val="12"/>
          </w:tcPr>
          <w:p w:rsidR="00323404" w:rsidRPr="0080474B" w:rsidRDefault="0080474B">
            <w:pPr>
              <w:pStyle w:val="TableParagraph"/>
              <w:spacing w:before="61"/>
              <w:ind w:left="7"/>
              <w:rPr>
                <w:i/>
                <w:sz w:val="26"/>
                <w:szCs w:val="26"/>
              </w:rPr>
            </w:pPr>
            <w:r w:rsidRPr="0080474B">
              <w:rPr>
                <w:sz w:val="26"/>
                <w:szCs w:val="26"/>
              </w:rPr>
              <w:t>Наименование задачи</w:t>
            </w:r>
          </w:p>
        </w:tc>
      </w:tr>
      <w:tr w:rsidR="009F63D6" w:rsidTr="00B21C04">
        <w:trPr>
          <w:trHeight w:val="300"/>
        </w:trPr>
        <w:tc>
          <w:tcPr>
            <w:tcW w:w="190" w:type="pct"/>
          </w:tcPr>
          <w:p w:rsidR="009F63D6" w:rsidRDefault="009F63D6">
            <w:pPr>
              <w:pStyle w:val="TableParagraph"/>
              <w:spacing w:before="2" w:line="278" w:lineRule="exact"/>
              <w:ind w:left="75" w:right="68"/>
              <w:jc w:val="center"/>
              <w:rPr>
                <w:sz w:val="26"/>
              </w:rPr>
            </w:pPr>
            <w:r>
              <w:rPr>
                <w:sz w:val="26"/>
              </w:rPr>
              <w:t>1.1</w:t>
            </w:r>
          </w:p>
        </w:tc>
        <w:tc>
          <w:tcPr>
            <w:tcW w:w="1361" w:type="pct"/>
          </w:tcPr>
          <w:p w:rsidR="009F63D6" w:rsidRPr="0080474B" w:rsidRDefault="009F63D6" w:rsidP="0080474B">
            <w:pPr>
              <w:pStyle w:val="TableParagraph"/>
              <w:spacing w:before="2" w:line="278" w:lineRule="exact"/>
              <w:ind w:left="266" w:hanging="266"/>
              <w:rPr>
                <w:i/>
                <w:sz w:val="26"/>
                <w:szCs w:val="26"/>
              </w:rPr>
            </w:pPr>
            <w:r w:rsidRPr="0080474B">
              <w:rPr>
                <w:spacing w:val="-1"/>
                <w:sz w:val="26"/>
                <w:szCs w:val="26"/>
              </w:rPr>
              <w:t>Наименование</w:t>
            </w:r>
            <w:r w:rsidRPr="0080474B">
              <w:rPr>
                <w:spacing w:val="-5"/>
                <w:sz w:val="26"/>
                <w:szCs w:val="26"/>
              </w:rPr>
              <w:t xml:space="preserve"> </w:t>
            </w:r>
            <w:r w:rsidRPr="0080474B">
              <w:rPr>
                <w:sz w:val="26"/>
                <w:szCs w:val="26"/>
              </w:rPr>
              <w:t>показателя</w:t>
            </w:r>
            <w:r w:rsidRPr="0080474B">
              <w:rPr>
                <w:i/>
                <w:sz w:val="26"/>
                <w:szCs w:val="26"/>
              </w:rPr>
              <w:t xml:space="preserve"> </w:t>
            </w:r>
          </w:p>
        </w:tc>
        <w:tc>
          <w:tcPr>
            <w:tcW w:w="560" w:type="pct"/>
            <w:gridSpan w:val="2"/>
          </w:tcPr>
          <w:p w:rsidR="009F63D6" w:rsidRPr="0080474B" w:rsidRDefault="009F63D6" w:rsidP="002A4405">
            <w:pPr>
              <w:pStyle w:val="TableParagraph"/>
              <w:rPr>
                <w:sz w:val="26"/>
                <w:szCs w:val="26"/>
              </w:rPr>
            </w:pPr>
          </w:p>
        </w:tc>
        <w:tc>
          <w:tcPr>
            <w:tcW w:w="504" w:type="pct"/>
            <w:gridSpan w:val="2"/>
          </w:tcPr>
          <w:p w:rsidR="009F63D6" w:rsidRPr="0080474B" w:rsidRDefault="009F63D6" w:rsidP="009F63D6">
            <w:pPr>
              <w:pStyle w:val="TableParagraph"/>
              <w:ind w:left="142"/>
              <w:rPr>
                <w:sz w:val="26"/>
                <w:szCs w:val="26"/>
              </w:rPr>
            </w:pPr>
          </w:p>
        </w:tc>
        <w:tc>
          <w:tcPr>
            <w:tcW w:w="642" w:type="pct"/>
            <w:gridSpan w:val="2"/>
            <w:tcBorders>
              <w:right w:val="single" w:sz="6" w:space="0" w:color="000000"/>
            </w:tcBorders>
          </w:tcPr>
          <w:p w:rsidR="009F63D6" w:rsidRPr="0080474B" w:rsidRDefault="009F63D6">
            <w:pPr>
              <w:pStyle w:val="TableParagraph"/>
              <w:rPr>
                <w:sz w:val="26"/>
                <w:szCs w:val="26"/>
              </w:rPr>
            </w:pPr>
          </w:p>
        </w:tc>
        <w:tc>
          <w:tcPr>
            <w:tcW w:w="504" w:type="pct"/>
            <w:gridSpan w:val="2"/>
            <w:tcBorders>
              <w:left w:val="single" w:sz="6" w:space="0" w:color="000000"/>
            </w:tcBorders>
          </w:tcPr>
          <w:p w:rsidR="009F63D6" w:rsidRPr="0080474B" w:rsidRDefault="009F63D6">
            <w:pPr>
              <w:pStyle w:val="TableParagraph"/>
              <w:rPr>
                <w:sz w:val="26"/>
                <w:szCs w:val="26"/>
              </w:rPr>
            </w:pPr>
          </w:p>
        </w:tc>
        <w:tc>
          <w:tcPr>
            <w:tcW w:w="565" w:type="pct"/>
          </w:tcPr>
          <w:p w:rsidR="009F63D6" w:rsidRPr="0080474B" w:rsidRDefault="009F63D6">
            <w:pPr>
              <w:pStyle w:val="TableParagraph"/>
              <w:rPr>
                <w:sz w:val="26"/>
                <w:szCs w:val="26"/>
              </w:rPr>
            </w:pPr>
          </w:p>
        </w:tc>
        <w:tc>
          <w:tcPr>
            <w:tcW w:w="674" w:type="pct"/>
            <w:gridSpan w:val="2"/>
          </w:tcPr>
          <w:p w:rsidR="009F63D6" w:rsidRPr="0080474B" w:rsidRDefault="009F63D6">
            <w:pPr>
              <w:pStyle w:val="TableParagraph"/>
              <w:rPr>
                <w:sz w:val="26"/>
                <w:szCs w:val="26"/>
              </w:rPr>
            </w:pPr>
          </w:p>
        </w:tc>
      </w:tr>
      <w:tr w:rsidR="009F63D6" w:rsidTr="00B21C04">
        <w:trPr>
          <w:trHeight w:val="299"/>
        </w:trPr>
        <w:tc>
          <w:tcPr>
            <w:tcW w:w="190" w:type="pct"/>
          </w:tcPr>
          <w:p w:rsidR="009F63D6" w:rsidRDefault="009F63D6">
            <w:pPr>
              <w:pStyle w:val="TableParagraph"/>
              <w:spacing w:before="2" w:line="278" w:lineRule="exact"/>
              <w:ind w:left="75" w:right="68"/>
              <w:jc w:val="center"/>
              <w:rPr>
                <w:sz w:val="26"/>
              </w:rPr>
            </w:pPr>
            <w:r>
              <w:rPr>
                <w:sz w:val="26"/>
              </w:rPr>
              <w:t>1.2</w:t>
            </w:r>
          </w:p>
        </w:tc>
        <w:tc>
          <w:tcPr>
            <w:tcW w:w="1361" w:type="pct"/>
          </w:tcPr>
          <w:p w:rsidR="009F63D6" w:rsidRPr="0080474B" w:rsidRDefault="009F63D6" w:rsidP="000D3D9E">
            <w:pPr>
              <w:pStyle w:val="TableParagraph"/>
              <w:spacing w:before="2" w:line="278" w:lineRule="exact"/>
              <w:ind w:left="266" w:hanging="140"/>
              <w:rPr>
                <w:i/>
                <w:sz w:val="26"/>
                <w:szCs w:val="26"/>
              </w:rPr>
            </w:pPr>
            <w:r w:rsidRPr="0080474B">
              <w:rPr>
                <w:i/>
                <w:sz w:val="26"/>
                <w:szCs w:val="26"/>
              </w:rPr>
              <w:t>…</w:t>
            </w:r>
          </w:p>
        </w:tc>
        <w:tc>
          <w:tcPr>
            <w:tcW w:w="560" w:type="pct"/>
            <w:gridSpan w:val="2"/>
          </w:tcPr>
          <w:p w:rsidR="009F63D6" w:rsidRPr="0080474B" w:rsidRDefault="009F63D6">
            <w:pPr>
              <w:pStyle w:val="TableParagraph"/>
              <w:rPr>
                <w:sz w:val="26"/>
                <w:szCs w:val="26"/>
              </w:rPr>
            </w:pPr>
          </w:p>
        </w:tc>
        <w:tc>
          <w:tcPr>
            <w:tcW w:w="504" w:type="pct"/>
            <w:gridSpan w:val="2"/>
          </w:tcPr>
          <w:p w:rsidR="009F63D6" w:rsidRPr="0080474B" w:rsidRDefault="009F63D6">
            <w:pPr>
              <w:pStyle w:val="TableParagraph"/>
              <w:rPr>
                <w:sz w:val="26"/>
                <w:szCs w:val="26"/>
              </w:rPr>
            </w:pPr>
          </w:p>
        </w:tc>
        <w:tc>
          <w:tcPr>
            <w:tcW w:w="642" w:type="pct"/>
            <w:gridSpan w:val="2"/>
            <w:tcBorders>
              <w:right w:val="single" w:sz="6" w:space="0" w:color="000000"/>
            </w:tcBorders>
          </w:tcPr>
          <w:p w:rsidR="009F63D6" w:rsidRPr="0080474B" w:rsidRDefault="009F63D6">
            <w:pPr>
              <w:pStyle w:val="TableParagraph"/>
              <w:rPr>
                <w:sz w:val="26"/>
                <w:szCs w:val="26"/>
              </w:rPr>
            </w:pPr>
          </w:p>
        </w:tc>
        <w:tc>
          <w:tcPr>
            <w:tcW w:w="504" w:type="pct"/>
            <w:gridSpan w:val="2"/>
            <w:tcBorders>
              <w:left w:val="single" w:sz="6" w:space="0" w:color="000000"/>
            </w:tcBorders>
          </w:tcPr>
          <w:p w:rsidR="009F63D6" w:rsidRPr="0080474B" w:rsidRDefault="009F63D6">
            <w:pPr>
              <w:pStyle w:val="TableParagraph"/>
              <w:rPr>
                <w:sz w:val="26"/>
                <w:szCs w:val="26"/>
              </w:rPr>
            </w:pPr>
          </w:p>
        </w:tc>
        <w:tc>
          <w:tcPr>
            <w:tcW w:w="565" w:type="pct"/>
          </w:tcPr>
          <w:p w:rsidR="009F63D6" w:rsidRPr="0080474B" w:rsidRDefault="009F63D6">
            <w:pPr>
              <w:pStyle w:val="TableParagraph"/>
              <w:rPr>
                <w:sz w:val="26"/>
                <w:szCs w:val="26"/>
              </w:rPr>
            </w:pPr>
          </w:p>
        </w:tc>
        <w:tc>
          <w:tcPr>
            <w:tcW w:w="674" w:type="pct"/>
            <w:gridSpan w:val="2"/>
          </w:tcPr>
          <w:p w:rsidR="009F63D6" w:rsidRPr="0080474B" w:rsidRDefault="009F63D6">
            <w:pPr>
              <w:pStyle w:val="TableParagraph"/>
              <w:rPr>
                <w:sz w:val="26"/>
                <w:szCs w:val="26"/>
              </w:rPr>
            </w:pPr>
          </w:p>
        </w:tc>
      </w:tr>
      <w:tr w:rsidR="00323404" w:rsidTr="00B21C04">
        <w:trPr>
          <w:trHeight w:val="345"/>
        </w:trPr>
        <w:tc>
          <w:tcPr>
            <w:tcW w:w="190" w:type="pct"/>
          </w:tcPr>
          <w:p w:rsidR="00323404" w:rsidRDefault="00836147">
            <w:pPr>
              <w:pStyle w:val="TableParagraph"/>
              <w:spacing w:before="26"/>
              <w:ind w:left="75" w:right="66"/>
              <w:jc w:val="center"/>
              <w:rPr>
                <w:sz w:val="26"/>
              </w:rPr>
            </w:pPr>
            <w:r>
              <w:rPr>
                <w:sz w:val="26"/>
              </w:rPr>
              <w:t>2</w:t>
            </w:r>
          </w:p>
        </w:tc>
        <w:tc>
          <w:tcPr>
            <w:tcW w:w="4810" w:type="pct"/>
            <w:gridSpan w:val="12"/>
          </w:tcPr>
          <w:p w:rsidR="00323404" w:rsidRPr="0080474B" w:rsidRDefault="0080474B" w:rsidP="000D3D9E">
            <w:pPr>
              <w:pStyle w:val="TableParagraph"/>
              <w:spacing w:before="26"/>
              <w:ind w:left="7" w:firstLine="119"/>
              <w:rPr>
                <w:i/>
                <w:sz w:val="26"/>
                <w:szCs w:val="26"/>
              </w:rPr>
            </w:pPr>
            <w:r w:rsidRPr="0080474B">
              <w:rPr>
                <w:sz w:val="26"/>
                <w:szCs w:val="26"/>
              </w:rPr>
              <w:t>Наименование задачи</w:t>
            </w:r>
          </w:p>
        </w:tc>
      </w:tr>
      <w:tr w:rsidR="000D3D9E" w:rsidTr="000D3D9E">
        <w:trPr>
          <w:trHeight w:val="345"/>
        </w:trPr>
        <w:tc>
          <w:tcPr>
            <w:tcW w:w="190" w:type="pct"/>
          </w:tcPr>
          <w:p w:rsidR="000D3D9E" w:rsidRDefault="000D3D9E">
            <w:pPr>
              <w:pStyle w:val="TableParagraph"/>
              <w:spacing w:before="26"/>
              <w:ind w:left="75" w:right="66"/>
              <w:jc w:val="center"/>
              <w:rPr>
                <w:sz w:val="26"/>
              </w:rPr>
            </w:pPr>
            <w:r>
              <w:rPr>
                <w:sz w:val="26"/>
              </w:rPr>
              <w:t>2.1</w:t>
            </w:r>
          </w:p>
        </w:tc>
        <w:tc>
          <w:tcPr>
            <w:tcW w:w="1371" w:type="pct"/>
            <w:gridSpan w:val="2"/>
            <w:tcBorders>
              <w:right w:val="single" w:sz="4" w:space="0" w:color="auto"/>
            </w:tcBorders>
          </w:tcPr>
          <w:p w:rsidR="000D3D9E" w:rsidRDefault="000D3D9E" w:rsidP="000D3D9E">
            <w:pPr>
              <w:pStyle w:val="TableParagraph"/>
              <w:spacing w:before="26"/>
              <w:ind w:left="7" w:firstLine="119"/>
              <w:rPr>
                <w:i/>
                <w:sz w:val="26"/>
              </w:rPr>
            </w:pPr>
            <w:r>
              <w:rPr>
                <w:i/>
                <w:sz w:val="26"/>
              </w:rPr>
              <w:t>…</w:t>
            </w:r>
          </w:p>
        </w:tc>
        <w:tc>
          <w:tcPr>
            <w:tcW w:w="561" w:type="pct"/>
            <w:gridSpan w:val="2"/>
            <w:tcBorders>
              <w:right w:val="single" w:sz="4" w:space="0" w:color="auto"/>
            </w:tcBorders>
          </w:tcPr>
          <w:p w:rsidR="000D3D9E" w:rsidRDefault="000D3D9E" w:rsidP="000D3D9E">
            <w:pPr>
              <w:pStyle w:val="TableParagraph"/>
              <w:spacing w:before="26"/>
              <w:rPr>
                <w:i/>
                <w:sz w:val="26"/>
              </w:rPr>
            </w:pPr>
          </w:p>
        </w:tc>
        <w:tc>
          <w:tcPr>
            <w:tcW w:w="506" w:type="pct"/>
            <w:gridSpan w:val="2"/>
            <w:tcBorders>
              <w:left w:val="single" w:sz="4" w:space="0" w:color="auto"/>
              <w:right w:val="single" w:sz="4" w:space="0" w:color="auto"/>
            </w:tcBorders>
          </w:tcPr>
          <w:p w:rsidR="000D3D9E" w:rsidRDefault="000D3D9E" w:rsidP="000D3D9E">
            <w:pPr>
              <w:pStyle w:val="TableParagraph"/>
              <w:spacing w:before="26"/>
              <w:rPr>
                <w:i/>
                <w:sz w:val="26"/>
              </w:rPr>
            </w:pPr>
          </w:p>
        </w:tc>
        <w:tc>
          <w:tcPr>
            <w:tcW w:w="629" w:type="pct"/>
            <w:tcBorders>
              <w:left w:val="single" w:sz="4" w:space="0" w:color="auto"/>
              <w:right w:val="single" w:sz="4" w:space="0" w:color="auto"/>
            </w:tcBorders>
          </w:tcPr>
          <w:p w:rsidR="000D3D9E" w:rsidRDefault="000D3D9E" w:rsidP="000D3D9E">
            <w:pPr>
              <w:pStyle w:val="TableParagraph"/>
              <w:spacing w:before="26"/>
              <w:rPr>
                <w:i/>
                <w:sz w:val="26"/>
              </w:rPr>
            </w:pPr>
          </w:p>
        </w:tc>
        <w:tc>
          <w:tcPr>
            <w:tcW w:w="494" w:type="pct"/>
            <w:tcBorders>
              <w:left w:val="single" w:sz="4" w:space="0" w:color="auto"/>
              <w:right w:val="single" w:sz="4" w:space="0" w:color="auto"/>
            </w:tcBorders>
          </w:tcPr>
          <w:p w:rsidR="000D3D9E" w:rsidRDefault="000D3D9E" w:rsidP="000D3D9E">
            <w:pPr>
              <w:pStyle w:val="TableParagraph"/>
              <w:spacing w:before="26"/>
              <w:rPr>
                <w:i/>
                <w:sz w:val="26"/>
              </w:rPr>
            </w:pPr>
          </w:p>
        </w:tc>
        <w:tc>
          <w:tcPr>
            <w:tcW w:w="591" w:type="pct"/>
            <w:gridSpan w:val="3"/>
            <w:tcBorders>
              <w:left w:val="single" w:sz="4" w:space="0" w:color="auto"/>
              <w:right w:val="single" w:sz="4" w:space="0" w:color="auto"/>
            </w:tcBorders>
          </w:tcPr>
          <w:p w:rsidR="000D3D9E" w:rsidRDefault="000D3D9E" w:rsidP="000D3D9E">
            <w:pPr>
              <w:pStyle w:val="TableParagraph"/>
              <w:spacing w:before="26"/>
              <w:rPr>
                <w:i/>
                <w:sz w:val="26"/>
              </w:rPr>
            </w:pPr>
          </w:p>
        </w:tc>
        <w:tc>
          <w:tcPr>
            <w:tcW w:w="658" w:type="pct"/>
            <w:tcBorders>
              <w:left w:val="single" w:sz="4" w:space="0" w:color="auto"/>
            </w:tcBorders>
          </w:tcPr>
          <w:p w:rsidR="000D3D9E" w:rsidRDefault="000D3D9E" w:rsidP="000D3D9E">
            <w:pPr>
              <w:pStyle w:val="TableParagraph"/>
              <w:spacing w:before="26"/>
              <w:rPr>
                <w:i/>
                <w:sz w:val="26"/>
              </w:rPr>
            </w:pPr>
          </w:p>
        </w:tc>
      </w:tr>
    </w:tbl>
    <w:p w:rsidR="00741426" w:rsidRPr="00741426" w:rsidRDefault="00741426" w:rsidP="00741426">
      <w:pPr>
        <w:adjustRightInd w:val="0"/>
        <w:jc w:val="both"/>
        <w:rPr>
          <w:sz w:val="20"/>
        </w:rPr>
      </w:pPr>
      <w:r w:rsidRPr="00741426">
        <w:rPr>
          <w:bCs/>
          <w:sz w:val="20"/>
          <w:vertAlign w:val="superscript"/>
        </w:rPr>
        <w:t xml:space="preserve">1 </w:t>
      </w:r>
      <w:proofErr w:type="gramStart"/>
      <w:r w:rsidRPr="00741426">
        <w:rPr>
          <w:sz w:val="20"/>
        </w:rPr>
        <w:t>Указываются  показатели</w:t>
      </w:r>
      <w:proofErr w:type="gramEnd"/>
      <w:r w:rsidRPr="00741426">
        <w:rPr>
          <w:sz w:val="20"/>
        </w:rPr>
        <w:t xml:space="preserve"> муниципально</w:t>
      </w:r>
      <w:r>
        <w:rPr>
          <w:sz w:val="20"/>
        </w:rPr>
        <w:t>го</w:t>
      </w:r>
      <w:r w:rsidRPr="00741426">
        <w:rPr>
          <w:sz w:val="20"/>
        </w:rPr>
        <w:t xml:space="preserve"> </w:t>
      </w:r>
      <w:r>
        <w:rPr>
          <w:sz w:val="20"/>
        </w:rPr>
        <w:t>проекта</w:t>
      </w:r>
      <w:r w:rsidRPr="00741426">
        <w:rPr>
          <w:sz w:val="20"/>
        </w:rPr>
        <w:t xml:space="preserve"> из раздела </w:t>
      </w:r>
      <w:r>
        <w:rPr>
          <w:sz w:val="20"/>
        </w:rPr>
        <w:t>3</w:t>
      </w:r>
      <w:r w:rsidRPr="00741426">
        <w:rPr>
          <w:sz w:val="20"/>
        </w:rPr>
        <w:t xml:space="preserve"> «Показатели муниципально</w:t>
      </w:r>
      <w:r>
        <w:rPr>
          <w:sz w:val="20"/>
        </w:rPr>
        <w:t>го</w:t>
      </w:r>
      <w:r w:rsidRPr="00741426">
        <w:rPr>
          <w:sz w:val="20"/>
        </w:rPr>
        <w:t xml:space="preserve"> </w:t>
      </w:r>
      <w:r>
        <w:rPr>
          <w:sz w:val="20"/>
        </w:rPr>
        <w:t>проекта</w:t>
      </w:r>
      <w:r w:rsidRPr="00741426">
        <w:rPr>
          <w:sz w:val="20"/>
        </w:rPr>
        <w:t>».</w:t>
      </w:r>
    </w:p>
    <w:p w:rsidR="00741426" w:rsidRPr="00741426" w:rsidRDefault="00741426" w:rsidP="00741426">
      <w:pPr>
        <w:adjustRightInd w:val="0"/>
        <w:jc w:val="both"/>
        <w:rPr>
          <w:sz w:val="20"/>
        </w:rPr>
      </w:pPr>
      <w:proofErr w:type="gramStart"/>
      <w:r w:rsidRPr="00741426">
        <w:rPr>
          <w:bCs/>
          <w:sz w:val="20"/>
          <w:vertAlign w:val="superscript"/>
        </w:rPr>
        <w:t xml:space="preserve">2 </w:t>
      </w:r>
      <w:r w:rsidR="00645214">
        <w:rPr>
          <w:bCs/>
          <w:sz w:val="20"/>
          <w:vertAlign w:val="superscript"/>
        </w:rPr>
        <w:t xml:space="preserve"> </w:t>
      </w:r>
      <w:r w:rsidR="00645214">
        <w:rPr>
          <w:sz w:val="20"/>
        </w:rPr>
        <w:t>З</w:t>
      </w:r>
      <w:r w:rsidR="00645214" w:rsidRPr="00741426">
        <w:rPr>
          <w:sz w:val="20"/>
        </w:rPr>
        <w:t>аполняется</w:t>
      </w:r>
      <w:proofErr w:type="gramEnd"/>
      <w:r w:rsidRPr="00741426">
        <w:rPr>
          <w:sz w:val="20"/>
        </w:rPr>
        <w:t xml:space="preserve"> аналогично разделу </w:t>
      </w:r>
      <w:r>
        <w:rPr>
          <w:sz w:val="20"/>
        </w:rPr>
        <w:t>3</w:t>
      </w:r>
      <w:r w:rsidRPr="00741426">
        <w:rPr>
          <w:sz w:val="20"/>
        </w:rPr>
        <w:t xml:space="preserve"> «Показатели муниципально</w:t>
      </w:r>
      <w:r>
        <w:rPr>
          <w:sz w:val="20"/>
        </w:rPr>
        <w:t>го</w:t>
      </w:r>
      <w:r w:rsidRPr="00741426">
        <w:rPr>
          <w:sz w:val="20"/>
        </w:rPr>
        <w:t xml:space="preserve"> </w:t>
      </w:r>
      <w:r>
        <w:rPr>
          <w:sz w:val="20"/>
        </w:rPr>
        <w:t>проекта</w:t>
      </w:r>
      <w:r w:rsidRPr="00741426">
        <w:rPr>
          <w:sz w:val="20"/>
        </w:rPr>
        <w:t>».</w:t>
      </w:r>
    </w:p>
    <w:p w:rsidR="00323404" w:rsidRDefault="00B21C04">
      <w:r w:rsidRPr="00B21C04">
        <w:rPr>
          <w:sz w:val="20"/>
          <w:vertAlign w:val="superscript"/>
        </w:rPr>
        <w:t>3</w:t>
      </w:r>
      <w:r>
        <w:rPr>
          <w:sz w:val="20"/>
        </w:rPr>
        <w:t xml:space="preserve"> З</w:t>
      </w:r>
      <w:r w:rsidRPr="00741426">
        <w:rPr>
          <w:sz w:val="20"/>
        </w:rPr>
        <w:t xml:space="preserve">аполняется аналогично разделу </w:t>
      </w:r>
      <w:r>
        <w:rPr>
          <w:sz w:val="20"/>
        </w:rPr>
        <w:t>3.1</w:t>
      </w:r>
      <w:r w:rsidRPr="00741426">
        <w:rPr>
          <w:sz w:val="20"/>
        </w:rPr>
        <w:t xml:space="preserve"> «</w:t>
      </w:r>
      <w:r w:rsidRPr="00B21C04">
        <w:rPr>
          <w:sz w:val="20"/>
        </w:rPr>
        <w:t>Прокси-показатели муниципального проекта</w:t>
      </w:r>
      <w:r w:rsidRPr="00741426">
        <w:rPr>
          <w:sz w:val="20"/>
        </w:rPr>
        <w:t>».</w:t>
      </w:r>
    </w:p>
    <w:p w:rsidR="000D3D9E" w:rsidRPr="00741426" w:rsidRDefault="000D3D9E" w:rsidP="000D3D9E">
      <w:pPr>
        <w:adjustRightInd w:val="0"/>
        <w:jc w:val="both"/>
        <w:rPr>
          <w:sz w:val="20"/>
        </w:rPr>
      </w:pPr>
      <w:r>
        <w:rPr>
          <w:bCs/>
          <w:vertAlign w:val="superscript"/>
        </w:rPr>
        <w:t>4</w:t>
      </w:r>
      <w:r w:rsidRPr="00154F54">
        <w:rPr>
          <w:bCs/>
          <w:vertAlign w:val="superscript"/>
        </w:rPr>
        <w:t xml:space="preserve"> </w:t>
      </w:r>
      <w:r w:rsidRPr="000D3D9E">
        <w:rPr>
          <w:sz w:val="20"/>
          <w:szCs w:val="20"/>
        </w:rPr>
        <w:t xml:space="preserve">Значение показателя соответствует значению показателя за текущий год в разделе </w:t>
      </w:r>
      <w:r>
        <w:rPr>
          <w:sz w:val="20"/>
        </w:rPr>
        <w:t>3</w:t>
      </w:r>
      <w:r w:rsidRPr="00741426">
        <w:rPr>
          <w:sz w:val="20"/>
        </w:rPr>
        <w:t xml:space="preserve"> «Показатели муниципально</w:t>
      </w:r>
      <w:r>
        <w:rPr>
          <w:sz w:val="20"/>
        </w:rPr>
        <w:t>го</w:t>
      </w:r>
      <w:r w:rsidRPr="00741426">
        <w:rPr>
          <w:sz w:val="20"/>
        </w:rPr>
        <w:t xml:space="preserve"> </w:t>
      </w:r>
      <w:r>
        <w:rPr>
          <w:sz w:val="20"/>
        </w:rPr>
        <w:t>проекта</w:t>
      </w:r>
      <w:r w:rsidRPr="00741426">
        <w:rPr>
          <w:sz w:val="20"/>
        </w:rPr>
        <w:t>».</w:t>
      </w:r>
    </w:p>
    <w:p w:rsidR="00741426" w:rsidRDefault="00741426" w:rsidP="000D3D9E">
      <w:pPr>
        <w:shd w:val="clear" w:color="auto" w:fill="FFFFFF"/>
        <w:jc w:val="both"/>
      </w:pPr>
    </w:p>
    <w:p w:rsidR="00741426" w:rsidRDefault="00741426"/>
    <w:p w:rsidR="00741426" w:rsidRDefault="00741426">
      <w:pPr>
        <w:sectPr w:rsidR="00741426" w:rsidSect="00EC7B41">
          <w:pgSz w:w="16840" w:h="11910" w:orient="landscape"/>
          <w:pgMar w:top="1060" w:right="920" w:bottom="280" w:left="760" w:header="709" w:footer="709" w:gutter="0"/>
          <w:cols w:space="720"/>
          <w:docGrid w:linePitch="299"/>
        </w:sectPr>
      </w:pPr>
    </w:p>
    <w:p w:rsidR="00323404" w:rsidRPr="000D3D9E" w:rsidRDefault="00C20919">
      <w:pPr>
        <w:pStyle w:val="a5"/>
        <w:numPr>
          <w:ilvl w:val="1"/>
          <w:numId w:val="3"/>
        </w:numPr>
        <w:tabs>
          <w:tab w:val="left" w:pos="5688"/>
        </w:tabs>
        <w:spacing w:before="89"/>
        <w:ind w:left="5687" w:hanging="282"/>
        <w:jc w:val="left"/>
        <w:rPr>
          <w:b/>
          <w:sz w:val="28"/>
        </w:rPr>
      </w:pPr>
      <w:r w:rsidRPr="000D3D9E">
        <w:rPr>
          <w:b/>
          <w:sz w:val="28"/>
        </w:rPr>
        <w:t>Мероприятия (р</w:t>
      </w:r>
      <w:r w:rsidR="00836147" w:rsidRPr="000D3D9E">
        <w:rPr>
          <w:b/>
          <w:sz w:val="28"/>
        </w:rPr>
        <w:t>езультаты</w:t>
      </w:r>
      <w:r w:rsidRPr="000D3D9E">
        <w:rPr>
          <w:b/>
          <w:sz w:val="28"/>
        </w:rPr>
        <w:t>)</w:t>
      </w:r>
      <w:r w:rsidR="00836147" w:rsidRPr="000D3D9E">
        <w:rPr>
          <w:b/>
          <w:spacing w:val="-4"/>
          <w:sz w:val="28"/>
        </w:rPr>
        <w:t xml:space="preserve"> </w:t>
      </w:r>
      <w:r w:rsidR="001433B4" w:rsidRPr="000D3D9E">
        <w:rPr>
          <w:b/>
          <w:sz w:val="28"/>
        </w:rPr>
        <w:t>муниципального</w:t>
      </w:r>
      <w:r w:rsidR="00836147" w:rsidRPr="000D3D9E">
        <w:rPr>
          <w:b/>
          <w:spacing w:val="-3"/>
          <w:sz w:val="28"/>
        </w:rPr>
        <w:t xml:space="preserve"> </w:t>
      </w:r>
      <w:r w:rsidR="00836147" w:rsidRPr="000D3D9E">
        <w:rPr>
          <w:b/>
          <w:sz w:val="28"/>
        </w:rPr>
        <w:t>проекта</w:t>
      </w:r>
    </w:p>
    <w:p w:rsidR="00323404" w:rsidRDefault="00323404">
      <w:pPr>
        <w:pStyle w:val="a3"/>
        <w:ind w:left="0"/>
        <w:jc w:val="left"/>
        <w:rPr>
          <w:sz w:val="20"/>
        </w:rPr>
      </w:pPr>
    </w:p>
    <w:p w:rsidR="00323404" w:rsidRDefault="00323404">
      <w:pPr>
        <w:pStyle w:val="a3"/>
        <w:spacing w:before="5"/>
        <w:ind w:left="0"/>
        <w:jc w:val="left"/>
        <w:rPr>
          <w:sz w:val="11"/>
        </w:rPr>
      </w:pPr>
    </w:p>
    <w:tbl>
      <w:tblPr>
        <w:tblStyle w:val="TableNormal"/>
        <w:tblW w:w="5000"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8"/>
        <w:gridCol w:w="3153"/>
        <w:gridCol w:w="1121"/>
        <w:gridCol w:w="963"/>
        <w:gridCol w:w="542"/>
        <w:gridCol w:w="503"/>
        <w:gridCol w:w="473"/>
        <w:gridCol w:w="394"/>
        <w:gridCol w:w="706"/>
        <w:gridCol w:w="709"/>
        <w:gridCol w:w="2124"/>
        <w:gridCol w:w="2263"/>
        <w:gridCol w:w="1691"/>
      </w:tblGrid>
      <w:tr w:rsidR="00F07B4D" w:rsidTr="0080474B">
        <w:trPr>
          <w:cantSplit/>
          <w:trHeight w:val="388"/>
        </w:trPr>
        <w:tc>
          <w:tcPr>
            <w:tcW w:w="168" w:type="pct"/>
            <w:vMerge w:val="restart"/>
          </w:tcPr>
          <w:p w:rsidR="00634127" w:rsidRPr="000D3D9E" w:rsidRDefault="00634127">
            <w:pPr>
              <w:pStyle w:val="TableParagraph"/>
              <w:rPr>
                <w:sz w:val="24"/>
                <w:szCs w:val="24"/>
              </w:rPr>
            </w:pPr>
          </w:p>
          <w:p w:rsidR="00634127" w:rsidRPr="000D3D9E" w:rsidRDefault="00634127">
            <w:pPr>
              <w:pStyle w:val="TableParagraph"/>
              <w:spacing w:before="9"/>
              <w:rPr>
                <w:sz w:val="24"/>
                <w:szCs w:val="24"/>
              </w:rPr>
            </w:pPr>
          </w:p>
          <w:p w:rsidR="00634127" w:rsidRPr="000D3D9E" w:rsidRDefault="00634127">
            <w:pPr>
              <w:pStyle w:val="TableParagraph"/>
              <w:ind w:left="62" w:right="30" w:firstLine="48"/>
              <w:rPr>
                <w:sz w:val="24"/>
                <w:szCs w:val="24"/>
              </w:rPr>
            </w:pPr>
            <w:r w:rsidRPr="000D3D9E">
              <w:rPr>
                <w:sz w:val="24"/>
                <w:szCs w:val="24"/>
              </w:rPr>
              <w:t>№</w:t>
            </w:r>
            <w:r w:rsidRPr="000D3D9E">
              <w:rPr>
                <w:spacing w:val="-57"/>
                <w:sz w:val="24"/>
                <w:szCs w:val="24"/>
              </w:rPr>
              <w:t xml:space="preserve"> </w:t>
            </w:r>
            <w:r w:rsidRPr="000D3D9E">
              <w:rPr>
                <w:sz w:val="24"/>
                <w:szCs w:val="24"/>
              </w:rPr>
              <w:t>п/п</w:t>
            </w:r>
          </w:p>
        </w:tc>
        <w:tc>
          <w:tcPr>
            <w:tcW w:w="1041" w:type="pct"/>
            <w:vMerge w:val="restart"/>
          </w:tcPr>
          <w:p w:rsidR="00634127" w:rsidRPr="000D3D9E" w:rsidRDefault="00634127">
            <w:pPr>
              <w:pStyle w:val="TableParagraph"/>
              <w:rPr>
                <w:sz w:val="24"/>
                <w:szCs w:val="24"/>
              </w:rPr>
            </w:pPr>
          </w:p>
          <w:p w:rsidR="00634127" w:rsidRPr="000D3D9E" w:rsidRDefault="00634127" w:rsidP="00AD454C">
            <w:pPr>
              <w:pStyle w:val="TableParagraph"/>
              <w:tabs>
                <w:tab w:val="left" w:pos="2153"/>
              </w:tabs>
              <w:ind w:left="27" w:firstLine="18"/>
              <w:jc w:val="center"/>
              <w:rPr>
                <w:sz w:val="24"/>
                <w:szCs w:val="24"/>
              </w:rPr>
            </w:pPr>
            <w:r w:rsidRPr="000D3D9E">
              <w:rPr>
                <w:sz w:val="24"/>
                <w:szCs w:val="24"/>
              </w:rPr>
              <w:t>Наименование мероприятия (результата)</w:t>
            </w:r>
          </w:p>
        </w:tc>
        <w:tc>
          <w:tcPr>
            <w:tcW w:w="370" w:type="pct"/>
            <w:vMerge w:val="restart"/>
          </w:tcPr>
          <w:p w:rsidR="00634127" w:rsidRPr="000D3D9E" w:rsidRDefault="00634127">
            <w:pPr>
              <w:pStyle w:val="TableParagraph"/>
              <w:ind w:left="30" w:right="12" w:hanging="4"/>
              <w:jc w:val="center"/>
              <w:rPr>
                <w:sz w:val="24"/>
                <w:szCs w:val="24"/>
              </w:rPr>
            </w:pPr>
            <w:r w:rsidRPr="000D3D9E">
              <w:rPr>
                <w:sz w:val="24"/>
                <w:szCs w:val="24"/>
              </w:rPr>
              <w:t>Единица</w:t>
            </w:r>
            <w:r w:rsidRPr="000D3D9E">
              <w:rPr>
                <w:spacing w:val="1"/>
                <w:sz w:val="24"/>
                <w:szCs w:val="24"/>
              </w:rPr>
              <w:t xml:space="preserve"> </w:t>
            </w:r>
            <w:proofErr w:type="spellStart"/>
            <w:r w:rsidRPr="000D3D9E">
              <w:rPr>
                <w:sz w:val="24"/>
                <w:szCs w:val="24"/>
              </w:rPr>
              <w:t>измере</w:t>
            </w:r>
            <w:r w:rsidR="000D3D9E" w:rsidRPr="000D3D9E">
              <w:rPr>
                <w:sz w:val="24"/>
                <w:szCs w:val="24"/>
              </w:rPr>
              <w:t>-</w:t>
            </w:r>
            <w:r w:rsidRPr="000D3D9E">
              <w:rPr>
                <w:sz w:val="24"/>
                <w:szCs w:val="24"/>
              </w:rPr>
              <w:t>ния</w:t>
            </w:r>
            <w:proofErr w:type="spellEnd"/>
            <w:r w:rsidRPr="000D3D9E">
              <w:rPr>
                <w:spacing w:val="-57"/>
                <w:sz w:val="24"/>
                <w:szCs w:val="24"/>
              </w:rPr>
              <w:t xml:space="preserve"> </w:t>
            </w:r>
            <w:r w:rsidR="000D3D9E" w:rsidRPr="000D3D9E">
              <w:rPr>
                <w:spacing w:val="-57"/>
                <w:sz w:val="24"/>
                <w:szCs w:val="24"/>
              </w:rPr>
              <w:t xml:space="preserve">     </w:t>
            </w:r>
            <w:proofErr w:type="gramStart"/>
            <w:r w:rsidR="000D3D9E" w:rsidRPr="000D3D9E">
              <w:rPr>
                <w:spacing w:val="-57"/>
                <w:sz w:val="24"/>
                <w:szCs w:val="24"/>
              </w:rPr>
              <w:t xml:space="preserve">   </w:t>
            </w:r>
            <w:r w:rsidRPr="000D3D9E">
              <w:rPr>
                <w:sz w:val="24"/>
                <w:szCs w:val="24"/>
              </w:rPr>
              <w:t>(</w:t>
            </w:r>
            <w:proofErr w:type="gramEnd"/>
            <w:r w:rsidRPr="000D3D9E">
              <w:rPr>
                <w:sz w:val="24"/>
                <w:szCs w:val="24"/>
              </w:rPr>
              <w:t>по</w:t>
            </w:r>
            <w:r w:rsidRPr="000D3D9E">
              <w:rPr>
                <w:spacing w:val="1"/>
                <w:sz w:val="24"/>
                <w:szCs w:val="24"/>
              </w:rPr>
              <w:t xml:space="preserve"> </w:t>
            </w:r>
            <w:r w:rsidRPr="000D3D9E">
              <w:rPr>
                <w:sz w:val="24"/>
                <w:szCs w:val="24"/>
              </w:rPr>
              <w:t>ОКЕИ)</w:t>
            </w:r>
            <w:r w:rsidRPr="000D3D9E">
              <w:rPr>
                <w:sz w:val="24"/>
                <w:szCs w:val="24"/>
                <w:vertAlign w:val="superscript"/>
              </w:rPr>
              <w:t>1</w:t>
            </w:r>
          </w:p>
        </w:tc>
        <w:tc>
          <w:tcPr>
            <w:tcW w:w="496" w:type="pct"/>
            <w:gridSpan w:val="2"/>
            <w:vMerge w:val="restart"/>
          </w:tcPr>
          <w:p w:rsidR="00634127" w:rsidRPr="000D3D9E" w:rsidRDefault="00634127" w:rsidP="008712AA">
            <w:pPr>
              <w:pStyle w:val="TableParagraph"/>
              <w:spacing w:before="83"/>
              <w:ind w:left="228" w:right="195" w:firstLine="62"/>
              <w:rPr>
                <w:sz w:val="24"/>
                <w:szCs w:val="24"/>
              </w:rPr>
            </w:pPr>
            <w:r w:rsidRPr="000D3D9E">
              <w:rPr>
                <w:sz w:val="24"/>
                <w:szCs w:val="24"/>
              </w:rPr>
              <w:t>Базовое</w:t>
            </w:r>
            <w:r w:rsidRPr="000D3D9E">
              <w:rPr>
                <w:spacing w:val="1"/>
                <w:sz w:val="24"/>
                <w:szCs w:val="24"/>
              </w:rPr>
              <w:t xml:space="preserve"> </w:t>
            </w:r>
            <w:r w:rsidRPr="000D3D9E">
              <w:rPr>
                <w:sz w:val="24"/>
                <w:szCs w:val="24"/>
              </w:rPr>
              <w:t>значение</w:t>
            </w:r>
            <w:r w:rsidRPr="000D3D9E">
              <w:rPr>
                <w:sz w:val="24"/>
                <w:szCs w:val="24"/>
                <w:vertAlign w:val="superscript"/>
              </w:rPr>
              <w:t>1</w:t>
            </w:r>
          </w:p>
        </w:tc>
        <w:tc>
          <w:tcPr>
            <w:tcW w:w="919" w:type="pct"/>
            <w:gridSpan w:val="5"/>
          </w:tcPr>
          <w:p w:rsidR="00634127" w:rsidRPr="000D3D9E" w:rsidRDefault="00634127" w:rsidP="008712AA">
            <w:pPr>
              <w:pStyle w:val="TableParagraph"/>
              <w:spacing w:before="25"/>
              <w:ind w:left="35"/>
              <w:jc w:val="center"/>
              <w:rPr>
                <w:sz w:val="24"/>
                <w:szCs w:val="24"/>
              </w:rPr>
            </w:pPr>
            <w:r w:rsidRPr="000D3D9E">
              <w:rPr>
                <w:sz w:val="24"/>
                <w:szCs w:val="24"/>
              </w:rPr>
              <w:t>Период,</w:t>
            </w:r>
            <w:r w:rsidRPr="000D3D9E">
              <w:rPr>
                <w:spacing w:val="-2"/>
                <w:sz w:val="24"/>
                <w:szCs w:val="24"/>
              </w:rPr>
              <w:t xml:space="preserve"> </w:t>
            </w:r>
            <w:r w:rsidRPr="000D3D9E">
              <w:rPr>
                <w:sz w:val="24"/>
                <w:szCs w:val="24"/>
              </w:rPr>
              <w:t>год</w:t>
            </w:r>
            <w:r w:rsidRPr="000D3D9E">
              <w:rPr>
                <w:sz w:val="24"/>
                <w:szCs w:val="24"/>
                <w:vertAlign w:val="superscript"/>
              </w:rPr>
              <w:t>1</w:t>
            </w:r>
          </w:p>
        </w:tc>
        <w:tc>
          <w:tcPr>
            <w:tcW w:w="701" w:type="pct"/>
            <w:vMerge w:val="restart"/>
          </w:tcPr>
          <w:p w:rsidR="00634127" w:rsidRPr="000D3D9E" w:rsidRDefault="00634127" w:rsidP="006878DA">
            <w:pPr>
              <w:pStyle w:val="TableParagraph"/>
              <w:ind w:left="63" w:right="-7" w:firstLine="12"/>
              <w:jc w:val="center"/>
              <w:rPr>
                <w:sz w:val="24"/>
                <w:szCs w:val="24"/>
              </w:rPr>
            </w:pPr>
            <w:r w:rsidRPr="000D3D9E">
              <w:rPr>
                <w:sz w:val="24"/>
                <w:szCs w:val="24"/>
              </w:rPr>
              <w:t>Тип мероприятия (результата)</w:t>
            </w:r>
            <w:r w:rsidRPr="000D3D9E">
              <w:rPr>
                <w:sz w:val="24"/>
                <w:szCs w:val="24"/>
                <w:vertAlign w:val="superscript"/>
              </w:rPr>
              <w:t xml:space="preserve"> </w:t>
            </w:r>
          </w:p>
        </w:tc>
        <w:tc>
          <w:tcPr>
            <w:tcW w:w="747" w:type="pct"/>
            <w:vMerge w:val="restart"/>
          </w:tcPr>
          <w:p w:rsidR="00634127" w:rsidRPr="000D3D9E" w:rsidRDefault="00634127" w:rsidP="00AD454C">
            <w:pPr>
              <w:pStyle w:val="TableParagraph"/>
              <w:spacing w:before="10"/>
              <w:jc w:val="center"/>
              <w:rPr>
                <w:sz w:val="24"/>
                <w:szCs w:val="24"/>
              </w:rPr>
            </w:pPr>
            <w:r w:rsidRPr="000D3D9E">
              <w:rPr>
                <w:sz w:val="24"/>
                <w:szCs w:val="24"/>
              </w:rPr>
              <w:t>Связь с показателем муниципального проекта</w:t>
            </w:r>
            <w:r w:rsidR="006878DA">
              <w:rPr>
                <w:i/>
                <w:sz w:val="24"/>
                <w:vertAlign w:val="superscript"/>
              </w:rPr>
              <w:t>2</w:t>
            </w:r>
            <w:r w:rsidRPr="000D3D9E">
              <w:rPr>
                <w:sz w:val="24"/>
                <w:szCs w:val="24"/>
              </w:rPr>
              <w:t xml:space="preserve"> </w:t>
            </w:r>
          </w:p>
        </w:tc>
        <w:tc>
          <w:tcPr>
            <w:tcW w:w="558" w:type="pct"/>
            <w:vMerge w:val="restart"/>
          </w:tcPr>
          <w:p w:rsidR="00A96E2E" w:rsidRPr="000D3D9E" w:rsidRDefault="00A96E2E" w:rsidP="00A96E2E">
            <w:pPr>
              <w:pStyle w:val="TableParagraph"/>
              <w:spacing w:before="10"/>
              <w:jc w:val="center"/>
              <w:rPr>
                <w:sz w:val="24"/>
                <w:szCs w:val="24"/>
              </w:rPr>
            </w:pPr>
            <w:r w:rsidRPr="000D3D9E">
              <w:rPr>
                <w:sz w:val="24"/>
                <w:szCs w:val="24"/>
              </w:rPr>
              <w:t>Ответственный исполнитель</w:t>
            </w:r>
          </w:p>
          <w:p w:rsidR="00634127" w:rsidRPr="000D3D9E" w:rsidRDefault="00A96E2E" w:rsidP="00A96E2E">
            <w:pPr>
              <w:pStyle w:val="TableParagraph"/>
              <w:spacing w:before="10"/>
              <w:jc w:val="center"/>
              <w:rPr>
                <w:sz w:val="24"/>
                <w:szCs w:val="24"/>
              </w:rPr>
            </w:pPr>
            <w:r w:rsidRPr="000D3D9E">
              <w:rPr>
                <w:sz w:val="24"/>
                <w:szCs w:val="24"/>
              </w:rPr>
              <w:t>(Ф.И.О., должность)</w:t>
            </w:r>
            <w:r w:rsidR="00F636B8" w:rsidRPr="00F636B8">
              <w:rPr>
                <w:sz w:val="24"/>
                <w:szCs w:val="24"/>
                <w:vertAlign w:val="superscript"/>
              </w:rPr>
              <w:t>3</w:t>
            </w:r>
          </w:p>
        </w:tc>
      </w:tr>
      <w:tr w:rsidR="00A96E2E" w:rsidTr="0080474B">
        <w:trPr>
          <w:trHeight w:val="383"/>
        </w:trPr>
        <w:tc>
          <w:tcPr>
            <w:tcW w:w="168" w:type="pct"/>
            <w:vMerge/>
            <w:tcBorders>
              <w:top w:val="nil"/>
            </w:tcBorders>
          </w:tcPr>
          <w:p w:rsidR="00A96E2E" w:rsidRDefault="00A96E2E">
            <w:pPr>
              <w:rPr>
                <w:sz w:val="2"/>
                <w:szCs w:val="2"/>
              </w:rPr>
            </w:pPr>
          </w:p>
        </w:tc>
        <w:tc>
          <w:tcPr>
            <w:tcW w:w="1041" w:type="pct"/>
            <w:vMerge/>
          </w:tcPr>
          <w:p w:rsidR="00A96E2E" w:rsidRDefault="00A96E2E">
            <w:pPr>
              <w:rPr>
                <w:sz w:val="2"/>
                <w:szCs w:val="2"/>
              </w:rPr>
            </w:pPr>
          </w:p>
        </w:tc>
        <w:tc>
          <w:tcPr>
            <w:tcW w:w="370" w:type="pct"/>
            <w:vMerge/>
            <w:tcBorders>
              <w:top w:val="nil"/>
            </w:tcBorders>
          </w:tcPr>
          <w:p w:rsidR="00A96E2E" w:rsidRDefault="00A96E2E">
            <w:pPr>
              <w:rPr>
                <w:sz w:val="2"/>
                <w:szCs w:val="2"/>
              </w:rPr>
            </w:pPr>
          </w:p>
        </w:tc>
        <w:tc>
          <w:tcPr>
            <w:tcW w:w="496" w:type="pct"/>
            <w:gridSpan w:val="2"/>
            <w:vMerge/>
            <w:tcBorders>
              <w:top w:val="nil"/>
            </w:tcBorders>
          </w:tcPr>
          <w:p w:rsidR="00A96E2E" w:rsidRDefault="00A96E2E">
            <w:pPr>
              <w:rPr>
                <w:sz w:val="2"/>
                <w:szCs w:val="2"/>
              </w:rPr>
            </w:pPr>
          </w:p>
        </w:tc>
        <w:tc>
          <w:tcPr>
            <w:tcW w:w="166" w:type="pct"/>
            <w:vMerge w:val="restart"/>
          </w:tcPr>
          <w:p w:rsidR="00A96E2E" w:rsidRDefault="00A96E2E" w:rsidP="00FA481B">
            <w:pPr>
              <w:pStyle w:val="TableParagraph"/>
              <w:ind w:left="32"/>
              <w:jc w:val="center"/>
              <w:rPr>
                <w:sz w:val="16"/>
              </w:rPr>
            </w:pPr>
            <w:r>
              <w:rPr>
                <w:position w:val="-8"/>
                <w:sz w:val="24"/>
              </w:rPr>
              <w:t>N</w:t>
            </w:r>
            <w:r>
              <w:rPr>
                <w:sz w:val="16"/>
              </w:rPr>
              <w:t>2</w:t>
            </w:r>
          </w:p>
        </w:tc>
        <w:tc>
          <w:tcPr>
            <w:tcW w:w="156" w:type="pct"/>
            <w:vMerge w:val="restart"/>
          </w:tcPr>
          <w:p w:rsidR="00A96E2E" w:rsidRDefault="00A96E2E">
            <w:pPr>
              <w:pStyle w:val="TableParagraph"/>
              <w:ind w:left="33"/>
              <w:rPr>
                <w:sz w:val="24"/>
              </w:rPr>
            </w:pPr>
            <w:r>
              <w:rPr>
                <w:sz w:val="24"/>
              </w:rPr>
              <w:t>N+1</w:t>
            </w:r>
          </w:p>
        </w:tc>
        <w:tc>
          <w:tcPr>
            <w:tcW w:w="130" w:type="pct"/>
            <w:vMerge w:val="restart"/>
          </w:tcPr>
          <w:p w:rsidR="00A96E2E" w:rsidRDefault="00A96E2E">
            <w:pPr>
              <w:pStyle w:val="TableParagraph"/>
              <w:ind w:left="33"/>
              <w:rPr>
                <w:sz w:val="24"/>
              </w:rPr>
            </w:pPr>
            <w:r>
              <w:rPr>
                <w:sz w:val="24"/>
              </w:rPr>
              <w:t>…</w:t>
            </w:r>
          </w:p>
        </w:tc>
        <w:tc>
          <w:tcPr>
            <w:tcW w:w="233" w:type="pct"/>
            <w:vMerge w:val="restart"/>
          </w:tcPr>
          <w:p w:rsidR="00A96E2E" w:rsidRDefault="00A96E2E" w:rsidP="00AD454C">
            <w:pPr>
              <w:pStyle w:val="TableParagraph"/>
              <w:jc w:val="center"/>
              <w:rPr>
                <w:sz w:val="28"/>
              </w:rPr>
            </w:pPr>
            <w:r>
              <w:rPr>
                <w:sz w:val="24"/>
              </w:rPr>
              <w:t>…</w:t>
            </w:r>
          </w:p>
        </w:tc>
        <w:tc>
          <w:tcPr>
            <w:tcW w:w="234" w:type="pct"/>
            <w:vMerge w:val="restart"/>
          </w:tcPr>
          <w:p w:rsidR="00A96E2E" w:rsidRDefault="00A96E2E" w:rsidP="00FA481B">
            <w:pPr>
              <w:pStyle w:val="TableParagraph"/>
              <w:ind w:left="33"/>
              <w:jc w:val="center"/>
              <w:rPr>
                <w:sz w:val="24"/>
              </w:rPr>
            </w:pPr>
            <w:proofErr w:type="spellStart"/>
            <w:r>
              <w:rPr>
                <w:sz w:val="24"/>
              </w:rPr>
              <w:t>N+n</w:t>
            </w:r>
            <w:proofErr w:type="spellEnd"/>
          </w:p>
        </w:tc>
        <w:tc>
          <w:tcPr>
            <w:tcW w:w="701" w:type="pct"/>
            <w:vMerge/>
            <w:tcBorders>
              <w:top w:val="nil"/>
            </w:tcBorders>
          </w:tcPr>
          <w:p w:rsidR="00A96E2E" w:rsidRDefault="00A96E2E">
            <w:pPr>
              <w:rPr>
                <w:sz w:val="2"/>
                <w:szCs w:val="2"/>
              </w:rPr>
            </w:pPr>
          </w:p>
        </w:tc>
        <w:tc>
          <w:tcPr>
            <w:tcW w:w="747" w:type="pct"/>
            <w:vMerge/>
          </w:tcPr>
          <w:p w:rsidR="00A96E2E" w:rsidRDefault="00A96E2E">
            <w:pPr>
              <w:rPr>
                <w:sz w:val="2"/>
                <w:szCs w:val="2"/>
              </w:rPr>
            </w:pPr>
          </w:p>
        </w:tc>
        <w:tc>
          <w:tcPr>
            <w:tcW w:w="558" w:type="pct"/>
            <w:vMerge/>
          </w:tcPr>
          <w:p w:rsidR="00A96E2E" w:rsidRPr="00A96E2E" w:rsidRDefault="00A96E2E" w:rsidP="00A96E2E">
            <w:pPr>
              <w:pStyle w:val="TableParagraph"/>
              <w:spacing w:before="10"/>
              <w:jc w:val="center"/>
            </w:pPr>
          </w:p>
        </w:tc>
      </w:tr>
      <w:tr w:rsidR="00A96E2E" w:rsidTr="00AD454C">
        <w:trPr>
          <w:trHeight w:val="244"/>
        </w:trPr>
        <w:tc>
          <w:tcPr>
            <w:tcW w:w="168" w:type="pct"/>
            <w:vMerge/>
            <w:tcBorders>
              <w:top w:val="nil"/>
            </w:tcBorders>
          </w:tcPr>
          <w:p w:rsidR="00A96E2E" w:rsidRDefault="00A96E2E">
            <w:pPr>
              <w:rPr>
                <w:sz w:val="2"/>
                <w:szCs w:val="2"/>
              </w:rPr>
            </w:pPr>
          </w:p>
        </w:tc>
        <w:tc>
          <w:tcPr>
            <w:tcW w:w="1041" w:type="pct"/>
            <w:vMerge/>
          </w:tcPr>
          <w:p w:rsidR="00A96E2E" w:rsidRDefault="00A96E2E">
            <w:pPr>
              <w:rPr>
                <w:sz w:val="2"/>
                <w:szCs w:val="2"/>
              </w:rPr>
            </w:pPr>
          </w:p>
        </w:tc>
        <w:tc>
          <w:tcPr>
            <w:tcW w:w="370" w:type="pct"/>
            <w:vMerge/>
            <w:tcBorders>
              <w:top w:val="nil"/>
            </w:tcBorders>
          </w:tcPr>
          <w:p w:rsidR="00A96E2E" w:rsidRDefault="00A96E2E">
            <w:pPr>
              <w:rPr>
                <w:sz w:val="2"/>
                <w:szCs w:val="2"/>
              </w:rPr>
            </w:pPr>
          </w:p>
        </w:tc>
        <w:tc>
          <w:tcPr>
            <w:tcW w:w="317" w:type="pct"/>
          </w:tcPr>
          <w:p w:rsidR="00A96E2E" w:rsidRDefault="00A96E2E">
            <w:pPr>
              <w:pStyle w:val="TableParagraph"/>
              <w:ind w:left="31"/>
              <w:rPr>
                <w:sz w:val="24"/>
              </w:rPr>
            </w:pPr>
            <w:proofErr w:type="gramStart"/>
            <w:r>
              <w:rPr>
                <w:sz w:val="24"/>
              </w:rPr>
              <w:t>значение</w:t>
            </w:r>
            <w:proofErr w:type="gramEnd"/>
          </w:p>
        </w:tc>
        <w:tc>
          <w:tcPr>
            <w:tcW w:w="179" w:type="pct"/>
          </w:tcPr>
          <w:p w:rsidR="00A96E2E" w:rsidRDefault="00A96E2E">
            <w:pPr>
              <w:pStyle w:val="TableParagraph"/>
              <w:ind w:left="32"/>
              <w:rPr>
                <w:sz w:val="24"/>
              </w:rPr>
            </w:pPr>
            <w:proofErr w:type="gramStart"/>
            <w:r>
              <w:rPr>
                <w:sz w:val="24"/>
              </w:rPr>
              <w:t>год</w:t>
            </w:r>
            <w:proofErr w:type="gramEnd"/>
          </w:p>
        </w:tc>
        <w:tc>
          <w:tcPr>
            <w:tcW w:w="166" w:type="pct"/>
            <w:vMerge/>
            <w:tcBorders>
              <w:top w:val="nil"/>
            </w:tcBorders>
          </w:tcPr>
          <w:p w:rsidR="00A96E2E" w:rsidRDefault="00A96E2E">
            <w:pPr>
              <w:rPr>
                <w:sz w:val="2"/>
                <w:szCs w:val="2"/>
              </w:rPr>
            </w:pPr>
          </w:p>
        </w:tc>
        <w:tc>
          <w:tcPr>
            <w:tcW w:w="156" w:type="pct"/>
            <w:vMerge/>
            <w:tcBorders>
              <w:top w:val="nil"/>
            </w:tcBorders>
          </w:tcPr>
          <w:p w:rsidR="00A96E2E" w:rsidRDefault="00A96E2E">
            <w:pPr>
              <w:rPr>
                <w:sz w:val="2"/>
                <w:szCs w:val="2"/>
              </w:rPr>
            </w:pPr>
          </w:p>
        </w:tc>
        <w:tc>
          <w:tcPr>
            <w:tcW w:w="130" w:type="pct"/>
            <w:vMerge/>
            <w:tcBorders>
              <w:top w:val="nil"/>
            </w:tcBorders>
          </w:tcPr>
          <w:p w:rsidR="00A96E2E" w:rsidRDefault="00A96E2E">
            <w:pPr>
              <w:rPr>
                <w:sz w:val="2"/>
                <w:szCs w:val="2"/>
              </w:rPr>
            </w:pPr>
          </w:p>
        </w:tc>
        <w:tc>
          <w:tcPr>
            <w:tcW w:w="233" w:type="pct"/>
            <w:vMerge/>
            <w:tcBorders>
              <w:top w:val="nil"/>
            </w:tcBorders>
          </w:tcPr>
          <w:p w:rsidR="00A96E2E" w:rsidRDefault="00A96E2E">
            <w:pPr>
              <w:rPr>
                <w:sz w:val="2"/>
                <w:szCs w:val="2"/>
              </w:rPr>
            </w:pPr>
          </w:p>
        </w:tc>
        <w:tc>
          <w:tcPr>
            <w:tcW w:w="234" w:type="pct"/>
            <w:vMerge/>
            <w:tcBorders>
              <w:top w:val="nil"/>
            </w:tcBorders>
          </w:tcPr>
          <w:p w:rsidR="00A96E2E" w:rsidRDefault="00A96E2E">
            <w:pPr>
              <w:rPr>
                <w:sz w:val="2"/>
                <w:szCs w:val="2"/>
              </w:rPr>
            </w:pPr>
          </w:p>
        </w:tc>
        <w:tc>
          <w:tcPr>
            <w:tcW w:w="701" w:type="pct"/>
            <w:vMerge/>
            <w:tcBorders>
              <w:top w:val="nil"/>
            </w:tcBorders>
          </w:tcPr>
          <w:p w:rsidR="00A96E2E" w:rsidRDefault="00A96E2E">
            <w:pPr>
              <w:rPr>
                <w:sz w:val="2"/>
                <w:szCs w:val="2"/>
              </w:rPr>
            </w:pPr>
          </w:p>
        </w:tc>
        <w:tc>
          <w:tcPr>
            <w:tcW w:w="747" w:type="pct"/>
            <w:vMerge/>
          </w:tcPr>
          <w:p w:rsidR="00A96E2E" w:rsidRDefault="00A96E2E">
            <w:pPr>
              <w:rPr>
                <w:sz w:val="2"/>
                <w:szCs w:val="2"/>
              </w:rPr>
            </w:pPr>
          </w:p>
        </w:tc>
        <w:tc>
          <w:tcPr>
            <w:tcW w:w="558" w:type="pct"/>
            <w:vMerge/>
          </w:tcPr>
          <w:p w:rsidR="00A96E2E" w:rsidRDefault="00A96E2E">
            <w:pPr>
              <w:rPr>
                <w:sz w:val="2"/>
                <w:szCs w:val="2"/>
              </w:rPr>
            </w:pPr>
          </w:p>
        </w:tc>
      </w:tr>
      <w:tr w:rsidR="00A96E2E" w:rsidTr="00A96E2E">
        <w:trPr>
          <w:trHeight w:val="489"/>
        </w:trPr>
        <w:tc>
          <w:tcPr>
            <w:tcW w:w="168" w:type="pct"/>
          </w:tcPr>
          <w:p w:rsidR="00A96E2E" w:rsidRDefault="00A96E2E">
            <w:pPr>
              <w:pStyle w:val="TableParagraph"/>
              <w:spacing w:before="2"/>
              <w:ind w:left="10"/>
              <w:jc w:val="center"/>
              <w:rPr>
                <w:sz w:val="26"/>
              </w:rPr>
            </w:pPr>
            <w:r>
              <w:rPr>
                <w:sz w:val="26"/>
              </w:rPr>
              <w:t>1</w:t>
            </w:r>
          </w:p>
        </w:tc>
        <w:tc>
          <w:tcPr>
            <w:tcW w:w="4832" w:type="pct"/>
            <w:gridSpan w:val="12"/>
          </w:tcPr>
          <w:p w:rsidR="00A96E2E" w:rsidRDefault="0080474B">
            <w:pPr>
              <w:pStyle w:val="TableParagraph"/>
              <w:spacing w:before="2"/>
              <w:ind w:left="32" w:right="76"/>
              <w:rPr>
                <w:i/>
                <w:sz w:val="26"/>
              </w:rPr>
            </w:pPr>
            <w:r w:rsidRPr="00B23829">
              <w:rPr>
                <w:sz w:val="24"/>
                <w:szCs w:val="24"/>
              </w:rPr>
              <w:t>Наименование задачи</w:t>
            </w:r>
          </w:p>
        </w:tc>
      </w:tr>
      <w:tr w:rsidR="00A96E2E" w:rsidTr="0080474B">
        <w:trPr>
          <w:trHeight w:val="1399"/>
        </w:trPr>
        <w:tc>
          <w:tcPr>
            <w:tcW w:w="168" w:type="pct"/>
          </w:tcPr>
          <w:p w:rsidR="00A96E2E" w:rsidRDefault="00A96E2E">
            <w:pPr>
              <w:pStyle w:val="TableParagraph"/>
              <w:spacing w:before="2"/>
              <w:ind w:left="10"/>
              <w:jc w:val="center"/>
              <w:rPr>
                <w:sz w:val="26"/>
              </w:rPr>
            </w:pPr>
            <w:r>
              <w:rPr>
                <w:sz w:val="26"/>
              </w:rPr>
              <w:t>1.1</w:t>
            </w:r>
          </w:p>
        </w:tc>
        <w:tc>
          <w:tcPr>
            <w:tcW w:w="1041" w:type="pct"/>
          </w:tcPr>
          <w:p w:rsidR="00A96E2E" w:rsidRDefault="0080474B" w:rsidP="009A5C00">
            <w:pPr>
              <w:pStyle w:val="TableParagraph"/>
              <w:spacing w:before="2"/>
              <w:ind w:right="81"/>
              <w:rPr>
                <w:i/>
                <w:sz w:val="24"/>
              </w:rPr>
            </w:pPr>
            <w:r>
              <w:rPr>
                <w:sz w:val="24"/>
                <w:szCs w:val="24"/>
              </w:rPr>
              <w:t>М</w:t>
            </w:r>
            <w:r w:rsidR="00A96E2E">
              <w:rPr>
                <w:sz w:val="24"/>
                <w:szCs w:val="24"/>
              </w:rPr>
              <w:t>ероприяти</w:t>
            </w:r>
            <w:r>
              <w:rPr>
                <w:sz w:val="24"/>
                <w:szCs w:val="24"/>
              </w:rPr>
              <w:t>е</w:t>
            </w:r>
            <w:r w:rsidR="00A96E2E">
              <w:rPr>
                <w:sz w:val="24"/>
                <w:szCs w:val="24"/>
              </w:rPr>
              <w:t xml:space="preserve"> (результат)</w:t>
            </w:r>
          </w:p>
          <w:p w:rsidR="00A96E2E" w:rsidRDefault="00A96E2E" w:rsidP="0080474B">
            <w:pPr>
              <w:pStyle w:val="TableParagraph"/>
              <w:spacing w:before="2"/>
              <w:ind w:right="81"/>
              <w:rPr>
                <w:sz w:val="28"/>
              </w:rPr>
            </w:pPr>
            <w:r w:rsidRPr="006F3F93">
              <w:rPr>
                <w:i/>
                <w:sz w:val="24"/>
              </w:rPr>
              <w:t>(</w:t>
            </w:r>
            <w:proofErr w:type="gramStart"/>
            <w:r w:rsidRPr="006F3F93">
              <w:rPr>
                <w:i/>
                <w:sz w:val="24"/>
              </w:rPr>
              <w:t>указыва</w:t>
            </w:r>
            <w:r w:rsidR="0080474B">
              <w:rPr>
                <w:i/>
                <w:sz w:val="24"/>
              </w:rPr>
              <w:t>е</w:t>
            </w:r>
            <w:r w:rsidRPr="006F3F93">
              <w:rPr>
                <w:i/>
                <w:sz w:val="24"/>
              </w:rPr>
              <w:t>тся</w:t>
            </w:r>
            <w:proofErr w:type="gramEnd"/>
            <w:r w:rsidRPr="006F3F93">
              <w:rPr>
                <w:i/>
                <w:spacing w:val="1"/>
                <w:sz w:val="24"/>
              </w:rPr>
              <w:t xml:space="preserve"> </w:t>
            </w:r>
            <w:r w:rsidR="0080474B">
              <w:rPr>
                <w:i/>
                <w:spacing w:val="1"/>
                <w:sz w:val="24"/>
              </w:rPr>
              <w:t xml:space="preserve">наименование </w:t>
            </w:r>
            <w:r>
              <w:rPr>
                <w:i/>
                <w:spacing w:val="1"/>
                <w:sz w:val="24"/>
              </w:rPr>
              <w:t>мероприятия (</w:t>
            </w:r>
            <w:r w:rsidR="0080474B">
              <w:rPr>
                <w:i/>
                <w:sz w:val="24"/>
              </w:rPr>
              <w:t>результата</w:t>
            </w:r>
            <w:r>
              <w:rPr>
                <w:i/>
                <w:sz w:val="24"/>
              </w:rPr>
              <w:t>)</w:t>
            </w:r>
            <w:r w:rsidRPr="006F3F93">
              <w:rPr>
                <w:i/>
                <w:sz w:val="24"/>
              </w:rPr>
              <w:t>,</w:t>
            </w:r>
            <w:r w:rsidRPr="006F3F93">
              <w:rPr>
                <w:i/>
                <w:spacing w:val="1"/>
                <w:sz w:val="24"/>
              </w:rPr>
              <w:t xml:space="preserve"> </w:t>
            </w:r>
            <w:r w:rsidRPr="006F3F93">
              <w:rPr>
                <w:i/>
                <w:sz w:val="24"/>
              </w:rPr>
              <w:t>направленн</w:t>
            </w:r>
            <w:r w:rsidR="0080474B">
              <w:rPr>
                <w:i/>
                <w:sz w:val="24"/>
              </w:rPr>
              <w:t xml:space="preserve">ого </w:t>
            </w:r>
            <w:r w:rsidRPr="006F3F93">
              <w:rPr>
                <w:i/>
                <w:sz w:val="24"/>
              </w:rPr>
              <w:t>на</w:t>
            </w:r>
            <w:r w:rsidRPr="006F3F93">
              <w:rPr>
                <w:i/>
                <w:spacing w:val="-62"/>
                <w:sz w:val="24"/>
              </w:rPr>
              <w:t xml:space="preserve"> </w:t>
            </w:r>
            <w:r w:rsidR="0080474B">
              <w:rPr>
                <w:i/>
                <w:spacing w:val="-62"/>
                <w:sz w:val="24"/>
              </w:rPr>
              <w:t xml:space="preserve">  </w:t>
            </w:r>
            <w:r w:rsidRPr="006F3F93">
              <w:rPr>
                <w:i/>
                <w:sz w:val="24"/>
              </w:rPr>
              <w:t>достижение</w:t>
            </w:r>
            <w:r w:rsidRPr="006F3F93">
              <w:rPr>
                <w:i/>
                <w:spacing w:val="1"/>
                <w:sz w:val="24"/>
              </w:rPr>
              <w:t xml:space="preserve"> </w:t>
            </w:r>
            <w:r w:rsidRPr="006F3F93">
              <w:rPr>
                <w:i/>
                <w:sz w:val="24"/>
              </w:rPr>
              <w:t>задачи)</w:t>
            </w:r>
          </w:p>
        </w:tc>
        <w:tc>
          <w:tcPr>
            <w:tcW w:w="370" w:type="pct"/>
          </w:tcPr>
          <w:p w:rsidR="00A96E2E" w:rsidRDefault="00A96E2E">
            <w:pPr>
              <w:pStyle w:val="TableParagraph"/>
              <w:rPr>
                <w:sz w:val="24"/>
              </w:rPr>
            </w:pPr>
          </w:p>
        </w:tc>
        <w:tc>
          <w:tcPr>
            <w:tcW w:w="317" w:type="pct"/>
          </w:tcPr>
          <w:p w:rsidR="00A96E2E" w:rsidRDefault="00A96E2E">
            <w:pPr>
              <w:pStyle w:val="TableParagraph"/>
              <w:rPr>
                <w:sz w:val="24"/>
              </w:rPr>
            </w:pPr>
          </w:p>
        </w:tc>
        <w:tc>
          <w:tcPr>
            <w:tcW w:w="179" w:type="pct"/>
          </w:tcPr>
          <w:p w:rsidR="00A96E2E" w:rsidRDefault="00A96E2E">
            <w:pPr>
              <w:pStyle w:val="TableParagraph"/>
              <w:rPr>
                <w:sz w:val="24"/>
              </w:rPr>
            </w:pPr>
          </w:p>
        </w:tc>
        <w:tc>
          <w:tcPr>
            <w:tcW w:w="166" w:type="pct"/>
          </w:tcPr>
          <w:p w:rsidR="00A96E2E" w:rsidRDefault="00A96E2E">
            <w:pPr>
              <w:pStyle w:val="TableParagraph"/>
              <w:rPr>
                <w:sz w:val="24"/>
              </w:rPr>
            </w:pPr>
          </w:p>
        </w:tc>
        <w:tc>
          <w:tcPr>
            <w:tcW w:w="156" w:type="pct"/>
          </w:tcPr>
          <w:p w:rsidR="00A96E2E" w:rsidRDefault="00A96E2E">
            <w:pPr>
              <w:pStyle w:val="TableParagraph"/>
              <w:rPr>
                <w:sz w:val="24"/>
              </w:rPr>
            </w:pPr>
          </w:p>
        </w:tc>
        <w:tc>
          <w:tcPr>
            <w:tcW w:w="130" w:type="pct"/>
          </w:tcPr>
          <w:p w:rsidR="00A96E2E" w:rsidRDefault="00A96E2E">
            <w:pPr>
              <w:pStyle w:val="TableParagraph"/>
              <w:rPr>
                <w:sz w:val="24"/>
              </w:rPr>
            </w:pPr>
          </w:p>
        </w:tc>
        <w:tc>
          <w:tcPr>
            <w:tcW w:w="233" w:type="pct"/>
          </w:tcPr>
          <w:p w:rsidR="00A96E2E" w:rsidRDefault="00A96E2E">
            <w:pPr>
              <w:pStyle w:val="TableParagraph"/>
              <w:rPr>
                <w:sz w:val="24"/>
              </w:rPr>
            </w:pPr>
          </w:p>
        </w:tc>
        <w:tc>
          <w:tcPr>
            <w:tcW w:w="234" w:type="pct"/>
          </w:tcPr>
          <w:p w:rsidR="00A96E2E" w:rsidRDefault="00A96E2E">
            <w:pPr>
              <w:pStyle w:val="TableParagraph"/>
              <w:rPr>
                <w:sz w:val="24"/>
              </w:rPr>
            </w:pPr>
          </w:p>
        </w:tc>
        <w:tc>
          <w:tcPr>
            <w:tcW w:w="701" w:type="pct"/>
          </w:tcPr>
          <w:p w:rsidR="00A96E2E" w:rsidRDefault="00A96E2E">
            <w:pPr>
              <w:pStyle w:val="TableParagraph"/>
              <w:rPr>
                <w:sz w:val="24"/>
              </w:rPr>
            </w:pPr>
          </w:p>
        </w:tc>
        <w:tc>
          <w:tcPr>
            <w:tcW w:w="747" w:type="pct"/>
          </w:tcPr>
          <w:p w:rsidR="00A96E2E" w:rsidRDefault="00A96E2E" w:rsidP="00E53B73">
            <w:pPr>
              <w:pStyle w:val="TableParagraph"/>
              <w:spacing w:before="2"/>
              <w:ind w:left="32" w:right="76"/>
              <w:rPr>
                <w:i/>
                <w:sz w:val="26"/>
              </w:rPr>
            </w:pPr>
          </w:p>
          <w:p w:rsidR="00A96E2E" w:rsidRDefault="00A96E2E">
            <w:pPr>
              <w:pStyle w:val="TableParagraph"/>
              <w:spacing w:line="298" w:lineRule="exact"/>
              <w:ind w:left="32" w:right="76"/>
              <w:rPr>
                <w:i/>
                <w:sz w:val="26"/>
              </w:rPr>
            </w:pPr>
          </w:p>
        </w:tc>
        <w:tc>
          <w:tcPr>
            <w:tcW w:w="558" w:type="pct"/>
          </w:tcPr>
          <w:p w:rsidR="00A96E2E" w:rsidRDefault="00A96E2E" w:rsidP="00E53B73">
            <w:pPr>
              <w:pStyle w:val="TableParagraph"/>
              <w:spacing w:before="2"/>
              <w:ind w:left="32" w:right="76"/>
              <w:rPr>
                <w:i/>
                <w:sz w:val="26"/>
              </w:rPr>
            </w:pPr>
          </w:p>
        </w:tc>
      </w:tr>
      <w:tr w:rsidR="0080474B" w:rsidTr="0080474B">
        <w:trPr>
          <w:trHeight w:val="541"/>
        </w:trPr>
        <w:tc>
          <w:tcPr>
            <w:tcW w:w="168" w:type="pct"/>
          </w:tcPr>
          <w:p w:rsidR="0080474B" w:rsidRDefault="0080474B">
            <w:pPr>
              <w:pStyle w:val="TableParagraph"/>
              <w:spacing w:before="2"/>
              <w:ind w:left="10"/>
              <w:jc w:val="center"/>
              <w:rPr>
                <w:sz w:val="26"/>
              </w:rPr>
            </w:pPr>
          </w:p>
        </w:tc>
        <w:tc>
          <w:tcPr>
            <w:tcW w:w="4832" w:type="pct"/>
            <w:gridSpan w:val="12"/>
          </w:tcPr>
          <w:p w:rsidR="0080474B" w:rsidRDefault="0080474B" w:rsidP="00F636B8">
            <w:pPr>
              <w:pStyle w:val="TableParagraph"/>
              <w:spacing w:before="2"/>
              <w:ind w:left="32" w:right="76"/>
              <w:rPr>
                <w:i/>
                <w:sz w:val="26"/>
              </w:rPr>
            </w:pPr>
            <w:r w:rsidRPr="0080474B">
              <w:rPr>
                <w:sz w:val="24"/>
              </w:rPr>
              <w:t>Описательная часть характеристики мероприятия (результата)</w:t>
            </w:r>
            <w:r w:rsidR="00F636B8">
              <w:rPr>
                <w:sz w:val="24"/>
                <w:vertAlign w:val="superscript"/>
              </w:rPr>
              <w:t>4</w:t>
            </w:r>
          </w:p>
        </w:tc>
      </w:tr>
      <w:tr w:rsidR="0080474B" w:rsidTr="0080474B">
        <w:trPr>
          <w:trHeight w:val="421"/>
        </w:trPr>
        <w:tc>
          <w:tcPr>
            <w:tcW w:w="168" w:type="pct"/>
          </w:tcPr>
          <w:p w:rsidR="0080474B" w:rsidRDefault="0080474B">
            <w:pPr>
              <w:pStyle w:val="TableParagraph"/>
              <w:spacing w:before="2"/>
              <w:ind w:left="10"/>
              <w:jc w:val="center"/>
              <w:rPr>
                <w:sz w:val="26"/>
              </w:rPr>
            </w:pPr>
            <w:r>
              <w:rPr>
                <w:sz w:val="26"/>
              </w:rPr>
              <w:t>2</w:t>
            </w:r>
          </w:p>
        </w:tc>
        <w:tc>
          <w:tcPr>
            <w:tcW w:w="4832" w:type="pct"/>
            <w:gridSpan w:val="12"/>
          </w:tcPr>
          <w:p w:rsidR="0080474B" w:rsidRDefault="0080474B" w:rsidP="00E53B73">
            <w:pPr>
              <w:pStyle w:val="TableParagraph"/>
              <w:spacing w:before="2"/>
              <w:ind w:left="32" w:right="76"/>
              <w:rPr>
                <w:i/>
                <w:sz w:val="26"/>
              </w:rPr>
            </w:pPr>
            <w:r w:rsidRPr="00B23829">
              <w:rPr>
                <w:sz w:val="24"/>
                <w:szCs w:val="24"/>
              </w:rPr>
              <w:t>Наименование задачи</w:t>
            </w:r>
          </w:p>
        </w:tc>
      </w:tr>
      <w:tr w:rsidR="0080474B" w:rsidTr="0080474B">
        <w:trPr>
          <w:trHeight w:val="1399"/>
        </w:trPr>
        <w:tc>
          <w:tcPr>
            <w:tcW w:w="168" w:type="pct"/>
          </w:tcPr>
          <w:p w:rsidR="0080474B" w:rsidRDefault="0080474B">
            <w:pPr>
              <w:pStyle w:val="TableParagraph"/>
              <w:spacing w:before="2"/>
              <w:ind w:left="10"/>
              <w:jc w:val="center"/>
              <w:rPr>
                <w:sz w:val="26"/>
              </w:rPr>
            </w:pPr>
            <w:r>
              <w:rPr>
                <w:sz w:val="26"/>
              </w:rPr>
              <w:t>2.1</w:t>
            </w:r>
          </w:p>
        </w:tc>
        <w:tc>
          <w:tcPr>
            <w:tcW w:w="1041" w:type="pct"/>
          </w:tcPr>
          <w:p w:rsidR="0080474B" w:rsidRDefault="0080474B" w:rsidP="0080474B">
            <w:pPr>
              <w:pStyle w:val="TableParagraph"/>
              <w:spacing w:before="2"/>
              <w:ind w:right="81"/>
              <w:rPr>
                <w:i/>
                <w:sz w:val="24"/>
              </w:rPr>
            </w:pPr>
            <w:r>
              <w:rPr>
                <w:sz w:val="24"/>
                <w:szCs w:val="24"/>
              </w:rPr>
              <w:t>Мероприятие (результат)</w:t>
            </w:r>
          </w:p>
          <w:p w:rsidR="0080474B" w:rsidRDefault="0080474B" w:rsidP="0080474B">
            <w:pPr>
              <w:pStyle w:val="TableParagraph"/>
              <w:spacing w:before="2"/>
              <w:ind w:right="81"/>
              <w:rPr>
                <w:spacing w:val="-1"/>
                <w:sz w:val="24"/>
                <w:szCs w:val="24"/>
              </w:rPr>
            </w:pPr>
            <w:r w:rsidRPr="006F3F93">
              <w:rPr>
                <w:i/>
                <w:sz w:val="24"/>
              </w:rPr>
              <w:t>(</w:t>
            </w:r>
            <w:proofErr w:type="gramStart"/>
            <w:r w:rsidRPr="006F3F93">
              <w:rPr>
                <w:i/>
                <w:sz w:val="24"/>
              </w:rPr>
              <w:t>указыва</w:t>
            </w:r>
            <w:r>
              <w:rPr>
                <w:i/>
                <w:sz w:val="24"/>
              </w:rPr>
              <w:t>е</w:t>
            </w:r>
            <w:r w:rsidRPr="006F3F93">
              <w:rPr>
                <w:i/>
                <w:sz w:val="24"/>
              </w:rPr>
              <w:t>тся</w:t>
            </w:r>
            <w:proofErr w:type="gramEnd"/>
            <w:r w:rsidRPr="006F3F93">
              <w:rPr>
                <w:i/>
                <w:spacing w:val="1"/>
                <w:sz w:val="24"/>
              </w:rPr>
              <w:t xml:space="preserve"> </w:t>
            </w:r>
            <w:r>
              <w:rPr>
                <w:i/>
                <w:spacing w:val="1"/>
                <w:sz w:val="24"/>
              </w:rPr>
              <w:t>наименование мероприятия (</w:t>
            </w:r>
            <w:r>
              <w:rPr>
                <w:i/>
                <w:sz w:val="24"/>
              </w:rPr>
              <w:t>результата)</w:t>
            </w:r>
            <w:r w:rsidRPr="006F3F93">
              <w:rPr>
                <w:i/>
                <w:sz w:val="24"/>
              </w:rPr>
              <w:t>,</w:t>
            </w:r>
            <w:r w:rsidRPr="006F3F93">
              <w:rPr>
                <w:i/>
                <w:spacing w:val="1"/>
                <w:sz w:val="24"/>
              </w:rPr>
              <w:t xml:space="preserve"> </w:t>
            </w:r>
            <w:r w:rsidRPr="006F3F93">
              <w:rPr>
                <w:i/>
                <w:sz w:val="24"/>
              </w:rPr>
              <w:t>направленн</w:t>
            </w:r>
            <w:r>
              <w:rPr>
                <w:i/>
                <w:sz w:val="24"/>
              </w:rPr>
              <w:t xml:space="preserve">ого </w:t>
            </w:r>
            <w:r w:rsidRPr="006F3F93">
              <w:rPr>
                <w:i/>
                <w:sz w:val="24"/>
              </w:rPr>
              <w:t>на</w:t>
            </w:r>
            <w:r w:rsidRPr="006F3F93">
              <w:rPr>
                <w:i/>
                <w:spacing w:val="-62"/>
                <w:sz w:val="24"/>
              </w:rPr>
              <w:t xml:space="preserve"> </w:t>
            </w:r>
            <w:r>
              <w:rPr>
                <w:i/>
                <w:spacing w:val="-62"/>
                <w:sz w:val="24"/>
              </w:rPr>
              <w:t xml:space="preserve">  </w:t>
            </w:r>
            <w:r w:rsidRPr="006F3F93">
              <w:rPr>
                <w:i/>
                <w:sz w:val="24"/>
              </w:rPr>
              <w:t>достижение</w:t>
            </w:r>
            <w:r w:rsidRPr="006F3F93">
              <w:rPr>
                <w:i/>
                <w:spacing w:val="1"/>
                <w:sz w:val="24"/>
              </w:rPr>
              <w:t xml:space="preserve"> </w:t>
            </w:r>
            <w:r w:rsidRPr="006F3F93">
              <w:rPr>
                <w:i/>
                <w:sz w:val="24"/>
              </w:rPr>
              <w:t>задачи)</w:t>
            </w:r>
          </w:p>
        </w:tc>
        <w:tc>
          <w:tcPr>
            <w:tcW w:w="370" w:type="pct"/>
          </w:tcPr>
          <w:p w:rsidR="0080474B" w:rsidRDefault="0080474B">
            <w:pPr>
              <w:pStyle w:val="TableParagraph"/>
              <w:rPr>
                <w:sz w:val="24"/>
              </w:rPr>
            </w:pPr>
          </w:p>
        </w:tc>
        <w:tc>
          <w:tcPr>
            <w:tcW w:w="317" w:type="pct"/>
          </w:tcPr>
          <w:p w:rsidR="0080474B" w:rsidRDefault="0080474B">
            <w:pPr>
              <w:pStyle w:val="TableParagraph"/>
              <w:rPr>
                <w:sz w:val="24"/>
              </w:rPr>
            </w:pPr>
          </w:p>
        </w:tc>
        <w:tc>
          <w:tcPr>
            <w:tcW w:w="179" w:type="pct"/>
          </w:tcPr>
          <w:p w:rsidR="0080474B" w:rsidRDefault="0080474B">
            <w:pPr>
              <w:pStyle w:val="TableParagraph"/>
              <w:rPr>
                <w:sz w:val="24"/>
              </w:rPr>
            </w:pPr>
          </w:p>
        </w:tc>
        <w:tc>
          <w:tcPr>
            <w:tcW w:w="166" w:type="pct"/>
          </w:tcPr>
          <w:p w:rsidR="0080474B" w:rsidRDefault="0080474B">
            <w:pPr>
              <w:pStyle w:val="TableParagraph"/>
              <w:rPr>
                <w:sz w:val="24"/>
              </w:rPr>
            </w:pPr>
          </w:p>
        </w:tc>
        <w:tc>
          <w:tcPr>
            <w:tcW w:w="156" w:type="pct"/>
          </w:tcPr>
          <w:p w:rsidR="0080474B" w:rsidRDefault="0080474B">
            <w:pPr>
              <w:pStyle w:val="TableParagraph"/>
              <w:rPr>
                <w:sz w:val="24"/>
              </w:rPr>
            </w:pPr>
          </w:p>
        </w:tc>
        <w:tc>
          <w:tcPr>
            <w:tcW w:w="130" w:type="pct"/>
          </w:tcPr>
          <w:p w:rsidR="0080474B" w:rsidRDefault="0080474B">
            <w:pPr>
              <w:pStyle w:val="TableParagraph"/>
              <w:rPr>
                <w:sz w:val="24"/>
              </w:rPr>
            </w:pPr>
          </w:p>
        </w:tc>
        <w:tc>
          <w:tcPr>
            <w:tcW w:w="233" w:type="pct"/>
          </w:tcPr>
          <w:p w:rsidR="0080474B" w:rsidRDefault="0080474B">
            <w:pPr>
              <w:pStyle w:val="TableParagraph"/>
              <w:rPr>
                <w:sz w:val="24"/>
              </w:rPr>
            </w:pPr>
          </w:p>
        </w:tc>
        <w:tc>
          <w:tcPr>
            <w:tcW w:w="234" w:type="pct"/>
          </w:tcPr>
          <w:p w:rsidR="0080474B" w:rsidRDefault="0080474B">
            <w:pPr>
              <w:pStyle w:val="TableParagraph"/>
              <w:rPr>
                <w:sz w:val="24"/>
              </w:rPr>
            </w:pPr>
          </w:p>
        </w:tc>
        <w:tc>
          <w:tcPr>
            <w:tcW w:w="701" w:type="pct"/>
          </w:tcPr>
          <w:p w:rsidR="0080474B" w:rsidRDefault="0080474B">
            <w:pPr>
              <w:pStyle w:val="TableParagraph"/>
              <w:rPr>
                <w:sz w:val="24"/>
              </w:rPr>
            </w:pPr>
          </w:p>
        </w:tc>
        <w:tc>
          <w:tcPr>
            <w:tcW w:w="747" w:type="pct"/>
          </w:tcPr>
          <w:p w:rsidR="0080474B" w:rsidRDefault="0080474B" w:rsidP="00E53B73">
            <w:pPr>
              <w:pStyle w:val="TableParagraph"/>
              <w:spacing w:before="2"/>
              <w:ind w:left="32" w:right="76"/>
              <w:rPr>
                <w:i/>
                <w:sz w:val="26"/>
              </w:rPr>
            </w:pPr>
          </w:p>
        </w:tc>
        <w:tc>
          <w:tcPr>
            <w:tcW w:w="558" w:type="pct"/>
          </w:tcPr>
          <w:p w:rsidR="0080474B" w:rsidRDefault="0080474B" w:rsidP="00E53B73">
            <w:pPr>
              <w:pStyle w:val="TableParagraph"/>
              <w:spacing w:before="2"/>
              <w:ind w:left="32" w:right="76"/>
              <w:rPr>
                <w:i/>
                <w:sz w:val="26"/>
              </w:rPr>
            </w:pPr>
          </w:p>
        </w:tc>
      </w:tr>
      <w:tr w:rsidR="0080474B" w:rsidTr="00AD454C">
        <w:trPr>
          <w:trHeight w:val="282"/>
        </w:trPr>
        <w:tc>
          <w:tcPr>
            <w:tcW w:w="168" w:type="pct"/>
          </w:tcPr>
          <w:p w:rsidR="0080474B" w:rsidRDefault="0080474B">
            <w:pPr>
              <w:pStyle w:val="TableParagraph"/>
              <w:spacing w:before="2"/>
              <w:ind w:left="10"/>
              <w:jc w:val="center"/>
              <w:rPr>
                <w:sz w:val="26"/>
              </w:rPr>
            </w:pPr>
          </w:p>
        </w:tc>
        <w:tc>
          <w:tcPr>
            <w:tcW w:w="4832" w:type="pct"/>
            <w:gridSpan w:val="12"/>
          </w:tcPr>
          <w:p w:rsidR="0080474B" w:rsidRDefault="0080474B" w:rsidP="00E53B73">
            <w:pPr>
              <w:pStyle w:val="TableParagraph"/>
              <w:spacing w:before="2"/>
              <w:ind w:left="32" w:right="76"/>
              <w:rPr>
                <w:i/>
                <w:sz w:val="26"/>
              </w:rPr>
            </w:pPr>
            <w:r w:rsidRPr="0080474B">
              <w:rPr>
                <w:sz w:val="24"/>
              </w:rPr>
              <w:t>Описательная часть характеристики мероприятия (результата)</w:t>
            </w:r>
          </w:p>
        </w:tc>
      </w:tr>
      <w:tr w:rsidR="0080474B" w:rsidTr="0080474B">
        <w:trPr>
          <w:trHeight w:val="839"/>
        </w:trPr>
        <w:tc>
          <w:tcPr>
            <w:tcW w:w="168" w:type="pct"/>
          </w:tcPr>
          <w:p w:rsidR="0080474B" w:rsidRDefault="0080474B">
            <w:pPr>
              <w:pStyle w:val="TableParagraph"/>
              <w:spacing w:before="2"/>
              <w:ind w:left="10"/>
              <w:jc w:val="center"/>
              <w:rPr>
                <w:sz w:val="26"/>
              </w:rPr>
            </w:pPr>
            <w:r>
              <w:rPr>
                <w:sz w:val="26"/>
              </w:rPr>
              <w:t>2.2</w:t>
            </w:r>
          </w:p>
        </w:tc>
        <w:tc>
          <w:tcPr>
            <w:tcW w:w="1041" w:type="pct"/>
          </w:tcPr>
          <w:p w:rsidR="0080474B" w:rsidRDefault="0080474B" w:rsidP="009A5C00">
            <w:pPr>
              <w:pStyle w:val="TableParagraph"/>
              <w:spacing w:before="2"/>
              <w:ind w:right="81"/>
              <w:rPr>
                <w:spacing w:val="-1"/>
                <w:sz w:val="24"/>
                <w:szCs w:val="24"/>
              </w:rPr>
            </w:pPr>
            <w:r>
              <w:rPr>
                <w:spacing w:val="-1"/>
                <w:sz w:val="24"/>
                <w:szCs w:val="24"/>
              </w:rPr>
              <w:t>…</w:t>
            </w:r>
          </w:p>
        </w:tc>
        <w:tc>
          <w:tcPr>
            <w:tcW w:w="370" w:type="pct"/>
          </w:tcPr>
          <w:p w:rsidR="0080474B" w:rsidRDefault="0080474B">
            <w:pPr>
              <w:pStyle w:val="TableParagraph"/>
              <w:rPr>
                <w:sz w:val="24"/>
              </w:rPr>
            </w:pPr>
          </w:p>
        </w:tc>
        <w:tc>
          <w:tcPr>
            <w:tcW w:w="317" w:type="pct"/>
          </w:tcPr>
          <w:p w:rsidR="0080474B" w:rsidRDefault="0080474B">
            <w:pPr>
              <w:pStyle w:val="TableParagraph"/>
              <w:rPr>
                <w:sz w:val="24"/>
              </w:rPr>
            </w:pPr>
          </w:p>
        </w:tc>
        <w:tc>
          <w:tcPr>
            <w:tcW w:w="179" w:type="pct"/>
          </w:tcPr>
          <w:p w:rsidR="0080474B" w:rsidRDefault="0080474B">
            <w:pPr>
              <w:pStyle w:val="TableParagraph"/>
              <w:rPr>
                <w:sz w:val="24"/>
              </w:rPr>
            </w:pPr>
          </w:p>
        </w:tc>
        <w:tc>
          <w:tcPr>
            <w:tcW w:w="166" w:type="pct"/>
          </w:tcPr>
          <w:p w:rsidR="0080474B" w:rsidRDefault="0080474B">
            <w:pPr>
              <w:pStyle w:val="TableParagraph"/>
              <w:rPr>
                <w:sz w:val="24"/>
              </w:rPr>
            </w:pPr>
          </w:p>
        </w:tc>
        <w:tc>
          <w:tcPr>
            <w:tcW w:w="156" w:type="pct"/>
          </w:tcPr>
          <w:p w:rsidR="0080474B" w:rsidRDefault="0080474B">
            <w:pPr>
              <w:pStyle w:val="TableParagraph"/>
              <w:rPr>
                <w:sz w:val="24"/>
              </w:rPr>
            </w:pPr>
          </w:p>
        </w:tc>
        <w:tc>
          <w:tcPr>
            <w:tcW w:w="130" w:type="pct"/>
          </w:tcPr>
          <w:p w:rsidR="0080474B" w:rsidRDefault="0080474B">
            <w:pPr>
              <w:pStyle w:val="TableParagraph"/>
              <w:rPr>
                <w:sz w:val="24"/>
              </w:rPr>
            </w:pPr>
          </w:p>
        </w:tc>
        <w:tc>
          <w:tcPr>
            <w:tcW w:w="233" w:type="pct"/>
          </w:tcPr>
          <w:p w:rsidR="0080474B" w:rsidRDefault="0080474B">
            <w:pPr>
              <w:pStyle w:val="TableParagraph"/>
              <w:rPr>
                <w:sz w:val="24"/>
              </w:rPr>
            </w:pPr>
          </w:p>
        </w:tc>
        <w:tc>
          <w:tcPr>
            <w:tcW w:w="234" w:type="pct"/>
          </w:tcPr>
          <w:p w:rsidR="0080474B" w:rsidRDefault="0080474B">
            <w:pPr>
              <w:pStyle w:val="TableParagraph"/>
              <w:rPr>
                <w:sz w:val="24"/>
              </w:rPr>
            </w:pPr>
          </w:p>
        </w:tc>
        <w:tc>
          <w:tcPr>
            <w:tcW w:w="701" w:type="pct"/>
          </w:tcPr>
          <w:p w:rsidR="0080474B" w:rsidRDefault="0080474B">
            <w:pPr>
              <w:pStyle w:val="TableParagraph"/>
              <w:rPr>
                <w:sz w:val="24"/>
              </w:rPr>
            </w:pPr>
          </w:p>
        </w:tc>
        <w:tc>
          <w:tcPr>
            <w:tcW w:w="747" w:type="pct"/>
          </w:tcPr>
          <w:p w:rsidR="0080474B" w:rsidRDefault="0080474B" w:rsidP="00E53B73">
            <w:pPr>
              <w:pStyle w:val="TableParagraph"/>
              <w:spacing w:before="2"/>
              <w:ind w:left="32" w:right="76"/>
              <w:rPr>
                <w:i/>
                <w:sz w:val="26"/>
              </w:rPr>
            </w:pPr>
          </w:p>
        </w:tc>
        <w:tc>
          <w:tcPr>
            <w:tcW w:w="558" w:type="pct"/>
          </w:tcPr>
          <w:p w:rsidR="0080474B" w:rsidRDefault="0080474B" w:rsidP="00E53B73">
            <w:pPr>
              <w:pStyle w:val="TableParagraph"/>
              <w:spacing w:before="2"/>
              <w:ind w:left="32" w:right="76"/>
              <w:rPr>
                <w:i/>
                <w:sz w:val="26"/>
              </w:rPr>
            </w:pPr>
          </w:p>
        </w:tc>
      </w:tr>
      <w:tr w:rsidR="0080474B" w:rsidTr="0080474B">
        <w:trPr>
          <w:trHeight w:val="562"/>
        </w:trPr>
        <w:tc>
          <w:tcPr>
            <w:tcW w:w="168" w:type="pct"/>
          </w:tcPr>
          <w:p w:rsidR="0080474B" w:rsidRDefault="0080474B">
            <w:pPr>
              <w:pStyle w:val="TableParagraph"/>
              <w:spacing w:before="2"/>
              <w:ind w:left="10"/>
              <w:jc w:val="center"/>
              <w:rPr>
                <w:sz w:val="26"/>
              </w:rPr>
            </w:pPr>
          </w:p>
        </w:tc>
        <w:tc>
          <w:tcPr>
            <w:tcW w:w="4832" w:type="pct"/>
            <w:gridSpan w:val="12"/>
          </w:tcPr>
          <w:p w:rsidR="0080474B" w:rsidRDefault="0080474B" w:rsidP="00E53B73">
            <w:pPr>
              <w:pStyle w:val="TableParagraph"/>
              <w:spacing w:before="2"/>
              <w:ind w:left="32" w:right="76"/>
              <w:rPr>
                <w:i/>
                <w:sz w:val="26"/>
              </w:rPr>
            </w:pPr>
            <w:r>
              <w:rPr>
                <w:i/>
                <w:sz w:val="26"/>
              </w:rPr>
              <w:t>…</w:t>
            </w:r>
          </w:p>
        </w:tc>
      </w:tr>
    </w:tbl>
    <w:p w:rsidR="00323404" w:rsidRDefault="008712AA" w:rsidP="0080474B">
      <w:pPr>
        <w:pStyle w:val="a3"/>
        <w:ind w:left="284"/>
        <w:jc w:val="left"/>
        <w:rPr>
          <w:sz w:val="20"/>
        </w:rPr>
      </w:pPr>
      <w:r w:rsidRPr="008712AA">
        <w:rPr>
          <w:sz w:val="20"/>
          <w:vertAlign w:val="superscript"/>
        </w:rPr>
        <w:t>1</w:t>
      </w:r>
      <w:r>
        <w:rPr>
          <w:sz w:val="20"/>
        </w:rPr>
        <w:t xml:space="preserve"> </w:t>
      </w:r>
      <w:r w:rsidR="0080474B">
        <w:rPr>
          <w:sz w:val="20"/>
        </w:rPr>
        <w:t>З</w:t>
      </w:r>
      <w:r w:rsidRPr="00741426">
        <w:rPr>
          <w:sz w:val="20"/>
        </w:rPr>
        <w:t xml:space="preserve">аполняется аналогично разделу </w:t>
      </w:r>
      <w:r>
        <w:rPr>
          <w:sz w:val="20"/>
        </w:rPr>
        <w:t>3</w:t>
      </w:r>
      <w:r w:rsidRPr="00741426">
        <w:rPr>
          <w:sz w:val="20"/>
        </w:rPr>
        <w:t xml:space="preserve"> «Показатели муниципально</w:t>
      </w:r>
      <w:r>
        <w:rPr>
          <w:sz w:val="20"/>
        </w:rPr>
        <w:t>го</w:t>
      </w:r>
      <w:r w:rsidRPr="00741426">
        <w:rPr>
          <w:sz w:val="20"/>
        </w:rPr>
        <w:t xml:space="preserve"> </w:t>
      </w:r>
      <w:r>
        <w:rPr>
          <w:sz w:val="20"/>
        </w:rPr>
        <w:t>проекта</w:t>
      </w:r>
      <w:r w:rsidRPr="00741426">
        <w:rPr>
          <w:sz w:val="20"/>
        </w:rPr>
        <w:t>»</w:t>
      </w:r>
      <w:r w:rsidR="0080474B">
        <w:rPr>
          <w:sz w:val="20"/>
        </w:rPr>
        <w:t>.</w:t>
      </w:r>
    </w:p>
    <w:p w:rsidR="0080474B" w:rsidRDefault="006E2EC2" w:rsidP="006878DA">
      <w:pPr>
        <w:pStyle w:val="a3"/>
        <w:tabs>
          <w:tab w:val="left" w:pos="11057"/>
        </w:tabs>
        <w:ind w:left="284"/>
        <w:rPr>
          <w:sz w:val="20"/>
        </w:rPr>
      </w:pPr>
      <w:r w:rsidRPr="006E2EC2">
        <w:rPr>
          <w:sz w:val="20"/>
          <w:vertAlign w:val="superscript"/>
        </w:rPr>
        <w:t>2</w:t>
      </w:r>
      <w:r>
        <w:rPr>
          <w:sz w:val="20"/>
          <w:vertAlign w:val="superscript"/>
        </w:rPr>
        <w:t xml:space="preserve"> </w:t>
      </w:r>
      <w:r w:rsidR="0080474B">
        <w:rPr>
          <w:iCs/>
          <w:sz w:val="20"/>
          <w:szCs w:val="24"/>
        </w:rPr>
        <w:t>Указывается показатель из</w:t>
      </w:r>
      <w:r w:rsidR="0080474B" w:rsidRPr="00184285">
        <w:rPr>
          <w:iCs/>
          <w:sz w:val="20"/>
          <w:szCs w:val="24"/>
        </w:rPr>
        <w:t xml:space="preserve"> </w:t>
      </w:r>
      <w:r w:rsidR="0080474B">
        <w:rPr>
          <w:sz w:val="20"/>
        </w:rPr>
        <w:t>раздела</w:t>
      </w:r>
      <w:r w:rsidR="0080474B" w:rsidRPr="00741426">
        <w:rPr>
          <w:sz w:val="20"/>
        </w:rPr>
        <w:t xml:space="preserve"> </w:t>
      </w:r>
      <w:r w:rsidR="0080474B">
        <w:rPr>
          <w:sz w:val="20"/>
        </w:rPr>
        <w:t>3</w:t>
      </w:r>
      <w:r w:rsidR="0080474B" w:rsidRPr="00741426">
        <w:rPr>
          <w:sz w:val="20"/>
        </w:rPr>
        <w:t xml:space="preserve"> «Показатели муниципально</w:t>
      </w:r>
      <w:r w:rsidR="0080474B">
        <w:rPr>
          <w:sz w:val="20"/>
        </w:rPr>
        <w:t>го</w:t>
      </w:r>
      <w:r w:rsidR="0080474B" w:rsidRPr="00741426">
        <w:rPr>
          <w:sz w:val="20"/>
        </w:rPr>
        <w:t xml:space="preserve"> </w:t>
      </w:r>
      <w:r w:rsidR="0080474B">
        <w:rPr>
          <w:sz w:val="20"/>
        </w:rPr>
        <w:t>проекта</w:t>
      </w:r>
      <w:r w:rsidR="0080474B" w:rsidRPr="00741426">
        <w:rPr>
          <w:sz w:val="20"/>
        </w:rPr>
        <w:t>»</w:t>
      </w:r>
      <w:r w:rsidR="0080474B">
        <w:rPr>
          <w:sz w:val="20"/>
        </w:rPr>
        <w:t>.</w:t>
      </w:r>
    </w:p>
    <w:p w:rsidR="00F636B8" w:rsidRPr="00F636B8" w:rsidRDefault="00F636B8" w:rsidP="00F636B8">
      <w:pPr>
        <w:shd w:val="clear" w:color="auto" w:fill="FFFFFF"/>
        <w:ind w:left="284"/>
        <w:jc w:val="both"/>
        <w:rPr>
          <w:iCs/>
          <w:sz w:val="20"/>
          <w:szCs w:val="24"/>
        </w:rPr>
      </w:pPr>
      <w:r>
        <w:rPr>
          <w:iCs/>
          <w:sz w:val="20"/>
          <w:szCs w:val="24"/>
          <w:vertAlign w:val="superscript"/>
        </w:rPr>
        <w:t>3</w:t>
      </w:r>
      <w:r w:rsidRPr="00F636B8">
        <w:rPr>
          <w:iCs/>
          <w:sz w:val="20"/>
          <w:szCs w:val="24"/>
        </w:rPr>
        <w:t xml:space="preserve"> Указывается фамилия И.О., должность сотрудника структурного подразделения (отраслевого органа) администрации муниципального образования, ответственного за достижение мероприятия (результата). </w:t>
      </w:r>
    </w:p>
    <w:p w:rsidR="002B3620" w:rsidRDefault="00F636B8" w:rsidP="0080474B">
      <w:pPr>
        <w:pStyle w:val="a3"/>
        <w:ind w:left="284"/>
        <w:rPr>
          <w:iCs/>
          <w:sz w:val="20"/>
          <w:szCs w:val="24"/>
        </w:rPr>
      </w:pPr>
      <w:r>
        <w:rPr>
          <w:iCs/>
          <w:sz w:val="20"/>
          <w:szCs w:val="24"/>
          <w:vertAlign w:val="superscript"/>
        </w:rPr>
        <w:t>4</w:t>
      </w:r>
      <w:r w:rsidR="0080474B">
        <w:rPr>
          <w:iCs/>
          <w:sz w:val="20"/>
          <w:szCs w:val="24"/>
        </w:rPr>
        <w:t xml:space="preserve"> О</w:t>
      </w:r>
      <w:r w:rsidR="002B3620" w:rsidRPr="00184285">
        <w:rPr>
          <w:iCs/>
          <w:sz w:val="20"/>
          <w:szCs w:val="24"/>
        </w:rPr>
        <w:t>писательная часть характеристики мероприятия (результата) включает наименования дополнительных качественных и (или)</w:t>
      </w:r>
      <w:r w:rsidR="002B3620" w:rsidRPr="00184285">
        <w:rPr>
          <w:b/>
          <w:iCs/>
          <w:sz w:val="20"/>
          <w:szCs w:val="24"/>
        </w:rPr>
        <w:t xml:space="preserve"> </w:t>
      </w:r>
      <w:r w:rsidR="002B3620" w:rsidRPr="00184285">
        <w:rPr>
          <w:bCs/>
          <w:iCs/>
          <w:sz w:val="20"/>
          <w:szCs w:val="24"/>
        </w:rPr>
        <w:t>количественных параметров</w:t>
      </w:r>
      <w:r w:rsidR="002B3620" w:rsidRPr="00184285">
        <w:rPr>
          <w:iCs/>
          <w:sz w:val="20"/>
          <w:szCs w:val="24"/>
        </w:rPr>
        <w:t xml:space="preserve">, </w:t>
      </w:r>
      <w:r w:rsidR="002B3620" w:rsidRPr="006878DA">
        <w:rPr>
          <w:iCs/>
          <w:sz w:val="20"/>
          <w:szCs w:val="24"/>
        </w:rPr>
        <w:t xml:space="preserve">не дублирующих плановые значения мероприятия (результата) и которые позволяют однозначно определять суть и факт достижения мероприятия (результата). </w:t>
      </w:r>
    </w:p>
    <w:p w:rsidR="00AD454C" w:rsidRDefault="00AD454C" w:rsidP="0080474B">
      <w:pPr>
        <w:pStyle w:val="a3"/>
        <w:ind w:left="284"/>
        <w:rPr>
          <w:iCs/>
          <w:sz w:val="20"/>
          <w:szCs w:val="24"/>
        </w:rPr>
      </w:pPr>
    </w:p>
    <w:p w:rsidR="00AD454C" w:rsidRDefault="00AD454C" w:rsidP="0080474B">
      <w:pPr>
        <w:pStyle w:val="a3"/>
        <w:ind w:left="284"/>
        <w:rPr>
          <w:iCs/>
          <w:sz w:val="20"/>
          <w:szCs w:val="24"/>
        </w:rPr>
      </w:pPr>
    </w:p>
    <w:p w:rsidR="00AD454C" w:rsidRPr="006878DA" w:rsidRDefault="00AD454C" w:rsidP="0080474B">
      <w:pPr>
        <w:pStyle w:val="a3"/>
        <w:ind w:left="284"/>
        <w:rPr>
          <w:iCs/>
          <w:sz w:val="20"/>
          <w:szCs w:val="24"/>
        </w:rPr>
      </w:pPr>
    </w:p>
    <w:p w:rsidR="00323404" w:rsidRDefault="00323404">
      <w:pPr>
        <w:pStyle w:val="a3"/>
        <w:spacing w:before="3"/>
        <w:ind w:left="0"/>
        <w:jc w:val="left"/>
        <w:rPr>
          <w:sz w:val="11"/>
        </w:rPr>
      </w:pPr>
    </w:p>
    <w:p w:rsidR="00323404" w:rsidRPr="0080474B" w:rsidRDefault="00836147">
      <w:pPr>
        <w:pStyle w:val="a5"/>
        <w:numPr>
          <w:ilvl w:val="1"/>
          <w:numId w:val="3"/>
        </w:numPr>
        <w:tabs>
          <w:tab w:val="left" w:pos="4139"/>
        </w:tabs>
        <w:spacing w:before="89"/>
        <w:ind w:left="4138"/>
        <w:jc w:val="left"/>
        <w:rPr>
          <w:b/>
          <w:sz w:val="28"/>
        </w:rPr>
      </w:pPr>
      <w:r w:rsidRPr="0080474B">
        <w:rPr>
          <w:b/>
          <w:sz w:val="28"/>
        </w:rPr>
        <w:t>Финансовое</w:t>
      </w:r>
      <w:r w:rsidRPr="0080474B">
        <w:rPr>
          <w:b/>
          <w:spacing w:val="-5"/>
          <w:sz w:val="28"/>
        </w:rPr>
        <w:t xml:space="preserve"> </w:t>
      </w:r>
      <w:r w:rsidRPr="0080474B">
        <w:rPr>
          <w:b/>
          <w:sz w:val="28"/>
        </w:rPr>
        <w:t>обеспечение</w:t>
      </w:r>
      <w:r w:rsidRPr="0080474B">
        <w:rPr>
          <w:b/>
          <w:spacing w:val="-5"/>
          <w:sz w:val="28"/>
        </w:rPr>
        <w:t xml:space="preserve"> </w:t>
      </w:r>
      <w:r w:rsidRPr="0080474B">
        <w:rPr>
          <w:b/>
          <w:sz w:val="28"/>
        </w:rPr>
        <w:t>реализации</w:t>
      </w:r>
      <w:r w:rsidRPr="0080474B">
        <w:rPr>
          <w:b/>
          <w:spacing w:val="-6"/>
          <w:sz w:val="28"/>
        </w:rPr>
        <w:t xml:space="preserve"> </w:t>
      </w:r>
      <w:r w:rsidR="001433B4" w:rsidRPr="0080474B">
        <w:rPr>
          <w:b/>
          <w:sz w:val="28"/>
        </w:rPr>
        <w:t>муниципального</w:t>
      </w:r>
      <w:r w:rsidRPr="0080474B">
        <w:rPr>
          <w:b/>
          <w:spacing w:val="-4"/>
          <w:sz w:val="28"/>
        </w:rPr>
        <w:t xml:space="preserve"> </w:t>
      </w:r>
      <w:r w:rsidRPr="0080474B">
        <w:rPr>
          <w:b/>
          <w:sz w:val="28"/>
        </w:rPr>
        <w:t>проекта</w:t>
      </w:r>
    </w:p>
    <w:p w:rsidR="00323404" w:rsidRDefault="00323404">
      <w:pPr>
        <w:pStyle w:val="a3"/>
        <w:ind w:left="0"/>
        <w:jc w:val="left"/>
        <w:rPr>
          <w:sz w:val="21"/>
        </w:rPr>
      </w:pPr>
    </w:p>
    <w:tbl>
      <w:tblPr>
        <w:tblStyle w:val="TableNormal"/>
        <w:tblW w:w="15109"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7"/>
        <w:gridCol w:w="8788"/>
        <w:gridCol w:w="999"/>
        <w:gridCol w:w="997"/>
        <w:gridCol w:w="998"/>
        <w:gridCol w:w="1002"/>
        <w:gridCol w:w="1568"/>
      </w:tblGrid>
      <w:tr w:rsidR="00EF2D56" w:rsidTr="00CD3C61">
        <w:trPr>
          <w:trHeight w:val="611"/>
        </w:trPr>
        <w:tc>
          <w:tcPr>
            <w:tcW w:w="757" w:type="dxa"/>
            <w:vMerge w:val="restart"/>
            <w:tcBorders>
              <w:right w:val="single" w:sz="4" w:space="0" w:color="auto"/>
            </w:tcBorders>
            <w:vAlign w:val="center"/>
          </w:tcPr>
          <w:p w:rsidR="00EF2D56" w:rsidRPr="00B23829" w:rsidRDefault="00EF2D56" w:rsidP="00586B54">
            <w:pPr>
              <w:spacing w:line="240" w:lineRule="exact"/>
              <w:jc w:val="center"/>
              <w:rPr>
                <w:sz w:val="24"/>
                <w:szCs w:val="24"/>
              </w:rPr>
            </w:pPr>
            <w:r w:rsidRPr="00B23829">
              <w:rPr>
                <w:sz w:val="24"/>
                <w:szCs w:val="24"/>
              </w:rPr>
              <w:t>№ п/п</w:t>
            </w:r>
          </w:p>
        </w:tc>
        <w:tc>
          <w:tcPr>
            <w:tcW w:w="8788" w:type="dxa"/>
            <w:vMerge w:val="restart"/>
            <w:tcBorders>
              <w:left w:val="single" w:sz="4" w:space="0" w:color="auto"/>
            </w:tcBorders>
          </w:tcPr>
          <w:p w:rsidR="00EF2D56" w:rsidRDefault="00EF2D56">
            <w:pPr>
              <w:rPr>
                <w:sz w:val="24"/>
              </w:rPr>
            </w:pPr>
          </w:p>
          <w:p w:rsidR="00EF2D56" w:rsidRDefault="00EF2D56" w:rsidP="00FF49AB">
            <w:pPr>
              <w:pStyle w:val="TableParagraph"/>
              <w:tabs>
                <w:tab w:val="left" w:pos="4252"/>
                <w:tab w:val="left" w:pos="4394"/>
                <w:tab w:val="left" w:pos="9120"/>
                <w:tab w:val="left" w:pos="9146"/>
              </w:tabs>
              <w:jc w:val="center"/>
              <w:rPr>
                <w:spacing w:val="-3"/>
                <w:sz w:val="24"/>
              </w:rPr>
            </w:pPr>
            <w:r w:rsidRPr="007C24EB">
              <w:rPr>
                <w:sz w:val="24"/>
              </w:rPr>
              <w:t>Наименование</w:t>
            </w:r>
            <w:r w:rsidRPr="007C24EB">
              <w:rPr>
                <w:spacing w:val="-4"/>
                <w:sz w:val="24"/>
              </w:rPr>
              <w:t xml:space="preserve"> мероприятия (</w:t>
            </w:r>
            <w:r w:rsidRPr="007C24EB">
              <w:rPr>
                <w:sz w:val="24"/>
              </w:rPr>
              <w:t>результата)</w:t>
            </w:r>
            <w:r w:rsidRPr="007C24EB">
              <w:rPr>
                <w:spacing w:val="-3"/>
                <w:sz w:val="24"/>
              </w:rPr>
              <w:t xml:space="preserve"> </w:t>
            </w:r>
          </w:p>
          <w:p w:rsidR="00EF2D56" w:rsidRPr="007C24EB" w:rsidRDefault="00EF2D56" w:rsidP="00FF49AB">
            <w:pPr>
              <w:pStyle w:val="TableParagraph"/>
              <w:tabs>
                <w:tab w:val="left" w:pos="4252"/>
                <w:tab w:val="left" w:pos="4394"/>
                <w:tab w:val="left" w:pos="9120"/>
                <w:tab w:val="left" w:pos="9146"/>
              </w:tabs>
              <w:jc w:val="center"/>
              <w:rPr>
                <w:sz w:val="24"/>
              </w:rPr>
            </w:pPr>
            <w:proofErr w:type="gramStart"/>
            <w:r w:rsidRPr="007C24EB">
              <w:rPr>
                <w:sz w:val="24"/>
              </w:rPr>
              <w:t>и</w:t>
            </w:r>
            <w:proofErr w:type="gramEnd"/>
            <w:r w:rsidRPr="007C24EB">
              <w:rPr>
                <w:spacing w:val="-3"/>
                <w:sz w:val="24"/>
              </w:rPr>
              <w:t xml:space="preserve"> </w:t>
            </w:r>
            <w:r w:rsidRPr="007C24EB">
              <w:rPr>
                <w:sz w:val="24"/>
              </w:rPr>
              <w:t>источники</w:t>
            </w:r>
            <w:r w:rsidRPr="007C24EB">
              <w:rPr>
                <w:spacing w:val="-4"/>
                <w:sz w:val="24"/>
              </w:rPr>
              <w:t xml:space="preserve"> </w:t>
            </w:r>
            <w:r w:rsidRPr="007C24EB">
              <w:rPr>
                <w:sz w:val="24"/>
              </w:rPr>
              <w:t>финансирования</w:t>
            </w:r>
            <w:r w:rsidRPr="00323258">
              <w:rPr>
                <w:sz w:val="24"/>
                <w:vertAlign w:val="superscript"/>
              </w:rPr>
              <w:t>1</w:t>
            </w:r>
          </w:p>
        </w:tc>
        <w:tc>
          <w:tcPr>
            <w:tcW w:w="5564" w:type="dxa"/>
            <w:gridSpan w:val="5"/>
          </w:tcPr>
          <w:p w:rsidR="00EF2D56" w:rsidRDefault="00EF2D56" w:rsidP="00EF2D56">
            <w:pPr>
              <w:pStyle w:val="TableParagraph"/>
              <w:spacing w:before="171"/>
              <w:ind w:left="93" w:right="89" w:firstLine="49"/>
              <w:jc w:val="center"/>
              <w:rPr>
                <w:sz w:val="24"/>
              </w:rPr>
            </w:pPr>
            <w:r w:rsidRPr="007C24EB">
              <w:rPr>
                <w:sz w:val="24"/>
              </w:rPr>
              <w:t>Объем финансового обеспечения по</w:t>
            </w:r>
            <w:r w:rsidRPr="007C24EB">
              <w:rPr>
                <w:spacing w:val="-58"/>
                <w:sz w:val="24"/>
              </w:rPr>
              <w:t xml:space="preserve"> </w:t>
            </w:r>
            <w:r w:rsidRPr="007C24EB">
              <w:rPr>
                <w:sz w:val="24"/>
              </w:rPr>
              <w:t>годам</w:t>
            </w:r>
            <w:r w:rsidRPr="007C24EB">
              <w:rPr>
                <w:spacing w:val="-3"/>
                <w:sz w:val="24"/>
              </w:rPr>
              <w:t xml:space="preserve"> </w:t>
            </w:r>
            <w:r w:rsidRPr="007C24EB">
              <w:rPr>
                <w:sz w:val="24"/>
              </w:rPr>
              <w:t>реализации</w:t>
            </w:r>
            <w:r w:rsidRPr="007C24EB">
              <w:rPr>
                <w:spacing w:val="-1"/>
                <w:sz w:val="24"/>
              </w:rPr>
              <w:t xml:space="preserve"> </w:t>
            </w:r>
            <w:r w:rsidRPr="007C24EB">
              <w:rPr>
                <w:sz w:val="24"/>
              </w:rPr>
              <w:t>(тыс.</w:t>
            </w:r>
            <w:r w:rsidRPr="007C24EB">
              <w:rPr>
                <w:spacing w:val="-1"/>
                <w:sz w:val="24"/>
              </w:rPr>
              <w:t xml:space="preserve"> </w:t>
            </w:r>
            <w:r w:rsidRPr="007C24EB">
              <w:rPr>
                <w:sz w:val="24"/>
              </w:rPr>
              <w:t>рублей)</w:t>
            </w:r>
            <w:r w:rsidRPr="00323258">
              <w:rPr>
                <w:sz w:val="24"/>
                <w:vertAlign w:val="superscript"/>
              </w:rPr>
              <w:t>2</w:t>
            </w:r>
          </w:p>
        </w:tc>
      </w:tr>
      <w:tr w:rsidR="00FF49AB" w:rsidTr="00FF49AB">
        <w:trPr>
          <w:trHeight w:val="335"/>
        </w:trPr>
        <w:tc>
          <w:tcPr>
            <w:tcW w:w="757" w:type="dxa"/>
            <w:vMerge/>
            <w:tcBorders>
              <w:right w:val="single" w:sz="4" w:space="0" w:color="auto"/>
            </w:tcBorders>
            <w:vAlign w:val="center"/>
          </w:tcPr>
          <w:p w:rsidR="00FF49AB" w:rsidRDefault="00FF49AB">
            <w:pPr>
              <w:rPr>
                <w:sz w:val="2"/>
                <w:szCs w:val="2"/>
              </w:rPr>
            </w:pPr>
          </w:p>
        </w:tc>
        <w:tc>
          <w:tcPr>
            <w:tcW w:w="8788" w:type="dxa"/>
            <w:vMerge/>
            <w:tcBorders>
              <w:left w:val="single" w:sz="4" w:space="0" w:color="auto"/>
            </w:tcBorders>
          </w:tcPr>
          <w:p w:rsidR="00FF49AB" w:rsidRDefault="00FF49AB">
            <w:pPr>
              <w:rPr>
                <w:sz w:val="2"/>
                <w:szCs w:val="2"/>
              </w:rPr>
            </w:pPr>
          </w:p>
        </w:tc>
        <w:tc>
          <w:tcPr>
            <w:tcW w:w="999" w:type="dxa"/>
          </w:tcPr>
          <w:p w:rsidR="00FF49AB" w:rsidRDefault="00FF49AB" w:rsidP="00D132C8">
            <w:pPr>
              <w:pStyle w:val="TableParagraph"/>
              <w:spacing w:before="37" w:line="139" w:lineRule="auto"/>
              <w:ind w:left="350" w:right="344"/>
              <w:jc w:val="center"/>
              <w:rPr>
                <w:sz w:val="16"/>
              </w:rPr>
            </w:pPr>
            <w:r>
              <w:rPr>
                <w:position w:val="-8"/>
                <w:sz w:val="24"/>
              </w:rPr>
              <w:t>N</w:t>
            </w:r>
          </w:p>
        </w:tc>
        <w:tc>
          <w:tcPr>
            <w:tcW w:w="997" w:type="dxa"/>
          </w:tcPr>
          <w:p w:rsidR="00FF49AB" w:rsidRDefault="00FF49AB">
            <w:pPr>
              <w:pStyle w:val="TableParagraph"/>
              <w:spacing w:line="275" w:lineRule="exact"/>
              <w:ind w:left="281"/>
              <w:rPr>
                <w:sz w:val="24"/>
              </w:rPr>
            </w:pPr>
            <w:r>
              <w:rPr>
                <w:sz w:val="24"/>
              </w:rPr>
              <w:t>N+1</w:t>
            </w:r>
          </w:p>
        </w:tc>
        <w:tc>
          <w:tcPr>
            <w:tcW w:w="998" w:type="dxa"/>
          </w:tcPr>
          <w:p w:rsidR="00FF49AB" w:rsidRDefault="00FF49AB">
            <w:pPr>
              <w:pStyle w:val="TableParagraph"/>
              <w:spacing w:line="275" w:lineRule="exact"/>
              <w:ind w:left="6"/>
              <w:jc w:val="center"/>
              <w:rPr>
                <w:sz w:val="24"/>
              </w:rPr>
            </w:pPr>
            <w:r>
              <w:rPr>
                <w:sz w:val="24"/>
              </w:rPr>
              <w:t>…</w:t>
            </w:r>
          </w:p>
        </w:tc>
        <w:tc>
          <w:tcPr>
            <w:tcW w:w="1002" w:type="dxa"/>
          </w:tcPr>
          <w:p w:rsidR="00FF49AB" w:rsidRDefault="00FF49AB">
            <w:pPr>
              <w:pStyle w:val="TableParagraph"/>
              <w:spacing w:line="275" w:lineRule="exact"/>
              <w:ind w:left="281"/>
              <w:rPr>
                <w:sz w:val="24"/>
              </w:rPr>
            </w:pPr>
            <w:proofErr w:type="spellStart"/>
            <w:r>
              <w:rPr>
                <w:sz w:val="24"/>
              </w:rPr>
              <w:t>N+n</w:t>
            </w:r>
            <w:proofErr w:type="spellEnd"/>
          </w:p>
        </w:tc>
        <w:tc>
          <w:tcPr>
            <w:tcW w:w="1568" w:type="dxa"/>
            <w:tcBorders>
              <w:top w:val="nil"/>
            </w:tcBorders>
          </w:tcPr>
          <w:p w:rsidR="00FF49AB" w:rsidRDefault="00EF2D56" w:rsidP="00EF2D56">
            <w:pPr>
              <w:jc w:val="center"/>
              <w:rPr>
                <w:sz w:val="2"/>
                <w:szCs w:val="2"/>
              </w:rPr>
            </w:pPr>
            <w:r>
              <w:rPr>
                <w:sz w:val="24"/>
              </w:rPr>
              <w:t>Всего</w:t>
            </w:r>
          </w:p>
        </w:tc>
      </w:tr>
      <w:tr w:rsidR="00FF49AB" w:rsidTr="00FF49AB">
        <w:trPr>
          <w:trHeight w:val="335"/>
        </w:trPr>
        <w:tc>
          <w:tcPr>
            <w:tcW w:w="757" w:type="dxa"/>
            <w:tcBorders>
              <w:right w:val="single" w:sz="4" w:space="0" w:color="auto"/>
            </w:tcBorders>
            <w:shd w:val="clear" w:color="auto" w:fill="auto"/>
            <w:vAlign w:val="center"/>
          </w:tcPr>
          <w:p w:rsidR="00FF49AB" w:rsidRPr="00F83867" w:rsidRDefault="00FF49AB" w:rsidP="00586B54">
            <w:pPr>
              <w:spacing w:line="240" w:lineRule="exact"/>
              <w:rPr>
                <w:sz w:val="24"/>
                <w:szCs w:val="24"/>
              </w:rPr>
            </w:pPr>
          </w:p>
        </w:tc>
        <w:tc>
          <w:tcPr>
            <w:tcW w:w="8788" w:type="dxa"/>
            <w:tcBorders>
              <w:left w:val="single" w:sz="4" w:space="0" w:color="auto"/>
            </w:tcBorders>
            <w:shd w:val="clear" w:color="auto" w:fill="auto"/>
          </w:tcPr>
          <w:p w:rsidR="00FF49AB" w:rsidRPr="002700E9" w:rsidRDefault="00FF49AB" w:rsidP="00225EF6">
            <w:pPr>
              <w:pStyle w:val="TableParagraph"/>
              <w:spacing w:line="275" w:lineRule="exact"/>
              <w:ind w:left="28"/>
              <w:rPr>
                <w:sz w:val="24"/>
              </w:rPr>
            </w:pPr>
            <w:r w:rsidRPr="002700E9">
              <w:rPr>
                <w:sz w:val="24"/>
              </w:rPr>
              <w:t>ИТОГО</w:t>
            </w:r>
            <w:r w:rsidRPr="002700E9">
              <w:rPr>
                <w:spacing w:val="-5"/>
                <w:sz w:val="24"/>
              </w:rPr>
              <w:t xml:space="preserve"> </w:t>
            </w:r>
            <w:r w:rsidRPr="002700E9">
              <w:rPr>
                <w:sz w:val="24"/>
              </w:rPr>
              <w:t>ПО</w:t>
            </w:r>
            <w:r w:rsidRPr="002700E9">
              <w:rPr>
                <w:spacing w:val="-5"/>
                <w:sz w:val="24"/>
              </w:rPr>
              <w:t xml:space="preserve"> </w:t>
            </w:r>
            <w:r>
              <w:rPr>
                <w:sz w:val="24"/>
              </w:rPr>
              <w:t>МУНИЦИПАЛЬНОМУ</w:t>
            </w:r>
            <w:r w:rsidRPr="002700E9">
              <w:rPr>
                <w:spacing w:val="-4"/>
                <w:sz w:val="24"/>
              </w:rPr>
              <w:t xml:space="preserve"> </w:t>
            </w:r>
            <w:r w:rsidRPr="002700E9">
              <w:rPr>
                <w:sz w:val="24"/>
              </w:rPr>
              <w:t>ПРОЕКТУ</w:t>
            </w:r>
            <w:r>
              <w:rPr>
                <w:sz w:val="24"/>
              </w:rPr>
              <w:t>,</w:t>
            </w:r>
            <w:r w:rsidRPr="000558C7">
              <w:rPr>
                <w:sz w:val="24"/>
              </w:rPr>
              <w:t xml:space="preserve"> в том числе</w:t>
            </w:r>
            <w:r w:rsidRPr="002700E9">
              <w:rPr>
                <w:sz w:val="24"/>
              </w:rPr>
              <w:t>:</w:t>
            </w:r>
          </w:p>
        </w:tc>
        <w:tc>
          <w:tcPr>
            <w:tcW w:w="999" w:type="dxa"/>
          </w:tcPr>
          <w:p w:rsidR="00FF49AB" w:rsidRDefault="00FF49AB">
            <w:pPr>
              <w:pStyle w:val="TableParagraph"/>
              <w:rPr>
                <w:sz w:val="24"/>
              </w:rPr>
            </w:pPr>
          </w:p>
        </w:tc>
        <w:tc>
          <w:tcPr>
            <w:tcW w:w="997" w:type="dxa"/>
          </w:tcPr>
          <w:p w:rsidR="00FF49AB" w:rsidRDefault="00FF49AB">
            <w:pPr>
              <w:pStyle w:val="TableParagraph"/>
              <w:rPr>
                <w:sz w:val="24"/>
              </w:rPr>
            </w:pPr>
          </w:p>
        </w:tc>
        <w:tc>
          <w:tcPr>
            <w:tcW w:w="998" w:type="dxa"/>
          </w:tcPr>
          <w:p w:rsidR="00FF49AB" w:rsidRDefault="00FF49AB">
            <w:pPr>
              <w:pStyle w:val="TableParagraph"/>
              <w:rPr>
                <w:sz w:val="24"/>
              </w:rPr>
            </w:pPr>
          </w:p>
        </w:tc>
        <w:tc>
          <w:tcPr>
            <w:tcW w:w="1002" w:type="dxa"/>
          </w:tcPr>
          <w:p w:rsidR="00FF49AB" w:rsidRDefault="00FF49AB">
            <w:pPr>
              <w:pStyle w:val="TableParagraph"/>
              <w:rPr>
                <w:sz w:val="24"/>
              </w:rPr>
            </w:pPr>
          </w:p>
        </w:tc>
        <w:tc>
          <w:tcPr>
            <w:tcW w:w="1568" w:type="dxa"/>
          </w:tcPr>
          <w:p w:rsidR="00FF49AB" w:rsidRDefault="00FF49AB">
            <w:pPr>
              <w:pStyle w:val="TableParagraph"/>
              <w:rPr>
                <w:sz w:val="24"/>
              </w:rPr>
            </w:pPr>
          </w:p>
        </w:tc>
      </w:tr>
      <w:tr w:rsidR="00FF49AB" w:rsidTr="00FF49AB">
        <w:trPr>
          <w:trHeight w:val="335"/>
        </w:trPr>
        <w:tc>
          <w:tcPr>
            <w:tcW w:w="757" w:type="dxa"/>
            <w:tcBorders>
              <w:right w:val="single" w:sz="4" w:space="0" w:color="auto"/>
            </w:tcBorders>
            <w:shd w:val="clear" w:color="auto" w:fill="auto"/>
          </w:tcPr>
          <w:p w:rsidR="00FF49AB" w:rsidRPr="000558C7" w:rsidRDefault="00FF49AB" w:rsidP="00586B54">
            <w:pPr>
              <w:pStyle w:val="ConsPlusNormal"/>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25EF6">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федеральный</w:t>
            </w:r>
            <w:proofErr w:type="gramEnd"/>
            <w:r w:rsidRPr="000558C7">
              <w:rPr>
                <w:rFonts w:ascii="Times New Roman" w:eastAsia="Times New Roman" w:hAnsi="Times New Roman" w:cs="Times New Roman"/>
                <w:sz w:val="24"/>
                <w:lang w:eastAsia="en-US"/>
              </w:rPr>
              <w:t xml:space="preserve"> бюджет</w:t>
            </w:r>
            <w:r w:rsidRPr="009935C3">
              <w:rPr>
                <w:rFonts w:ascii="Times New Roman" w:eastAsia="Times New Roman" w:hAnsi="Times New Roman" w:cs="Times New Roman"/>
                <w:sz w:val="24"/>
                <w:vertAlign w:val="superscript"/>
                <w:lang w:eastAsia="en-US"/>
              </w:rPr>
              <w:t>3</w:t>
            </w:r>
          </w:p>
        </w:tc>
        <w:tc>
          <w:tcPr>
            <w:tcW w:w="999" w:type="dxa"/>
          </w:tcPr>
          <w:p w:rsidR="00FF49AB" w:rsidRDefault="00FF49AB" w:rsidP="00672C64">
            <w:pPr>
              <w:pStyle w:val="ConsPlusNormal"/>
              <w:rPr>
                <w:sz w:val="24"/>
              </w:rPr>
            </w:pPr>
          </w:p>
        </w:tc>
        <w:tc>
          <w:tcPr>
            <w:tcW w:w="997" w:type="dxa"/>
          </w:tcPr>
          <w:p w:rsidR="00FF49AB" w:rsidRDefault="00FF49AB">
            <w:pPr>
              <w:pStyle w:val="TableParagraph"/>
              <w:rPr>
                <w:sz w:val="24"/>
              </w:rPr>
            </w:pPr>
          </w:p>
        </w:tc>
        <w:tc>
          <w:tcPr>
            <w:tcW w:w="998" w:type="dxa"/>
          </w:tcPr>
          <w:p w:rsidR="00FF49AB" w:rsidRDefault="00FF49AB">
            <w:pPr>
              <w:pStyle w:val="TableParagraph"/>
              <w:rPr>
                <w:sz w:val="24"/>
              </w:rPr>
            </w:pPr>
          </w:p>
        </w:tc>
        <w:tc>
          <w:tcPr>
            <w:tcW w:w="1002" w:type="dxa"/>
          </w:tcPr>
          <w:p w:rsidR="00FF49AB" w:rsidRDefault="00FF49AB">
            <w:pPr>
              <w:pStyle w:val="TableParagraph"/>
              <w:rPr>
                <w:sz w:val="24"/>
              </w:rPr>
            </w:pPr>
          </w:p>
        </w:tc>
        <w:tc>
          <w:tcPr>
            <w:tcW w:w="1568" w:type="dxa"/>
          </w:tcPr>
          <w:p w:rsidR="00FF49AB" w:rsidRDefault="00FF49AB">
            <w:pPr>
              <w:pStyle w:val="TableParagraph"/>
              <w:rPr>
                <w:sz w:val="24"/>
              </w:rPr>
            </w:pPr>
          </w:p>
        </w:tc>
      </w:tr>
      <w:tr w:rsidR="00FF49AB" w:rsidTr="00FF49AB">
        <w:trPr>
          <w:trHeight w:val="335"/>
        </w:trPr>
        <w:tc>
          <w:tcPr>
            <w:tcW w:w="757" w:type="dxa"/>
            <w:tcBorders>
              <w:right w:val="single" w:sz="4" w:space="0" w:color="auto"/>
            </w:tcBorders>
            <w:shd w:val="clear" w:color="auto" w:fill="auto"/>
          </w:tcPr>
          <w:p w:rsidR="00FF49AB" w:rsidRPr="000558C7" w:rsidRDefault="00FF49AB" w:rsidP="00586B54">
            <w:pPr>
              <w:pStyle w:val="ConsPlusNormal"/>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25EF6">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областной</w:t>
            </w:r>
            <w:proofErr w:type="gramEnd"/>
            <w:r w:rsidRPr="000558C7">
              <w:rPr>
                <w:rFonts w:ascii="Times New Roman" w:eastAsia="Times New Roman" w:hAnsi="Times New Roman" w:cs="Times New Roman"/>
                <w:sz w:val="24"/>
                <w:lang w:eastAsia="en-US"/>
              </w:rPr>
              <w:t xml:space="preserve"> бюджет</w:t>
            </w:r>
            <w:r w:rsidRPr="009935C3">
              <w:rPr>
                <w:rFonts w:ascii="Times New Roman" w:eastAsia="Times New Roman" w:hAnsi="Times New Roman" w:cs="Times New Roman"/>
                <w:sz w:val="24"/>
                <w:vertAlign w:val="superscript"/>
                <w:lang w:eastAsia="en-US"/>
              </w:rPr>
              <w:t>3</w:t>
            </w:r>
          </w:p>
        </w:tc>
        <w:tc>
          <w:tcPr>
            <w:tcW w:w="999" w:type="dxa"/>
          </w:tcPr>
          <w:p w:rsidR="00FF49AB" w:rsidRDefault="00FF49AB" w:rsidP="00672C64">
            <w:pPr>
              <w:pStyle w:val="ConsPlusNormal"/>
              <w:rPr>
                <w:sz w:val="24"/>
              </w:rPr>
            </w:pPr>
          </w:p>
        </w:tc>
        <w:tc>
          <w:tcPr>
            <w:tcW w:w="997" w:type="dxa"/>
          </w:tcPr>
          <w:p w:rsidR="00FF49AB" w:rsidRDefault="00FF49AB">
            <w:pPr>
              <w:pStyle w:val="TableParagraph"/>
              <w:rPr>
                <w:sz w:val="24"/>
              </w:rPr>
            </w:pPr>
          </w:p>
        </w:tc>
        <w:tc>
          <w:tcPr>
            <w:tcW w:w="998" w:type="dxa"/>
          </w:tcPr>
          <w:p w:rsidR="00FF49AB" w:rsidRDefault="00FF49AB">
            <w:pPr>
              <w:pStyle w:val="TableParagraph"/>
              <w:rPr>
                <w:sz w:val="24"/>
              </w:rPr>
            </w:pPr>
          </w:p>
        </w:tc>
        <w:tc>
          <w:tcPr>
            <w:tcW w:w="1002" w:type="dxa"/>
          </w:tcPr>
          <w:p w:rsidR="00FF49AB" w:rsidRDefault="00FF49AB">
            <w:pPr>
              <w:pStyle w:val="TableParagraph"/>
              <w:rPr>
                <w:sz w:val="24"/>
              </w:rPr>
            </w:pPr>
          </w:p>
        </w:tc>
        <w:tc>
          <w:tcPr>
            <w:tcW w:w="1568" w:type="dxa"/>
          </w:tcPr>
          <w:p w:rsidR="00FF49AB" w:rsidRDefault="00FF49AB">
            <w:pPr>
              <w:pStyle w:val="TableParagraph"/>
              <w:rPr>
                <w:sz w:val="24"/>
              </w:rPr>
            </w:pPr>
          </w:p>
        </w:tc>
      </w:tr>
      <w:tr w:rsidR="00FF49AB" w:rsidTr="00FF49AB">
        <w:trPr>
          <w:trHeight w:val="335"/>
        </w:trPr>
        <w:tc>
          <w:tcPr>
            <w:tcW w:w="757" w:type="dxa"/>
            <w:tcBorders>
              <w:right w:val="single" w:sz="4" w:space="0" w:color="auto"/>
            </w:tcBorders>
            <w:shd w:val="clear" w:color="auto" w:fill="auto"/>
          </w:tcPr>
          <w:p w:rsidR="00FF49AB" w:rsidRPr="000558C7" w:rsidRDefault="00FF49AB" w:rsidP="00586B54">
            <w:pPr>
              <w:pStyle w:val="ConsPlusNormal"/>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B1D9D">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местны</w:t>
            </w:r>
            <w:r w:rsidR="002B1D9D">
              <w:rPr>
                <w:rFonts w:ascii="Times New Roman" w:eastAsia="Times New Roman" w:hAnsi="Times New Roman" w:cs="Times New Roman"/>
                <w:sz w:val="24"/>
                <w:lang w:eastAsia="en-US"/>
              </w:rPr>
              <w:t>й</w:t>
            </w:r>
            <w:proofErr w:type="gramEnd"/>
            <w:r w:rsidRPr="000558C7">
              <w:rPr>
                <w:rFonts w:ascii="Times New Roman" w:eastAsia="Times New Roman" w:hAnsi="Times New Roman" w:cs="Times New Roman"/>
                <w:sz w:val="24"/>
                <w:lang w:eastAsia="en-US"/>
              </w:rPr>
              <w:t xml:space="preserve"> бюджет</w:t>
            </w:r>
            <w:r w:rsidRPr="009935C3">
              <w:rPr>
                <w:rFonts w:ascii="Times New Roman" w:eastAsia="Times New Roman" w:hAnsi="Times New Roman" w:cs="Times New Roman"/>
                <w:sz w:val="24"/>
                <w:vertAlign w:val="superscript"/>
                <w:lang w:eastAsia="en-US"/>
              </w:rPr>
              <w:t>3</w:t>
            </w:r>
          </w:p>
        </w:tc>
        <w:tc>
          <w:tcPr>
            <w:tcW w:w="999" w:type="dxa"/>
          </w:tcPr>
          <w:p w:rsidR="00FF49AB" w:rsidRDefault="00FF49AB" w:rsidP="00672C64">
            <w:pPr>
              <w:pStyle w:val="ConsPlusNormal"/>
              <w:rPr>
                <w:sz w:val="24"/>
              </w:rPr>
            </w:pPr>
          </w:p>
        </w:tc>
        <w:tc>
          <w:tcPr>
            <w:tcW w:w="997" w:type="dxa"/>
          </w:tcPr>
          <w:p w:rsidR="00FF49AB" w:rsidRDefault="00FF49AB">
            <w:pPr>
              <w:pStyle w:val="TableParagraph"/>
              <w:rPr>
                <w:sz w:val="24"/>
              </w:rPr>
            </w:pPr>
          </w:p>
        </w:tc>
        <w:tc>
          <w:tcPr>
            <w:tcW w:w="998" w:type="dxa"/>
          </w:tcPr>
          <w:p w:rsidR="00FF49AB" w:rsidRDefault="00FF49AB">
            <w:pPr>
              <w:pStyle w:val="TableParagraph"/>
              <w:rPr>
                <w:sz w:val="24"/>
              </w:rPr>
            </w:pPr>
          </w:p>
        </w:tc>
        <w:tc>
          <w:tcPr>
            <w:tcW w:w="1002" w:type="dxa"/>
          </w:tcPr>
          <w:p w:rsidR="00FF49AB" w:rsidRDefault="00FF49AB">
            <w:pPr>
              <w:pStyle w:val="TableParagraph"/>
              <w:rPr>
                <w:sz w:val="24"/>
              </w:rPr>
            </w:pPr>
          </w:p>
        </w:tc>
        <w:tc>
          <w:tcPr>
            <w:tcW w:w="1568" w:type="dxa"/>
          </w:tcPr>
          <w:p w:rsidR="00FF49AB" w:rsidRDefault="00FF49AB">
            <w:pPr>
              <w:pStyle w:val="TableParagraph"/>
              <w:rPr>
                <w:sz w:val="24"/>
              </w:rPr>
            </w:pPr>
          </w:p>
        </w:tc>
      </w:tr>
      <w:tr w:rsidR="00FF49AB" w:rsidTr="00FF49AB">
        <w:trPr>
          <w:trHeight w:val="335"/>
        </w:trPr>
        <w:tc>
          <w:tcPr>
            <w:tcW w:w="757" w:type="dxa"/>
            <w:tcBorders>
              <w:right w:val="single" w:sz="4" w:space="0" w:color="auto"/>
            </w:tcBorders>
            <w:shd w:val="clear" w:color="auto" w:fill="auto"/>
          </w:tcPr>
          <w:p w:rsidR="00FF49AB" w:rsidRPr="000558C7" w:rsidRDefault="00FF49AB" w:rsidP="00586B54">
            <w:pPr>
              <w:pStyle w:val="ConsPlusNormal"/>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25EF6">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внебюджетные</w:t>
            </w:r>
            <w:proofErr w:type="gramEnd"/>
            <w:r w:rsidRPr="000558C7">
              <w:rPr>
                <w:rFonts w:ascii="Times New Roman" w:eastAsia="Times New Roman" w:hAnsi="Times New Roman" w:cs="Times New Roman"/>
                <w:sz w:val="24"/>
                <w:lang w:eastAsia="en-US"/>
              </w:rPr>
              <w:t xml:space="preserve"> источники</w:t>
            </w:r>
            <w:r w:rsidRPr="009935C3">
              <w:rPr>
                <w:rFonts w:ascii="Times New Roman" w:eastAsia="Times New Roman" w:hAnsi="Times New Roman" w:cs="Times New Roman"/>
                <w:sz w:val="24"/>
                <w:vertAlign w:val="superscript"/>
                <w:lang w:eastAsia="en-US"/>
              </w:rPr>
              <w:t>3</w:t>
            </w:r>
          </w:p>
        </w:tc>
        <w:tc>
          <w:tcPr>
            <w:tcW w:w="999" w:type="dxa"/>
          </w:tcPr>
          <w:p w:rsidR="00FF49AB" w:rsidRDefault="00FF49AB" w:rsidP="00672C64">
            <w:pPr>
              <w:pStyle w:val="ConsPlusNormal"/>
              <w:rPr>
                <w:sz w:val="24"/>
              </w:rPr>
            </w:pPr>
          </w:p>
        </w:tc>
        <w:tc>
          <w:tcPr>
            <w:tcW w:w="997" w:type="dxa"/>
          </w:tcPr>
          <w:p w:rsidR="00FF49AB" w:rsidRDefault="00FF49AB">
            <w:pPr>
              <w:pStyle w:val="TableParagraph"/>
              <w:rPr>
                <w:sz w:val="24"/>
              </w:rPr>
            </w:pPr>
          </w:p>
        </w:tc>
        <w:tc>
          <w:tcPr>
            <w:tcW w:w="998" w:type="dxa"/>
          </w:tcPr>
          <w:p w:rsidR="00FF49AB" w:rsidRDefault="00FF49AB">
            <w:pPr>
              <w:pStyle w:val="TableParagraph"/>
              <w:rPr>
                <w:sz w:val="24"/>
              </w:rPr>
            </w:pPr>
          </w:p>
        </w:tc>
        <w:tc>
          <w:tcPr>
            <w:tcW w:w="1002" w:type="dxa"/>
          </w:tcPr>
          <w:p w:rsidR="00FF49AB" w:rsidRDefault="00FF49AB">
            <w:pPr>
              <w:pStyle w:val="TableParagraph"/>
              <w:rPr>
                <w:sz w:val="24"/>
              </w:rPr>
            </w:pPr>
          </w:p>
        </w:tc>
        <w:tc>
          <w:tcPr>
            <w:tcW w:w="1568" w:type="dxa"/>
          </w:tcPr>
          <w:p w:rsidR="00FF49AB" w:rsidRDefault="00FF49AB">
            <w:pPr>
              <w:pStyle w:val="TableParagraph"/>
              <w:rPr>
                <w:sz w:val="24"/>
              </w:rPr>
            </w:pPr>
          </w:p>
        </w:tc>
      </w:tr>
      <w:tr w:rsidR="00FF49AB" w:rsidTr="00FF49AB">
        <w:trPr>
          <w:trHeight w:val="335"/>
        </w:trPr>
        <w:tc>
          <w:tcPr>
            <w:tcW w:w="757" w:type="dxa"/>
            <w:tcBorders>
              <w:right w:val="single" w:sz="4" w:space="0" w:color="auto"/>
            </w:tcBorders>
            <w:shd w:val="clear" w:color="auto" w:fill="auto"/>
          </w:tcPr>
          <w:p w:rsidR="00FF49AB" w:rsidRPr="00B23829" w:rsidRDefault="00FF49AB" w:rsidP="00FF49AB">
            <w:pPr>
              <w:spacing w:line="240" w:lineRule="exact"/>
              <w:ind w:left="171" w:hanging="123"/>
              <w:jc w:val="center"/>
              <w:rPr>
                <w:sz w:val="24"/>
                <w:szCs w:val="24"/>
              </w:rPr>
            </w:pPr>
            <w:r>
              <w:rPr>
                <w:sz w:val="24"/>
                <w:szCs w:val="24"/>
              </w:rPr>
              <w:t>1</w:t>
            </w:r>
          </w:p>
        </w:tc>
        <w:tc>
          <w:tcPr>
            <w:tcW w:w="8788" w:type="dxa"/>
            <w:tcBorders>
              <w:left w:val="single" w:sz="4" w:space="0" w:color="auto"/>
            </w:tcBorders>
            <w:shd w:val="clear" w:color="auto" w:fill="auto"/>
          </w:tcPr>
          <w:p w:rsidR="00FF49AB" w:rsidRPr="002700E9" w:rsidRDefault="00FF49AB" w:rsidP="00225EF6">
            <w:pPr>
              <w:pStyle w:val="TableParagraph"/>
              <w:spacing w:line="275" w:lineRule="exact"/>
              <w:ind w:left="28"/>
              <w:rPr>
                <w:sz w:val="24"/>
              </w:rPr>
            </w:pPr>
            <w:r>
              <w:rPr>
                <w:i/>
                <w:sz w:val="24"/>
              </w:rPr>
              <w:t>Мероприятие (</w:t>
            </w:r>
            <w:r w:rsidRPr="002700E9">
              <w:rPr>
                <w:i/>
                <w:sz w:val="24"/>
              </w:rPr>
              <w:t>результат)</w:t>
            </w:r>
            <w:r>
              <w:rPr>
                <w:i/>
                <w:sz w:val="24"/>
              </w:rPr>
              <w:t xml:space="preserve"> «Н</w:t>
            </w:r>
            <w:r w:rsidRPr="002700E9">
              <w:rPr>
                <w:i/>
                <w:sz w:val="24"/>
              </w:rPr>
              <w:t>аименование</w:t>
            </w:r>
            <w:r>
              <w:rPr>
                <w:i/>
                <w:sz w:val="24"/>
              </w:rPr>
              <w:t>»</w:t>
            </w:r>
            <w:r w:rsidRPr="002700E9">
              <w:rPr>
                <w:i/>
                <w:sz w:val="24"/>
              </w:rPr>
              <w:t xml:space="preserve">, </w:t>
            </w:r>
            <w:r w:rsidRPr="002700E9">
              <w:rPr>
                <w:sz w:val="24"/>
              </w:rPr>
              <w:t>всего</w:t>
            </w:r>
            <w:r>
              <w:rPr>
                <w:sz w:val="24"/>
              </w:rPr>
              <w:t>,</w:t>
            </w:r>
            <w:r w:rsidRPr="000558C7">
              <w:rPr>
                <w:sz w:val="24"/>
              </w:rPr>
              <w:t xml:space="preserve"> в том числе</w:t>
            </w:r>
          </w:p>
        </w:tc>
        <w:tc>
          <w:tcPr>
            <w:tcW w:w="999" w:type="dxa"/>
          </w:tcPr>
          <w:p w:rsidR="00FF49AB" w:rsidRDefault="00FF49AB">
            <w:pPr>
              <w:pStyle w:val="TableParagraph"/>
              <w:rPr>
                <w:sz w:val="24"/>
              </w:rPr>
            </w:pPr>
          </w:p>
        </w:tc>
        <w:tc>
          <w:tcPr>
            <w:tcW w:w="997" w:type="dxa"/>
          </w:tcPr>
          <w:p w:rsidR="00FF49AB" w:rsidRDefault="00FF49AB">
            <w:pPr>
              <w:pStyle w:val="TableParagraph"/>
              <w:rPr>
                <w:sz w:val="24"/>
              </w:rPr>
            </w:pPr>
          </w:p>
        </w:tc>
        <w:tc>
          <w:tcPr>
            <w:tcW w:w="998" w:type="dxa"/>
          </w:tcPr>
          <w:p w:rsidR="00FF49AB" w:rsidRDefault="00FF49AB">
            <w:pPr>
              <w:pStyle w:val="TableParagraph"/>
              <w:rPr>
                <w:sz w:val="24"/>
              </w:rPr>
            </w:pPr>
          </w:p>
        </w:tc>
        <w:tc>
          <w:tcPr>
            <w:tcW w:w="1002" w:type="dxa"/>
          </w:tcPr>
          <w:p w:rsidR="00FF49AB" w:rsidRDefault="00FF49AB">
            <w:pPr>
              <w:pStyle w:val="TableParagraph"/>
              <w:rPr>
                <w:sz w:val="24"/>
              </w:rPr>
            </w:pPr>
          </w:p>
        </w:tc>
        <w:tc>
          <w:tcPr>
            <w:tcW w:w="1568" w:type="dxa"/>
          </w:tcPr>
          <w:p w:rsidR="00FF49AB" w:rsidRDefault="00FF49AB">
            <w:pPr>
              <w:pStyle w:val="TableParagraph"/>
              <w:rPr>
                <w:sz w:val="24"/>
              </w:rPr>
            </w:pPr>
          </w:p>
        </w:tc>
      </w:tr>
      <w:tr w:rsidR="00FF49AB" w:rsidTr="00FF49AB">
        <w:trPr>
          <w:trHeight w:val="473"/>
        </w:trPr>
        <w:tc>
          <w:tcPr>
            <w:tcW w:w="757" w:type="dxa"/>
            <w:tcBorders>
              <w:right w:val="single" w:sz="4" w:space="0" w:color="auto"/>
            </w:tcBorders>
            <w:shd w:val="clear" w:color="auto" w:fill="auto"/>
          </w:tcPr>
          <w:p w:rsidR="00FF49AB" w:rsidRPr="000558C7" w:rsidRDefault="00FF49AB" w:rsidP="00FF49AB">
            <w:pPr>
              <w:pStyle w:val="ConsPlusNormal"/>
              <w:ind w:hanging="123"/>
              <w:jc w:val="center"/>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25EF6">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федеральный</w:t>
            </w:r>
            <w:proofErr w:type="gramEnd"/>
            <w:r w:rsidRPr="000558C7">
              <w:rPr>
                <w:rFonts w:ascii="Times New Roman" w:eastAsia="Times New Roman" w:hAnsi="Times New Roman" w:cs="Times New Roman"/>
                <w:sz w:val="24"/>
                <w:lang w:eastAsia="en-US"/>
              </w:rPr>
              <w:t xml:space="preserve"> бюджет</w:t>
            </w:r>
          </w:p>
        </w:tc>
        <w:tc>
          <w:tcPr>
            <w:tcW w:w="999" w:type="dxa"/>
          </w:tcPr>
          <w:p w:rsidR="00FF49AB" w:rsidRDefault="00FF49AB" w:rsidP="00672C64">
            <w:pPr>
              <w:pStyle w:val="ConsPlusNormal"/>
            </w:pPr>
          </w:p>
        </w:tc>
        <w:tc>
          <w:tcPr>
            <w:tcW w:w="997" w:type="dxa"/>
          </w:tcPr>
          <w:p w:rsidR="00FF49AB" w:rsidRDefault="00FF49AB">
            <w:pPr>
              <w:pStyle w:val="TableParagraph"/>
            </w:pPr>
          </w:p>
        </w:tc>
        <w:tc>
          <w:tcPr>
            <w:tcW w:w="998" w:type="dxa"/>
          </w:tcPr>
          <w:p w:rsidR="00FF49AB" w:rsidRDefault="00FF49AB">
            <w:pPr>
              <w:pStyle w:val="TableParagraph"/>
            </w:pPr>
          </w:p>
        </w:tc>
        <w:tc>
          <w:tcPr>
            <w:tcW w:w="1002" w:type="dxa"/>
          </w:tcPr>
          <w:p w:rsidR="00FF49AB" w:rsidRDefault="00FF49AB">
            <w:pPr>
              <w:pStyle w:val="TableParagraph"/>
            </w:pPr>
          </w:p>
        </w:tc>
        <w:tc>
          <w:tcPr>
            <w:tcW w:w="1568" w:type="dxa"/>
          </w:tcPr>
          <w:p w:rsidR="00FF49AB" w:rsidRDefault="00FF49AB">
            <w:pPr>
              <w:pStyle w:val="TableParagraph"/>
            </w:pPr>
          </w:p>
        </w:tc>
      </w:tr>
      <w:tr w:rsidR="00FF49AB" w:rsidTr="00FF49AB">
        <w:trPr>
          <w:trHeight w:val="473"/>
        </w:trPr>
        <w:tc>
          <w:tcPr>
            <w:tcW w:w="757" w:type="dxa"/>
            <w:tcBorders>
              <w:right w:val="single" w:sz="4" w:space="0" w:color="auto"/>
            </w:tcBorders>
            <w:shd w:val="clear" w:color="auto" w:fill="auto"/>
          </w:tcPr>
          <w:p w:rsidR="00FF49AB" w:rsidRPr="000558C7" w:rsidRDefault="00FF49AB" w:rsidP="00FF49AB">
            <w:pPr>
              <w:pStyle w:val="ConsPlusNormal"/>
              <w:ind w:hanging="123"/>
              <w:jc w:val="center"/>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25EF6">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областной</w:t>
            </w:r>
            <w:proofErr w:type="gramEnd"/>
            <w:r w:rsidRPr="000558C7">
              <w:rPr>
                <w:rFonts w:ascii="Times New Roman" w:eastAsia="Times New Roman" w:hAnsi="Times New Roman" w:cs="Times New Roman"/>
                <w:sz w:val="24"/>
                <w:lang w:eastAsia="en-US"/>
              </w:rPr>
              <w:t xml:space="preserve"> бюджет</w:t>
            </w:r>
          </w:p>
        </w:tc>
        <w:tc>
          <w:tcPr>
            <w:tcW w:w="999" w:type="dxa"/>
          </w:tcPr>
          <w:p w:rsidR="00FF49AB" w:rsidRDefault="00FF49AB" w:rsidP="00672C64">
            <w:pPr>
              <w:pStyle w:val="ConsPlusNormal"/>
            </w:pPr>
          </w:p>
        </w:tc>
        <w:tc>
          <w:tcPr>
            <w:tcW w:w="997" w:type="dxa"/>
          </w:tcPr>
          <w:p w:rsidR="00FF49AB" w:rsidRDefault="00FF49AB">
            <w:pPr>
              <w:pStyle w:val="TableParagraph"/>
            </w:pPr>
          </w:p>
        </w:tc>
        <w:tc>
          <w:tcPr>
            <w:tcW w:w="998" w:type="dxa"/>
          </w:tcPr>
          <w:p w:rsidR="00FF49AB" w:rsidRDefault="00FF49AB">
            <w:pPr>
              <w:pStyle w:val="TableParagraph"/>
            </w:pPr>
          </w:p>
        </w:tc>
        <w:tc>
          <w:tcPr>
            <w:tcW w:w="1002" w:type="dxa"/>
          </w:tcPr>
          <w:p w:rsidR="00FF49AB" w:rsidRDefault="00FF49AB">
            <w:pPr>
              <w:pStyle w:val="TableParagraph"/>
            </w:pPr>
          </w:p>
        </w:tc>
        <w:tc>
          <w:tcPr>
            <w:tcW w:w="1568" w:type="dxa"/>
          </w:tcPr>
          <w:p w:rsidR="00FF49AB" w:rsidRDefault="00FF49AB">
            <w:pPr>
              <w:pStyle w:val="TableParagraph"/>
            </w:pPr>
          </w:p>
        </w:tc>
      </w:tr>
      <w:tr w:rsidR="00FF49AB" w:rsidTr="00FF49AB">
        <w:trPr>
          <w:trHeight w:val="473"/>
        </w:trPr>
        <w:tc>
          <w:tcPr>
            <w:tcW w:w="757" w:type="dxa"/>
            <w:tcBorders>
              <w:right w:val="single" w:sz="4" w:space="0" w:color="auto"/>
            </w:tcBorders>
            <w:shd w:val="clear" w:color="auto" w:fill="auto"/>
          </w:tcPr>
          <w:p w:rsidR="00FF49AB" w:rsidRPr="000558C7" w:rsidRDefault="00FF49AB" w:rsidP="00FF49AB">
            <w:pPr>
              <w:pStyle w:val="ConsPlusNormal"/>
              <w:ind w:hanging="123"/>
              <w:jc w:val="center"/>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25EF6">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местны</w:t>
            </w:r>
            <w:r>
              <w:rPr>
                <w:rFonts w:ascii="Times New Roman" w:eastAsia="Times New Roman" w:hAnsi="Times New Roman" w:cs="Times New Roman"/>
                <w:sz w:val="24"/>
                <w:lang w:eastAsia="en-US"/>
              </w:rPr>
              <w:t>й</w:t>
            </w:r>
            <w:proofErr w:type="gramEnd"/>
            <w:r w:rsidRPr="000558C7">
              <w:rPr>
                <w:rFonts w:ascii="Times New Roman" w:eastAsia="Times New Roman" w:hAnsi="Times New Roman" w:cs="Times New Roman"/>
                <w:sz w:val="24"/>
                <w:lang w:eastAsia="en-US"/>
              </w:rPr>
              <w:t xml:space="preserve"> бюджет</w:t>
            </w:r>
          </w:p>
        </w:tc>
        <w:tc>
          <w:tcPr>
            <w:tcW w:w="999" w:type="dxa"/>
          </w:tcPr>
          <w:p w:rsidR="00FF49AB" w:rsidRDefault="00FF49AB" w:rsidP="00672C64">
            <w:pPr>
              <w:pStyle w:val="ConsPlusNormal"/>
            </w:pPr>
          </w:p>
        </w:tc>
        <w:tc>
          <w:tcPr>
            <w:tcW w:w="997" w:type="dxa"/>
          </w:tcPr>
          <w:p w:rsidR="00FF49AB" w:rsidRDefault="00FF49AB">
            <w:pPr>
              <w:pStyle w:val="TableParagraph"/>
            </w:pPr>
          </w:p>
        </w:tc>
        <w:tc>
          <w:tcPr>
            <w:tcW w:w="998" w:type="dxa"/>
          </w:tcPr>
          <w:p w:rsidR="00FF49AB" w:rsidRDefault="00FF49AB">
            <w:pPr>
              <w:pStyle w:val="TableParagraph"/>
            </w:pPr>
          </w:p>
        </w:tc>
        <w:tc>
          <w:tcPr>
            <w:tcW w:w="1002" w:type="dxa"/>
          </w:tcPr>
          <w:p w:rsidR="00FF49AB" w:rsidRDefault="00FF49AB">
            <w:pPr>
              <w:pStyle w:val="TableParagraph"/>
            </w:pPr>
          </w:p>
        </w:tc>
        <w:tc>
          <w:tcPr>
            <w:tcW w:w="1568" w:type="dxa"/>
          </w:tcPr>
          <w:p w:rsidR="00FF49AB" w:rsidRDefault="00FF49AB">
            <w:pPr>
              <w:pStyle w:val="TableParagraph"/>
            </w:pPr>
          </w:p>
        </w:tc>
      </w:tr>
      <w:tr w:rsidR="00FF49AB" w:rsidTr="00FF49AB">
        <w:trPr>
          <w:trHeight w:val="473"/>
        </w:trPr>
        <w:tc>
          <w:tcPr>
            <w:tcW w:w="757" w:type="dxa"/>
            <w:tcBorders>
              <w:right w:val="single" w:sz="4" w:space="0" w:color="auto"/>
            </w:tcBorders>
            <w:shd w:val="clear" w:color="auto" w:fill="auto"/>
          </w:tcPr>
          <w:p w:rsidR="00FF49AB" w:rsidRPr="000558C7" w:rsidRDefault="00FF49AB" w:rsidP="00FF49AB">
            <w:pPr>
              <w:pStyle w:val="ConsPlusNormal"/>
              <w:ind w:hanging="123"/>
              <w:jc w:val="center"/>
              <w:rPr>
                <w:rFonts w:ascii="Times New Roman" w:eastAsia="Times New Roman" w:hAnsi="Times New Roman" w:cs="Times New Roman"/>
                <w:sz w:val="24"/>
                <w:lang w:eastAsia="en-US"/>
              </w:rPr>
            </w:pPr>
          </w:p>
        </w:tc>
        <w:tc>
          <w:tcPr>
            <w:tcW w:w="8788" w:type="dxa"/>
            <w:tcBorders>
              <w:left w:val="single" w:sz="4" w:space="0" w:color="auto"/>
            </w:tcBorders>
            <w:shd w:val="clear" w:color="auto" w:fill="auto"/>
          </w:tcPr>
          <w:p w:rsidR="00FF49AB" w:rsidRPr="000558C7" w:rsidRDefault="00FF49AB" w:rsidP="00225EF6">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внебюджетные</w:t>
            </w:r>
            <w:proofErr w:type="gramEnd"/>
            <w:r w:rsidRPr="000558C7">
              <w:rPr>
                <w:rFonts w:ascii="Times New Roman" w:eastAsia="Times New Roman" w:hAnsi="Times New Roman" w:cs="Times New Roman"/>
                <w:sz w:val="24"/>
                <w:lang w:eastAsia="en-US"/>
              </w:rPr>
              <w:t xml:space="preserve"> источники</w:t>
            </w:r>
          </w:p>
        </w:tc>
        <w:tc>
          <w:tcPr>
            <w:tcW w:w="999" w:type="dxa"/>
          </w:tcPr>
          <w:p w:rsidR="00FF49AB" w:rsidRDefault="00FF49AB" w:rsidP="00672C64">
            <w:pPr>
              <w:pStyle w:val="ConsPlusNormal"/>
            </w:pPr>
          </w:p>
        </w:tc>
        <w:tc>
          <w:tcPr>
            <w:tcW w:w="997" w:type="dxa"/>
          </w:tcPr>
          <w:p w:rsidR="00FF49AB" w:rsidRDefault="00FF49AB">
            <w:pPr>
              <w:pStyle w:val="TableParagraph"/>
            </w:pPr>
          </w:p>
        </w:tc>
        <w:tc>
          <w:tcPr>
            <w:tcW w:w="998" w:type="dxa"/>
          </w:tcPr>
          <w:p w:rsidR="00FF49AB" w:rsidRDefault="00FF49AB">
            <w:pPr>
              <w:pStyle w:val="TableParagraph"/>
            </w:pPr>
          </w:p>
        </w:tc>
        <w:tc>
          <w:tcPr>
            <w:tcW w:w="1002" w:type="dxa"/>
          </w:tcPr>
          <w:p w:rsidR="00FF49AB" w:rsidRDefault="00FF49AB">
            <w:pPr>
              <w:pStyle w:val="TableParagraph"/>
            </w:pPr>
          </w:p>
        </w:tc>
        <w:tc>
          <w:tcPr>
            <w:tcW w:w="1568" w:type="dxa"/>
          </w:tcPr>
          <w:p w:rsidR="00FF49AB" w:rsidRDefault="00FF49AB">
            <w:pPr>
              <w:pStyle w:val="TableParagraph"/>
            </w:pPr>
          </w:p>
        </w:tc>
      </w:tr>
      <w:tr w:rsidR="00FF49AB" w:rsidTr="00FF49AB">
        <w:trPr>
          <w:trHeight w:val="335"/>
        </w:trPr>
        <w:tc>
          <w:tcPr>
            <w:tcW w:w="757" w:type="dxa"/>
            <w:tcBorders>
              <w:right w:val="single" w:sz="4" w:space="0" w:color="auto"/>
            </w:tcBorders>
            <w:shd w:val="clear" w:color="auto" w:fill="auto"/>
            <w:vAlign w:val="center"/>
          </w:tcPr>
          <w:p w:rsidR="00FF49AB" w:rsidRPr="00B23829" w:rsidRDefault="00FF49AB" w:rsidP="00FF49AB">
            <w:pPr>
              <w:spacing w:line="240" w:lineRule="exact"/>
              <w:ind w:left="171" w:hanging="123"/>
              <w:jc w:val="center"/>
              <w:rPr>
                <w:sz w:val="24"/>
                <w:szCs w:val="24"/>
              </w:rPr>
            </w:pPr>
            <w:r>
              <w:rPr>
                <w:sz w:val="24"/>
                <w:szCs w:val="24"/>
              </w:rPr>
              <w:t>2</w:t>
            </w:r>
          </w:p>
        </w:tc>
        <w:tc>
          <w:tcPr>
            <w:tcW w:w="8788" w:type="dxa"/>
            <w:tcBorders>
              <w:left w:val="single" w:sz="4" w:space="0" w:color="auto"/>
            </w:tcBorders>
            <w:shd w:val="clear" w:color="auto" w:fill="auto"/>
          </w:tcPr>
          <w:p w:rsidR="00FF49AB" w:rsidRPr="002700E9" w:rsidRDefault="00FF49AB" w:rsidP="00225EF6">
            <w:pPr>
              <w:pStyle w:val="TableParagraph"/>
              <w:spacing w:line="275" w:lineRule="exact"/>
              <w:ind w:left="28"/>
              <w:rPr>
                <w:sz w:val="24"/>
              </w:rPr>
            </w:pPr>
            <w:r>
              <w:rPr>
                <w:i/>
                <w:sz w:val="24"/>
              </w:rPr>
              <w:t>Мероприятие (</w:t>
            </w:r>
            <w:r w:rsidRPr="002700E9">
              <w:rPr>
                <w:i/>
                <w:sz w:val="24"/>
              </w:rPr>
              <w:t>результат)</w:t>
            </w:r>
            <w:r>
              <w:rPr>
                <w:i/>
                <w:sz w:val="24"/>
              </w:rPr>
              <w:t xml:space="preserve"> «Н</w:t>
            </w:r>
            <w:r w:rsidRPr="002700E9">
              <w:rPr>
                <w:i/>
                <w:sz w:val="24"/>
              </w:rPr>
              <w:t>аименование</w:t>
            </w:r>
            <w:r>
              <w:rPr>
                <w:i/>
                <w:sz w:val="24"/>
              </w:rPr>
              <w:t>»</w:t>
            </w:r>
            <w:r w:rsidRPr="002700E9">
              <w:rPr>
                <w:i/>
                <w:sz w:val="24"/>
              </w:rPr>
              <w:t xml:space="preserve">, </w:t>
            </w:r>
            <w:r w:rsidRPr="002700E9">
              <w:rPr>
                <w:sz w:val="24"/>
              </w:rPr>
              <w:t>всего</w:t>
            </w:r>
            <w:r>
              <w:rPr>
                <w:sz w:val="24"/>
              </w:rPr>
              <w:t>,</w:t>
            </w:r>
            <w:r w:rsidRPr="000558C7">
              <w:rPr>
                <w:sz w:val="24"/>
              </w:rPr>
              <w:t xml:space="preserve"> в том числе</w:t>
            </w:r>
          </w:p>
        </w:tc>
        <w:tc>
          <w:tcPr>
            <w:tcW w:w="999" w:type="dxa"/>
          </w:tcPr>
          <w:p w:rsidR="00FF49AB" w:rsidRDefault="00FF49AB">
            <w:pPr>
              <w:pStyle w:val="TableParagraph"/>
            </w:pPr>
          </w:p>
        </w:tc>
        <w:tc>
          <w:tcPr>
            <w:tcW w:w="997" w:type="dxa"/>
          </w:tcPr>
          <w:p w:rsidR="00FF49AB" w:rsidRDefault="00FF49AB">
            <w:pPr>
              <w:pStyle w:val="TableParagraph"/>
            </w:pPr>
          </w:p>
        </w:tc>
        <w:tc>
          <w:tcPr>
            <w:tcW w:w="998" w:type="dxa"/>
          </w:tcPr>
          <w:p w:rsidR="00FF49AB" w:rsidRDefault="00FF49AB">
            <w:pPr>
              <w:pStyle w:val="TableParagraph"/>
            </w:pPr>
          </w:p>
        </w:tc>
        <w:tc>
          <w:tcPr>
            <w:tcW w:w="1002" w:type="dxa"/>
          </w:tcPr>
          <w:p w:rsidR="00FF49AB" w:rsidRDefault="00FF49AB">
            <w:pPr>
              <w:pStyle w:val="TableParagraph"/>
            </w:pPr>
          </w:p>
        </w:tc>
        <w:tc>
          <w:tcPr>
            <w:tcW w:w="1568" w:type="dxa"/>
          </w:tcPr>
          <w:p w:rsidR="00FF49AB" w:rsidRDefault="00FF49AB">
            <w:pPr>
              <w:pStyle w:val="TableParagraph"/>
            </w:pPr>
          </w:p>
        </w:tc>
      </w:tr>
      <w:tr w:rsidR="00FF49AB" w:rsidTr="00FF49AB">
        <w:trPr>
          <w:trHeight w:val="335"/>
        </w:trPr>
        <w:tc>
          <w:tcPr>
            <w:tcW w:w="757" w:type="dxa"/>
            <w:tcBorders>
              <w:right w:val="single" w:sz="4" w:space="0" w:color="auto"/>
            </w:tcBorders>
            <w:shd w:val="clear" w:color="auto" w:fill="auto"/>
            <w:vAlign w:val="center"/>
          </w:tcPr>
          <w:p w:rsidR="00FF49AB" w:rsidRDefault="00FF49AB" w:rsidP="00586B54">
            <w:pPr>
              <w:spacing w:line="240" w:lineRule="exact"/>
              <w:ind w:left="171"/>
              <w:jc w:val="both"/>
              <w:rPr>
                <w:sz w:val="24"/>
                <w:szCs w:val="24"/>
              </w:rPr>
            </w:pPr>
          </w:p>
        </w:tc>
        <w:tc>
          <w:tcPr>
            <w:tcW w:w="8788" w:type="dxa"/>
            <w:tcBorders>
              <w:left w:val="single" w:sz="4" w:space="0" w:color="auto"/>
            </w:tcBorders>
            <w:shd w:val="clear" w:color="auto" w:fill="auto"/>
          </w:tcPr>
          <w:p w:rsidR="00FF49AB" w:rsidRPr="002700E9" w:rsidRDefault="00FF49AB" w:rsidP="00225EF6">
            <w:pPr>
              <w:pStyle w:val="TableParagraph"/>
              <w:spacing w:line="275" w:lineRule="exact"/>
              <w:ind w:left="28"/>
              <w:rPr>
                <w:sz w:val="24"/>
              </w:rPr>
            </w:pPr>
            <w:r>
              <w:rPr>
                <w:sz w:val="24"/>
              </w:rPr>
              <w:t>…</w:t>
            </w:r>
          </w:p>
        </w:tc>
        <w:tc>
          <w:tcPr>
            <w:tcW w:w="999" w:type="dxa"/>
          </w:tcPr>
          <w:p w:rsidR="00FF49AB" w:rsidRDefault="00FF49AB">
            <w:pPr>
              <w:pStyle w:val="TableParagraph"/>
            </w:pPr>
          </w:p>
        </w:tc>
        <w:tc>
          <w:tcPr>
            <w:tcW w:w="997" w:type="dxa"/>
          </w:tcPr>
          <w:p w:rsidR="00FF49AB" w:rsidRDefault="00FF49AB">
            <w:pPr>
              <w:pStyle w:val="TableParagraph"/>
            </w:pPr>
          </w:p>
        </w:tc>
        <w:tc>
          <w:tcPr>
            <w:tcW w:w="998" w:type="dxa"/>
          </w:tcPr>
          <w:p w:rsidR="00FF49AB" w:rsidRDefault="00FF49AB">
            <w:pPr>
              <w:pStyle w:val="TableParagraph"/>
            </w:pPr>
          </w:p>
        </w:tc>
        <w:tc>
          <w:tcPr>
            <w:tcW w:w="1002" w:type="dxa"/>
          </w:tcPr>
          <w:p w:rsidR="00FF49AB" w:rsidRDefault="00FF49AB">
            <w:pPr>
              <w:pStyle w:val="TableParagraph"/>
            </w:pPr>
          </w:p>
        </w:tc>
        <w:tc>
          <w:tcPr>
            <w:tcW w:w="1568" w:type="dxa"/>
          </w:tcPr>
          <w:p w:rsidR="00FF49AB" w:rsidRDefault="00FF49AB">
            <w:pPr>
              <w:pStyle w:val="TableParagraph"/>
            </w:pPr>
          </w:p>
        </w:tc>
      </w:tr>
    </w:tbl>
    <w:p w:rsidR="00323404" w:rsidRDefault="00323258" w:rsidP="0080474B">
      <w:pPr>
        <w:ind w:left="284"/>
        <w:rPr>
          <w:sz w:val="20"/>
          <w:szCs w:val="20"/>
        </w:rPr>
      </w:pPr>
      <w:r w:rsidRPr="00323258">
        <w:rPr>
          <w:sz w:val="20"/>
          <w:szCs w:val="20"/>
          <w:vertAlign w:val="superscript"/>
        </w:rPr>
        <w:t>1</w:t>
      </w:r>
      <w:r w:rsidR="0080474B">
        <w:rPr>
          <w:sz w:val="20"/>
          <w:szCs w:val="20"/>
        </w:rPr>
        <w:t xml:space="preserve"> У</w:t>
      </w:r>
      <w:r w:rsidRPr="00323258">
        <w:rPr>
          <w:sz w:val="20"/>
          <w:szCs w:val="20"/>
        </w:rPr>
        <w:t xml:space="preserve">казываются </w:t>
      </w:r>
      <w:r w:rsidRPr="00323258">
        <w:rPr>
          <w:spacing w:val="-4"/>
          <w:sz w:val="20"/>
          <w:szCs w:val="20"/>
        </w:rPr>
        <w:t>мероприятия (</w:t>
      </w:r>
      <w:r w:rsidRPr="00323258">
        <w:rPr>
          <w:sz w:val="20"/>
          <w:szCs w:val="20"/>
        </w:rPr>
        <w:t>результат</w:t>
      </w:r>
      <w:r>
        <w:rPr>
          <w:sz w:val="20"/>
          <w:szCs w:val="20"/>
        </w:rPr>
        <w:t>ы</w:t>
      </w:r>
      <w:r w:rsidRPr="00323258">
        <w:rPr>
          <w:sz w:val="20"/>
          <w:szCs w:val="20"/>
        </w:rPr>
        <w:t>) муниципально</w:t>
      </w:r>
      <w:r>
        <w:rPr>
          <w:sz w:val="20"/>
          <w:szCs w:val="20"/>
        </w:rPr>
        <w:t>го</w:t>
      </w:r>
      <w:r w:rsidRPr="00323258">
        <w:rPr>
          <w:sz w:val="20"/>
          <w:szCs w:val="20"/>
        </w:rPr>
        <w:t xml:space="preserve"> про</w:t>
      </w:r>
      <w:r>
        <w:rPr>
          <w:sz w:val="20"/>
          <w:szCs w:val="20"/>
        </w:rPr>
        <w:t>екта</w:t>
      </w:r>
      <w:r w:rsidRPr="00323258">
        <w:rPr>
          <w:sz w:val="20"/>
          <w:szCs w:val="20"/>
        </w:rPr>
        <w:t xml:space="preserve"> обеспеченные финансированием</w:t>
      </w:r>
      <w:r w:rsidR="0080474B">
        <w:rPr>
          <w:sz w:val="20"/>
          <w:szCs w:val="20"/>
        </w:rPr>
        <w:t>.</w:t>
      </w:r>
    </w:p>
    <w:p w:rsidR="00323258" w:rsidRPr="00323258" w:rsidRDefault="00323258" w:rsidP="0080474B">
      <w:pPr>
        <w:ind w:left="284"/>
        <w:rPr>
          <w:sz w:val="20"/>
          <w:szCs w:val="20"/>
        </w:rPr>
      </w:pPr>
      <w:proofErr w:type="gramStart"/>
      <w:r w:rsidRPr="00323258">
        <w:rPr>
          <w:sz w:val="20"/>
          <w:szCs w:val="20"/>
          <w:vertAlign w:val="superscript"/>
        </w:rPr>
        <w:t xml:space="preserve">2 </w:t>
      </w:r>
      <w:r w:rsidR="0080474B">
        <w:rPr>
          <w:sz w:val="20"/>
          <w:szCs w:val="20"/>
          <w:vertAlign w:val="superscript"/>
        </w:rPr>
        <w:t xml:space="preserve"> </w:t>
      </w:r>
      <w:r w:rsidR="0080474B">
        <w:rPr>
          <w:sz w:val="20"/>
          <w:szCs w:val="20"/>
        </w:rPr>
        <w:t>У</w:t>
      </w:r>
      <w:r w:rsidRPr="00323258">
        <w:rPr>
          <w:sz w:val="20"/>
          <w:szCs w:val="20"/>
        </w:rPr>
        <w:t>казывается</w:t>
      </w:r>
      <w:proofErr w:type="gramEnd"/>
      <w:r w:rsidRPr="00323258">
        <w:rPr>
          <w:sz w:val="20"/>
          <w:szCs w:val="20"/>
        </w:rPr>
        <w:t xml:space="preserve"> планируемый объем финансового обеспечения </w:t>
      </w:r>
      <w:r w:rsidRPr="00323258">
        <w:rPr>
          <w:spacing w:val="-4"/>
          <w:sz w:val="20"/>
          <w:szCs w:val="20"/>
        </w:rPr>
        <w:t>мероприятия (</w:t>
      </w:r>
      <w:r w:rsidRPr="00323258">
        <w:rPr>
          <w:sz w:val="20"/>
          <w:szCs w:val="20"/>
        </w:rPr>
        <w:t>результат</w:t>
      </w:r>
      <w:r>
        <w:rPr>
          <w:sz w:val="20"/>
          <w:szCs w:val="20"/>
        </w:rPr>
        <w:t>ы</w:t>
      </w:r>
      <w:r w:rsidRPr="00323258">
        <w:rPr>
          <w:sz w:val="20"/>
          <w:szCs w:val="20"/>
        </w:rPr>
        <w:t>) муниципально</w:t>
      </w:r>
      <w:r>
        <w:rPr>
          <w:sz w:val="20"/>
          <w:szCs w:val="20"/>
        </w:rPr>
        <w:t>го</w:t>
      </w:r>
      <w:r w:rsidRPr="00323258">
        <w:rPr>
          <w:sz w:val="20"/>
          <w:szCs w:val="20"/>
        </w:rPr>
        <w:t xml:space="preserve"> про</w:t>
      </w:r>
      <w:r>
        <w:rPr>
          <w:sz w:val="20"/>
          <w:szCs w:val="20"/>
        </w:rPr>
        <w:t>екта</w:t>
      </w:r>
      <w:r w:rsidRPr="00323258">
        <w:rPr>
          <w:sz w:val="20"/>
          <w:szCs w:val="20"/>
        </w:rPr>
        <w:t xml:space="preserve"> по всем годам ее реализации.</w:t>
      </w:r>
      <w:r>
        <w:rPr>
          <w:sz w:val="20"/>
          <w:szCs w:val="20"/>
        </w:rPr>
        <w:t xml:space="preserve"> </w:t>
      </w:r>
      <w:r w:rsidRPr="00323258">
        <w:rPr>
          <w:sz w:val="20"/>
          <w:szCs w:val="20"/>
        </w:rPr>
        <w:t>За N принимается год начала реализации муниципально</w:t>
      </w:r>
      <w:r>
        <w:rPr>
          <w:sz w:val="20"/>
          <w:szCs w:val="20"/>
        </w:rPr>
        <w:t>го</w:t>
      </w:r>
      <w:r w:rsidRPr="00323258">
        <w:rPr>
          <w:sz w:val="20"/>
          <w:szCs w:val="20"/>
        </w:rPr>
        <w:t xml:space="preserve"> про</w:t>
      </w:r>
      <w:r>
        <w:rPr>
          <w:sz w:val="20"/>
          <w:szCs w:val="20"/>
        </w:rPr>
        <w:t>екта</w:t>
      </w:r>
      <w:r w:rsidRPr="00323258">
        <w:rPr>
          <w:sz w:val="20"/>
          <w:szCs w:val="20"/>
        </w:rPr>
        <w:t>.</w:t>
      </w:r>
    </w:p>
    <w:p w:rsidR="009935C3" w:rsidRPr="009935C3" w:rsidRDefault="009935C3" w:rsidP="0080474B">
      <w:pPr>
        <w:pStyle w:val="ConsPlusNormal"/>
        <w:ind w:left="284" w:right="-144"/>
        <w:jc w:val="both"/>
        <w:rPr>
          <w:rFonts w:ascii="Times New Roman" w:eastAsia="Times New Roman" w:hAnsi="Times New Roman" w:cs="Times New Roman"/>
          <w:sz w:val="20"/>
          <w:szCs w:val="20"/>
          <w:lang w:eastAsia="en-US"/>
        </w:rPr>
      </w:pPr>
      <w:proofErr w:type="gramStart"/>
      <w:r w:rsidRPr="009935C3">
        <w:rPr>
          <w:rFonts w:ascii="Times New Roman" w:eastAsia="Times New Roman" w:hAnsi="Times New Roman" w:cs="Times New Roman"/>
          <w:sz w:val="20"/>
          <w:szCs w:val="20"/>
          <w:vertAlign w:val="superscript"/>
          <w:lang w:eastAsia="en-US"/>
        </w:rPr>
        <w:t>3</w:t>
      </w:r>
      <w:r w:rsidRPr="009935C3">
        <w:rPr>
          <w:rFonts w:ascii="Times New Roman" w:eastAsia="Times New Roman" w:hAnsi="Times New Roman" w:cs="Times New Roman"/>
          <w:sz w:val="20"/>
          <w:szCs w:val="20"/>
          <w:lang w:eastAsia="en-US"/>
        </w:rPr>
        <w:t xml:space="preserve">  При</w:t>
      </w:r>
      <w:proofErr w:type="gramEnd"/>
      <w:r w:rsidRPr="009935C3">
        <w:rPr>
          <w:rFonts w:ascii="Times New Roman" w:eastAsia="Times New Roman" w:hAnsi="Times New Roman" w:cs="Times New Roman"/>
          <w:sz w:val="20"/>
          <w:szCs w:val="20"/>
          <w:lang w:eastAsia="en-US"/>
        </w:rPr>
        <w:t xml:space="preserve"> отсутствии финансирования строка, указывающая источник финансирования, не указывается.</w:t>
      </w:r>
    </w:p>
    <w:p w:rsidR="00323258" w:rsidRPr="00323258" w:rsidRDefault="00323258">
      <w:pPr>
        <w:rPr>
          <w:sz w:val="20"/>
          <w:szCs w:val="20"/>
        </w:rPr>
      </w:pPr>
    </w:p>
    <w:p w:rsidR="00323258" w:rsidRPr="00323258" w:rsidRDefault="00323258">
      <w:pPr>
        <w:rPr>
          <w:sz w:val="20"/>
          <w:szCs w:val="20"/>
        </w:rPr>
      </w:pPr>
    </w:p>
    <w:p w:rsidR="00323258" w:rsidRDefault="00323258">
      <w:pPr>
        <w:rPr>
          <w:sz w:val="20"/>
        </w:rPr>
      </w:pPr>
    </w:p>
    <w:p w:rsidR="00323258" w:rsidRDefault="00323258">
      <w:pPr>
        <w:rPr>
          <w:sz w:val="20"/>
        </w:rPr>
        <w:sectPr w:rsidR="00323258" w:rsidSect="00EC7B41">
          <w:pgSz w:w="16840" w:h="11910" w:orient="landscape"/>
          <w:pgMar w:top="1060" w:right="920" w:bottom="280" w:left="760" w:header="709" w:footer="709" w:gutter="0"/>
          <w:cols w:space="720"/>
          <w:docGrid w:linePitch="299"/>
        </w:sectPr>
      </w:pPr>
    </w:p>
    <w:p w:rsidR="00323404" w:rsidRPr="0080474B" w:rsidRDefault="00836147" w:rsidP="0080474B">
      <w:pPr>
        <w:pStyle w:val="a5"/>
        <w:numPr>
          <w:ilvl w:val="1"/>
          <w:numId w:val="3"/>
        </w:numPr>
        <w:tabs>
          <w:tab w:val="left" w:pos="1281"/>
        </w:tabs>
        <w:spacing w:before="89" w:line="242" w:lineRule="auto"/>
        <w:ind w:left="284" w:right="276" w:firstLine="0"/>
        <w:jc w:val="center"/>
        <w:rPr>
          <w:b/>
          <w:sz w:val="28"/>
        </w:rPr>
      </w:pPr>
      <w:r w:rsidRPr="0080474B">
        <w:rPr>
          <w:b/>
          <w:sz w:val="28"/>
        </w:rPr>
        <w:t>По</w:t>
      </w:r>
      <w:r w:rsidR="00CB4E2B" w:rsidRPr="0080474B">
        <w:rPr>
          <w:b/>
          <w:sz w:val="28"/>
        </w:rPr>
        <w:t>квартальный</w:t>
      </w:r>
      <w:r w:rsidRPr="0080474B">
        <w:rPr>
          <w:b/>
          <w:spacing w:val="-5"/>
          <w:sz w:val="28"/>
        </w:rPr>
        <w:t xml:space="preserve"> </w:t>
      </w:r>
      <w:r w:rsidRPr="0080474B">
        <w:rPr>
          <w:b/>
          <w:sz w:val="28"/>
        </w:rPr>
        <w:t>план</w:t>
      </w:r>
      <w:r w:rsidRPr="0080474B">
        <w:rPr>
          <w:b/>
          <w:spacing w:val="-6"/>
          <w:sz w:val="28"/>
        </w:rPr>
        <w:t xml:space="preserve"> </w:t>
      </w:r>
      <w:r w:rsidRPr="0080474B">
        <w:rPr>
          <w:b/>
          <w:sz w:val="28"/>
        </w:rPr>
        <w:t>исполнения</w:t>
      </w:r>
      <w:r w:rsidRPr="0080474B">
        <w:rPr>
          <w:b/>
          <w:spacing w:val="-5"/>
          <w:sz w:val="28"/>
        </w:rPr>
        <w:t xml:space="preserve"> </w:t>
      </w:r>
      <w:r w:rsidRPr="0080474B">
        <w:rPr>
          <w:b/>
          <w:sz w:val="28"/>
        </w:rPr>
        <w:t>бюджета</w:t>
      </w:r>
      <w:r w:rsidRPr="0080474B">
        <w:rPr>
          <w:b/>
          <w:spacing w:val="-5"/>
          <w:sz w:val="28"/>
        </w:rPr>
        <w:t xml:space="preserve"> </w:t>
      </w:r>
      <w:r w:rsidR="00A60176" w:rsidRPr="0080474B">
        <w:rPr>
          <w:b/>
          <w:spacing w:val="-5"/>
          <w:sz w:val="28"/>
        </w:rPr>
        <w:t xml:space="preserve">муниципального образования </w:t>
      </w:r>
      <w:r w:rsidRPr="0080474B">
        <w:rPr>
          <w:b/>
          <w:sz w:val="28"/>
        </w:rPr>
        <w:t>в</w:t>
      </w:r>
      <w:r w:rsidRPr="0080474B">
        <w:rPr>
          <w:b/>
          <w:spacing w:val="-6"/>
          <w:sz w:val="28"/>
        </w:rPr>
        <w:t xml:space="preserve"> </w:t>
      </w:r>
      <w:r w:rsidRPr="0080474B">
        <w:rPr>
          <w:b/>
          <w:sz w:val="28"/>
        </w:rPr>
        <w:t>части</w:t>
      </w:r>
      <w:r w:rsidRPr="0080474B">
        <w:rPr>
          <w:b/>
          <w:spacing w:val="-5"/>
          <w:sz w:val="28"/>
        </w:rPr>
        <w:t xml:space="preserve"> </w:t>
      </w:r>
      <w:r w:rsidRPr="0080474B">
        <w:rPr>
          <w:b/>
          <w:sz w:val="28"/>
        </w:rPr>
        <w:t>бюджетных</w:t>
      </w:r>
      <w:r w:rsidRPr="0080474B">
        <w:rPr>
          <w:b/>
          <w:spacing w:val="-3"/>
          <w:sz w:val="28"/>
        </w:rPr>
        <w:t xml:space="preserve"> </w:t>
      </w:r>
      <w:r w:rsidRPr="0080474B">
        <w:rPr>
          <w:b/>
          <w:sz w:val="28"/>
        </w:rPr>
        <w:t>ассигнований,</w:t>
      </w:r>
      <w:r w:rsidRPr="0080474B">
        <w:rPr>
          <w:b/>
          <w:spacing w:val="-6"/>
          <w:sz w:val="28"/>
        </w:rPr>
        <w:t xml:space="preserve"> </w:t>
      </w:r>
      <w:proofErr w:type="gramStart"/>
      <w:r w:rsidRPr="0080474B">
        <w:rPr>
          <w:b/>
          <w:sz w:val="28"/>
        </w:rPr>
        <w:t>предусмотренных</w:t>
      </w:r>
      <w:r w:rsidR="00366BA3" w:rsidRPr="0080474B">
        <w:rPr>
          <w:b/>
          <w:sz w:val="28"/>
        </w:rPr>
        <w:t xml:space="preserve"> </w:t>
      </w:r>
      <w:r w:rsidRPr="0080474B">
        <w:rPr>
          <w:b/>
          <w:spacing w:val="-67"/>
          <w:sz w:val="28"/>
        </w:rPr>
        <w:t xml:space="preserve"> </w:t>
      </w:r>
      <w:r w:rsidRPr="0080474B">
        <w:rPr>
          <w:b/>
          <w:sz w:val="28"/>
        </w:rPr>
        <w:t>на</w:t>
      </w:r>
      <w:proofErr w:type="gramEnd"/>
      <w:r w:rsidRPr="0080474B">
        <w:rPr>
          <w:b/>
          <w:spacing w:val="-2"/>
          <w:sz w:val="28"/>
        </w:rPr>
        <w:t xml:space="preserve"> </w:t>
      </w:r>
      <w:r w:rsidRPr="0080474B">
        <w:rPr>
          <w:b/>
          <w:sz w:val="28"/>
        </w:rPr>
        <w:t>финансовое</w:t>
      </w:r>
      <w:r w:rsidRPr="0080474B">
        <w:rPr>
          <w:b/>
          <w:spacing w:val="-1"/>
          <w:sz w:val="28"/>
        </w:rPr>
        <w:t xml:space="preserve"> </w:t>
      </w:r>
      <w:r w:rsidRPr="0080474B">
        <w:rPr>
          <w:b/>
          <w:sz w:val="28"/>
        </w:rPr>
        <w:t>обеспечение</w:t>
      </w:r>
      <w:r w:rsidRPr="0080474B">
        <w:rPr>
          <w:b/>
          <w:spacing w:val="-1"/>
          <w:sz w:val="28"/>
        </w:rPr>
        <w:t xml:space="preserve"> </w:t>
      </w:r>
      <w:r w:rsidRPr="0080474B">
        <w:rPr>
          <w:b/>
          <w:sz w:val="28"/>
        </w:rPr>
        <w:t>реализации</w:t>
      </w:r>
      <w:r w:rsidRPr="0080474B">
        <w:rPr>
          <w:b/>
          <w:spacing w:val="-3"/>
          <w:sz w:val="28"/>
        </w:rPr>
        <w:t xml:space="preserve"> </w:t>
      </w:r>
      <w:r w:rsidR="001433B4" w:rsidRPr="0080474B">
        <w:rPr>
          <w:b/>
          <w:sz w:val="28"/>
        </w:rPr>
        <w:t>муниципального</w:t>
      </w:r>
      <w:r w:rsidRPr="0080474B">
        <w:rPr>
          <w:b/>
          <w:sz w:val="28"/>
        </w:rPr>
        <w:t xml:space="preserve"> проекта</w:t>
      </w:r>
      <w:r w:rsidRPr="0080474B">
        <w:rPr>
          <w:b/>
          <w:spacing w:val="-1"/>
          <w:sz w:val="28"/>
        </w:rPr>
        <w:t xml:space="preserve"> </w:t>
      </w:r>
      <w:r w:rsidRPr="0080474B">
        <w:rPr>
          <w:b/>
          <w:sz w:val="28"/>
        </w:rPr>
        <w:t>в</w:t>
      </w:r>
      <w:r w:rsidRPr="0080474B">
        <w:rPr>
          <w:b/>
          <w:spacing w:val="2"/>
          <w:sz w:val="28"/>
        </w:rPr>
        <w:t xml:space="preserve"> </w:t>
      </w:r>
      <w:r w:rsidR="0080474B">
        <w:rPr>
          <w:b/>
          <w:i/>
          <w:sz w:val="28"/>
        </w:rPr>
        <w:t>______</w:t>
      </w:r>
      <w:r w:rsidRPr="0080474B">
        <w:rPr>
          <w:b/>
          <w:i/>
          <w:sz w:val="28"/>
        </w:rPr>
        <w:t xml:space="preserve"> </w:t>
      </w:r>
      <w:r w:rsidRPr="0080474B">
        <w:rPr>
          <w:b/>
          <w:sz w:val="28"/>
        </w:rPr>
        <w:t>году</w:t>
      </w:r>
    </w:p>
    <w:p w:rsidR="00323404" w:rsidRDefault="00323404">
      <w:pPr>
        <w:pStyle w:val="a3"/>
        <w:spacing w:before="6"/>
        <w:ind w:left="0"/>
        <w:jc w:val="left"/>
        <w:rPr>
          <w:sz w:val="17"/>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4514"/>
        <w:gridCol w:w="2882"/>
        <w:gridCol w:w="2760"/>
        <w:gridCol w:w="2116"/>
        <w:gridCol w:w="1691"/>
      </w:tblGrid>
      <w:tr w:rsidR="00323404">
        <w:trPr>
          <w:trHeight w:val="457"/>
        </w:trPr>
        <w:tc>
          <w:tcPr>
            <w:tcW w:w="732" w:type="dxa"/>
            <w:vMerge w:val="restart"/>
          </w:tcPr>
          <w:p w:rsidR="00323404" w:rsidRDefault="00323404">
            <w:pPr>
              <w:pStyle w:val="TableParagraph"/>
              <w:spacing w:before="1"/>
              <w:rPr>
                <w:sz w:val="29"/>
              </w:rPr>
            </w:pPr>
          </w:p>
          <w:p w:rsidR="00323404" w:rsidRDefault="00836147">
            <w:pPr>
              <w:pStyle w:val="TableParagraph"/>
              <w:ind w:left="203" w:right="175" w:firstLine="48"/>
              <w:rPr>
                <w:sz w:val="24"/>
              </w:rPr>
            </w:pPr>
            <w:r>
              <w:rPr>
                <w:sz w:val="24"/>
              </w:rPr>
              <w:t>№</w:t>
            </w:r>
            <w:r>
              <w:rPr>
                <w:spacing w:val="-57"/>
                <w:sz w:val="24"/>
              </w:rPr>
              <w:t xml:space="preserve"> </w:t>
            </w:r>
            <w:r>
              <w:rPr>
                <w:sz w:val="24"/>
              </w:rPr>
              <w:t>п/п</w:t>
            </w:r>
          </w:p>
        </w:tc>
        <w:tc>
          <w:tcPr>
            <w:tcW w:w="4514" w:type="dxa"/>
            <w:vMerge w:val="restart"/>
          </w:tcPr>
          <w:p w:rsidR="00323404" w:rsidRDefault="00323404">
            <w:pPr>
              <w:pStyle w:val="TableParagraph"/>
              <w:spacing w:before="5"/>
              <w:rPr>
                <w:sz w:val="40"/>
              </w:rPr>
            </w:pPr>
          </w:p>
          <w:p w:rsidR="00323404" w:rsidRDefault="00836147" w:rsidP="0021366D">
            <w:pPr>
              <w:pStyle w:val="TableParagraph"/>
              <w:ind w:left="25" w:hanging="25"/>
              <w:jc w:val="center"/>
              <w:rPr>
                <w:sz w:val="26"/>
              </w:rPr>
            </w:pPr>
            <w:r>
              <w:rPr>
                <w:sz w:val="26"/>
              </w:rPr>
              <w:t>Наименование</w:t>
            </w:r>
            <w:r w:rsidR="0082629A">
              <w:rPr>
                <w:sz w:val="26"/>
              </w:rPr>
              <w:t xml:space="preserve"> мероприятия (</w:t>
            </w:r>
            <w:r>
              <w:rPr>
                <w:sz w:val="26"/>
              </w:rPr>
              <w:t>результата</w:t>
            </w:r>
            <w:r w:rsidR="0082629A">
              <w:rPr>
                <w:sz w:val="26"/>
              </w:rPr>
              <w:t>)</w:t>
            </w:r>
            <w:r w:rsidR="00C83252" w:rsidRPr="00C83252">
              <w:rPr>
                <w:sz w:val="26"/>
                <w:vertAlign w:val="superscript"/>
              </w:rPr>
              <w:t>5</w:t>
            </w:r>
          </w:p>
        </w:tc>
        <w:tc>
          <w:tcPr>
            <w:tcW w:w="7758" w:type="dxa"/>
            <w:gridSpan w:val="3"/>
          </w:tcPr>
          <w:p w:rsidR="00323404" w:rsidRDefault="00836147" w:rsidP="0060067D">
            <w:pPr>
              <w:pStyle w:val="TableParagraph"/>
              <w:spacing w:before="81"/>
              <w:ind w:left="867"/>
              <w:rPr>
                <w:sz w:val="26"/>
              </w:rPr>
            </w:pPr>
            <w:r>
              <w:rPr>
                <w:sz w:val="26"/>
              </w:rPr>
              <w:t>План</w:t>
            </w:r>
            <w:r>
              <w:rPr>
                <w:spacing w:val="-2"/>
                <w:sz w:val="26"/>
              </w:rPr>
              <w:t xml:space="preserve"> </w:t>
            </w:r>
            <w:r>
              <w:rPr>
                <w:sz w:val="26"/>
              </w:rPr>
              <w:t>исполнения</w:t>
            </w:r>
            <w:r>
              <w:rPr>
                <w:spacing w:val="-3"/>
                <w:sz w:val="26"/>
              </w:rPr>
              <w:t xml:space="preserve"> </w:t>
            </w:r>
            <w:r>
              <w:rPr>
                <w:sz w:val="26"/>
              </w:rPr>
              <w:t>нарастающим</w:t>
            </w:r>
            <w:r>
              <w:rPr>
                <w:spacing w:val="-3"/>
                <w:sz w:val="26"/>
              </w:rPr>
              <w:t xml:space="preserve"> </w:t>
            </w:r>
            <w:r>
              <w:rPr>
                <w:sz w:val="26"/>
              </w:rPr>
              <w:t>итогом</w:t>
            </w:r>
            <w:r>
              <w:rPr>
                <w:spacing w:val="-3"/>
                <w:sz w:val="26"/>
              </w:rPr>
              <w:t xml:space="preserve"> </w:t>
            </w:r>
            <w:r>
              <w:rPr>
                <w:sz w:val="26"/>
              </w:rPr>
              <w:t>(тыс.</w:t>
            </w:r>
            <w:r>
              <w:rPr>
                <w:spacing w:val="-3"/>
                <w:sz w:val="26"/>
              </w:rPr>
              <w:t xml:space="preserve"> </w:t>
            </w:r>
            <w:r>
              <w:rPr>
                <w:sz w:val="26"/>
              </w:rPr>
              <w:t>рублей)</w:t>
            </w:r>
            <w:r w:rsidR="00B44C1D" w:rsidRPr="00B44C1D">
              <w:rPr>
                <w:sz w:val="26"/>
                <w:vertAlign w:val="superscript"/>
              </w:rPr>
              <w:t>1</w:t>
            </w:r>
          </w:p>
        </w:tc>
        <w:tc>
          <w:tcPr>
            <w:tcW w:w="1691" w:type="dxa"/>
            <w:vMerge w:val="restart"/>
          </w:tcPr>
          <w:p w:rsidR="00323404" w:rsidRPr="0021366D" w:rsidRDefault="00836147">
            <w:pPr>
              <w:pStyle w:val="TableParagraph"/>
              <w:spacing w:before="59"/>
              <w:ind w:left="80" w:right="52"/>
              <w:jc w:val="center"/>
              <w:rPr>
                <w:sz w:val="26"/>
                <w:szCs w:val="26"/>
              </w:rPr>
            </w:pPr>
            <w:r w:rsidRPr="0021366D">
              <w:rPr>
                <w:sz w:val="26"/>
                <w:szCs w:val="26"/>
              </w:rPr>
              <w:t>Всего на конец</w:t>
            </w:r>
            <w:r w:rsidRPr="0021366D">
              <w:rPr>
                <w:spacing w:val="-58"/>
                <w:sz w:val="26"/>
                <w:szCs w:val="26"/>
              </w:rPr>
              <w:t xml:space="preserve"> </w:t>
            </w:r>
            <w:r w:rsidRPr="0021366D">
              <w:rPr>
                <w:i/>
                <w:sz w:val="26"/>
                <w:szCs w:val="26"/>
              </w:rPr>
              <w:t>(указывается</w:t>
            </w:r>
            <w:r w:rsidRPr="0021366D">
              <w:rPr>
                <w:i/>
                <w:spacing w:val="1"/>
                <w:sz w:val="26"/>
                <w:szCs w:val="26"/>
              </w:rPr>
              <w:t xml:space="preserve"> </w:t>
            </w:r>
            <w:r w:rsidRPr="0021366D">
              <w:rPr>
                <w:i/>
                <w:sz w:val="26"/>
                <w:szCs w:val="26"/>
              </w:rPr>
              <w:t xml:space="preserve">год) </w:t>
            </w:r>
            <w:r w:rsidRPr="0021366D">
              <w:rPr>
                <w:sz w:val="26"/>
                <w:szCs w:val="26"/>
              </w:rPr>
              <w:t xml:space="preserve">года </w:t>
            </w:r>
            <w:r w:rsidR="0021366D" w:rsidRPr="0021366D">
              <w:rPr>
                <w:sz w:val="26"/>
                <w:szCs w:val="26"/>
                <w:vertAlign w:val="superscript"/>
              </w:rPr>
              <w:t>2</w:t>
            </w:r>
            <w:r w:rsidR="0021366D" w:rsidRPr="0021366D">
              <w:rPr>
                <w:sz w:val="26"/>
                <w:szCs w:val="26"/>
              </w:rPr>
              <w:t xml:space="preserve"> </w:t>
            </w:r>
            <w:r w:rsidRPr="0021366D">
              <w:rPr>
                <w:sz w:val="26"/>
                <w:szCs w:val="26"/>
              </w:rPr>
              <w:t>(тыс.</w:t>
            </w:r>
            <w:r w:rsidRPr="0021366D">
              <w:rPr>
                <w:spacing w:val="-57"/>
                <w:sz w:val="26"/>
                <w:szCs w:val="26"/>
              </w:rPr>
              <w:t xml:space="preserve"> </w:t>
            </w:r>
            <w:r w:rsidRPr="0021366D">
              <w:rPr>
                <w:sz w:val="26"/>
                <w:szCs w:val="26"/>
              </w:rPr>
              <w:t>рублей)</w:t>
            </w:r>
          </w:p>
        </w:tc>
      </w:tr>
      <w:tr w:rsidR="00CB4E2B" w:rsidTr="00CB4E2B">
        <w:trPr>
          <w:trHeight w:val="755"/>
        </w:trPr>
        <w:tc>
          <w:tcPr>
            <w:tcW w:w="732" w:type="dxa"/>
            <w:vMerge/>
            <w:tcBorders>
              <w:top w:val="nil"/>
            </w:tcBorders>
          </w:tcPr>
          <w:p w:rsidR="00CB4E2B" w:rsidRDefault="00CB4E2B">
            <w:pPr>
              <w:rPr>
                <w:sz w:val="2"/>
                <w:szCs w:val="2"/>
              </w:rPr>
            </w:pPr>
          </w:p>
        </w:tc>
        <w:tc>
          <w:tcPr>
            <w:tcW w:w="4514" w:type="dxa"/>
            <w:vMerge/>
            <w:tcBorders>
              <w:top w:val="nil"/>
            </w:tcBorders>
          </w:tcPr>
          <w:p w:rsidR="00CB4E2B" w:rsidRDefault="00CB4E2B">
            <w:pPr>
              <w:rPr>
                <w:sz w:val="2"/>
                <w:szCs w:val="2"/>
              </w:rPr>
            </w:pPr>
          </w:p>
        </w:tc>
        <w:tc>
          <w:tcPr>
            <w:tcW w:w="2882" w:type="dxa"/>
          </w:tcPr>
          <w:p w:rsidR="00CB4E2B" w:rsidRPr="0021366D" w:rsidRDefault="00CB4E2B" w:rsidP="00672C64">
            <w:pPr>
              <w:pStyle w:val="TableParagraph"/>
              <w:ind w:right="65"/>
              <w:jc w:val="center"/>
              <w:rPr>
                <w:sz w:val="26"/>
                <w:szCs w:val="26"/>
              </w:rPr>
            </w:pPr>
            <w:r w:rsidRPr="0021366D">
              <w:rPr>
                <w:position w:val="-5"/>
                <w:sz w:val="26"/>
                <w:szCs w:val="26"/>
              </w:rPr>
              <w:t>1 квартал</w:t>
            </w:r>
          </w:p>
        </w:tc>
        <w:tc>
          <w:tcPr>
            <w:tcW w:w="2760" w:type="dxa"/>
          </w:tcPr>
          <w:p w:rsidR="00CB4E2B" w:rsidRPr="0021366D" w:rsidRDefault="00CB4E2B" w:rsidP="00672C64">
            <w:pPr>
              <w:pStyle w:val="TableParagraph"/>
              <w:tabs>
                <w:tab w:val="left" w:pos="1177"/>
              </w:tabs>
              <w:ind w:left="84" w:hanging="84"/>
              <w:jc w:val="center"/>
              <w:rPr>
                <w:sz w:val="26"/>
                <w:szCs w:val="26"/>
              </w:rPr>
            </w:pPr>
            <w:r w:rsidRPr="0021366D">
              <w:rPr>
                <w:sz w:val="26"/>
                <w:szCs w:val="26"/>
              </w:rPr>
              <w:t>2 квартал</w:t>
            </w:r>
          </w:p>
        </w:tc>
        <w:tc>
          <w:tcPr>
            <w:tcW w:w="2116" w:type="dxa"/>
          </w:tcPr>
          <w:p w:rsidR="00CB4E2B" w:rsidRPr="0021366D" w:rsidRDefault="00CB4E2B" w:rsidP="0021366D">
            <w:pPr>
              <w:pStyle w:val="TableParagraph"/>
              <w:ind w:left="127" w:hanging="52"/>
              <w:jc w:val="center"/>
              <w:rPr>
                <w:sz w:val="26"/>
                <w:szCs w:val="26"/>
              </w:rPr>
            </w:pPr>
            <w:r w:rsidRPr="0021366D">
              <w:rPr>
                <w:sz w:val="26"/>
                <w:szCs w:val="26"/>
              </w:rPr>
              <w:t>3 квартал</w:t>
            </w:r>
          </w:p>
        </w:tc>
        <w:tc>
          <w:tcPr>
            <w:tcW w:w="1691" w:type="dxa"/>
            <w:vMerge/>
            <w:tcBorders>
              <w:top w:val="nil"/>
            </w:tcBorders>
          </w:tcPr>
          <w:p w:rsidR="00CB4E2B" w:rsidRDefault="00CB4E2B">
            <w:pPr>
              <w:rPr>
                <w:sz w:val="2"/>
                <w:szCs w:val="2"/>
              </w:rPr>
            </w:pPr>
          </w:p>
        </w:tc>
      </w:tr>
      <w:tr w:rsidR="00323404">
        <w:trPr>
          <w:trHeight w:val="396"/>
        </w:trPr>
        <w:tc>
          <w:tcPr>
            <w:tcW w:w="732" w:type="dxa"/>
          </w:tcPr>
          <w:p w:rsidR="00323404" w:rsidRDefault="00836147">
            <w:pPr>
              <w:pStyle w:val="TableParagraph"/>
              <w:spacing w:before="59"/>
              <w:ind w:left="164" w:right="155"/>
              <w:jc w:val="center"/>
              <w:rPr>
                <w:sz w:val="24"/>
              </w:rPr>
            </w:pPr>
            <w:r>
              <w:rPr>
                <w:sz w:val="24"/>
              </w:rPr>
              <w:t>1</w:t>
            </w:r>
          </w:p>
        </w:tc>
        <w:tc>
          <w:tcPr>
            <w:tcW w:w="13963" w:type="dxa"/>
            <w:gridSpan w:val="5"/>
          </w:tcPr>
          <w:p w:rsidR="00323404" w:rsidRPr="0021366D" w:rsidRDefault="0080474B" w:rsidP="00F93413">
            <w:pPr>
              <w:pStyle w:val="TableParagraph"/>
              <w:spacing w:before="59"/>
              <w:ind w:left="29"/>
              <w:rPr>
                <w:i/>
                <w:sz w:val="26"/>
                <w:szCs w:val="26"/>
              </w:rPr>
            </w:pPr>
            <w:r w:rsidRPr="0021366D">
              <w:rPr>
                <w:sz w:val="26"/>
                <w:szCs w:val="26"/>
              </w:rPr>
              <w:t>Наименование задачи</w:t>
            </w:r>
          </w:p>
        </w:tc>
      </w:tr>
      <w:tr w:rsidR="00CB4E2B" w:rsidTr="00CB4E2B">
        <w:trPr>
          <w:trHeight w:val="520"/>
        </w:trPr>
        <w:tc>
          <w:tcPr>
            <w:tcW w:w="732" w:type="dxa"/>
          </w:tcPr>
          <w:p w:rsidR="00CB4E2B" w:rsidRDefault="00CB4E2B">
            <w:pPr>
              <w:pStyle w:val="TableParagraph"/>
              <w:spacing w:before="92"/>
              <w:ind w:left="164" w:right="157"/>
              <w:jc w:val="center"/>
              <w:rPr>
                <w:sz w:val="24"/>
              </w:rPr>
            </w:pPr>
            <w:r>
              <w:rPr>
                <w:sz w:val="24"/>
              </w:rPr>
              <w:t>1.1</w:t>
            </w:r>
          </w:p>
        </w:tc>
        <w:tc>
          <w:tcPr>
            <w:tcW w:w="4514" w:type="dxa"/>
          </w:tcPr>
          <w:p w:rsidR="00CB4E2B" w:rsidRPr="0021366D" w:rsidRDefault="00CB4E2B" w:rsidP="00980776">
            <w:pPr>
              <w:pStyle w:val="TableParagraph"/>
              <w:spacing w:before="121"/>
              <w:ind w:left="29"/>
              <w:rPr>
                <w:i/>
                <w:sz w:val="26"/>
                <w:szCs w:val="26"/>
              </w:rPr>
            </w:pPr>
            <w:r w:rsidRPr="0021366D">
              <w:rPr>
                <w:sz w:val="26"/>
                <w:szCs w:val="26"/>
              </w:rPr>
              <w:t>Мероприятие (результат)</w:t>
            </w:r>
            <w:r w:rsidRPr="0021366D">
              <w:rPr>
                <w:spacing w:val="-3"/>
                <w:sz w:val="26"/>
                <w:szCs w:val="26"/>
              </w:rPr>
              <w:t xml:space="preserve"> </w:t>
            </w:r>
            <w:r w:rsidRPr="0021366D">
              <w:rPr>
                <w:sz w:val="26"/>
                <w:szCs w:val="26"/>
              </w:rPr>
              <w:t>«</w:t>
            </w:r>
            <w:r w:rsidRPr="0021366D">
              <w:rPr>
                <w:i/>
                <w:sz w:val="26"/>
                <w:szCs w:val="26"/>
              </w:rPr>
              <w:t>Наименование</w:t>
            </w:r>
            <w:r w:rsidRPr="0021366D">
              <w:rPr>
                <w:sz w:val="26"/>
                <w:szCs w:val="26"/>
              </w:rPr>
              <w:t>»</w:t>
            </w:r>
          </w:p>
        </w:tc>
        <w:tc>
          <w:tcPr>
            <w:tcW w:w="2882" w:type="dxa"/>
          </w:tcPr>
          <w:p w:rsidR="00CB4E2B" w:rsidRDefault="00CB4E2B">
            <w:pPr>
              <w:pStyle w:val="TableParagraph"/>
              <w:rPr>
                <w:sz w:val="24"/>
              </w:rPr>
            </w:pPr>
          </w:p>
        </w:tc>
        <w:tc>
          <w:tcPr>
            <w:tcW w:w="2760" w:type="dxa"/>
          </w:tcPr>
          <w:p w:rsidR="00CB4E2B" w:rsidRDefault="00CB4E2B">
            <w:pPr>
              <w:pStyle w:val="TableParagraph"/>
              <w:rPr>
                <w:sz w:val="24"/>
              </w:rPr>
            </w:pPr>
          </w:p>
        </w:tc>
        <w:tc>
          <w:tcPr>
            <w:tcW w:w="2116" w:type="dxa"/>
          </w:tcPr>
          <w:p w:rsidR="00CB4E2B" w:rsidRDefault="00CB4E2B">
            <w:pPr>
              <w:pStyle w:val="TableParagraph"/>
              <w:rPr>
                <w:sz w:val="24"/>
              </w:rPr>
            </w:pPr>
          </w:p>
        </w:tc>
        <w:tc>
          <w:tcPr>
            <w:tcW w:w="1691" w:type="dxa"/>
          </w:tcPr>
          <w:p w:rsidR="00CB4E2B" w:rsidRDefault="00CB4E2B">
            <w:pPr>
              <w:pStyle w:val="TableParagraph"/>
              <w:rPr>
                <w:sz w:val="24"/>
              </w:rPr>
            </w:pPr>
          </w:p>
        </w:tc>
      </w:tr>
      <w:tr w:rsidR="00CB4E2B" w:rsidTr="00CB4E2B">
        <w:trPr>
          <w:trHeight w:val="520"/>
        </w:trPr>
        <w:tc>
          <w:tcPr>
            <w:tcW w:w="732" w:type="dxa"/>
          </w:tcPr>
          <w:p w:rsidR="00CB4E2B" w:rsidRDefault="00CB4E2B" w:rsidP="002B1D9D">
            <w:pPr>
              <w:pStyle w:val="TableParagraph"/>
              <w:spacing w:before="92"/>
              <w:ind w:left="164" w:right="157"/>
              <w:jc w:val="center"/>
              <w:rPr>
                <w:sz w:val="24"/>
              </w:rPr>
            </w:pPr>
            <w:r>
              <w:rPr>
                <w:sz w:val="24"/>
              </w:rPr>
              <w:t>1.2</w:t>
            </w:r>
          </w:p>
        </w:tc>
        <w:tc>
          <w:tcPr>
            <w:tcW w:w="4514" w:type="dxa"/>
          </w:tcPr>
          <w:p w:rsidR="00CB4E2B" w:rsidRDefault="00CB4E2B">
            <w:pPr>
              <w:pStyle w:val="TableParagraph"/>
              <w:spacing w:before="121"/>
              <w:ind w:left="29"/>
              <w:rPr>
                <w:sz w:val="24"/>
              </w:rPr>
            </w:pPr>
            <w:r>
              <w:rPr>
                <w:sz w:val="24"/>
              </w:rPr>
              <w:t>…</w:t>
            </w:r>
          </w:p>
        </w:tc>
        <w:tc>
          <w:tcPr>
            <w:tcW w:w="2882" w:type="dxa"/>
          </w:tcPr>
          <w:p w:rsidR="00CB4E2B" w:rsidRDefault="00CB4E2B">
            <w:pPr>
              <w:pStyle w:val="TableParagraph"/>
              <w:rPr>
                <w:sz w:val="24"/>
              </w:rPr>
            </w:pPr>
          </w:p>
        </w:tc>
        <w:tc>
          <w:tcPr>
            <w:tcW w:w="2760" w:type="dxa"/>
          </w:tcPr>
          <w:p w:rsidR="00CB4E2B" w:rsidRDefault="00CB4E2B">
            <w:pPr>
              <w:pStyle w:val="TableParagraph"/>
              <w:rPr>
                <w:sz w:val="24"/>
              </w:rPr>
            </w:pPr>
          </w:p>
        </w:tc>
        <w:tc>
          <w:tcPr>
            <w:tcW w:w="2116" w:type="dxa"/>
          </w:tcPr>
          <w:p w:rsidR="00CB4E2B" w:rsidRDefault="00CB4E2B">
            <w:pPr>
              <w:pStyle w:val="TableParagraph"/>
              <w:rPr>
                <w:sz w:val="24"/>
              </w:rPr>
            </w:pPr>
          </w:p>
        </w:tc>
        <w:tc>
          <w:tcPr>
            <w:tcW w:w="1691" w:type="dxa"/>
          </w:tcPr>
          <w:p w:rsidR="00CB4E2B" w:rsidRDefault="00CB4E2B">
            <w:pPr>
              <w:pStyle w:val="TableParagraph"/>
              <w:rPr>
                <w:sz w:val="24"/>
              </w:rPr>
            </w:pPr>
          </w:p>
        </w:tc>
      </w:tr>
      <w:tr w:rsidR="00323404">
        <w:trPr>
          <w:trHeight w:val="395"/>
        </w:trPr>
        <w:tc>
          <w:tcPr>
            <w:tcW w:w="732" w:type="dxa"/>
          </w:tcPr>
          <w:p w:rsidR="00323404" w:rsidRDefault="00836147">
            <w:pPr>
              <w:pStyle w:val="TableParagraph"/>
              <w:spacing w:before="59"/>
              <w:ind w:left="164" w:right="155"/>
              <w:jc w:val="center"/>
              <w:rPr>
                <w:sz w:val="24"/>
              </w:rPr>
            </w:pPr>
            <w:r>
              <w:rPr>
                <w:sz w:val="24"/>
              </w:rPr>
              <w:t>2.</w:t>
            </w:r>
          </w:p>
        </w:tc>
        <w:tc>
          <w:tcPr>
            <w:tcW w:w="13963" w:type="dxa"/>
            <w:gridSpan w:val="5"/>
          </w:tcPr>
          <w:p w:rsidR="00323404" w:rsidRDefault="00F93413">
            <w:pPr>
              <w:pStyle w:val="TableParagraph"/>
              <w:spacing w:before="27"/>
              <w:ind w:left="29"/>
              <w:rPr>
                <w:i/>
                <w:sz w:val="24"/>
              </w:rPr>
            </w:pPr>
            <w:r>
              <w:rPr>
                <w:i/>
                <w:sz w:val="24"/>
              </w:rPr>
              <w:t>…</w:t>
            </w:r>
          </w:p>
        </w:tc>
      </w:tr>
      <w:tr w:rsidR="00CB4E2B" w:rsidTr="00CB4E2B">
        <w:trPr>
          <w:trHeight w:val="412"/>
        </w:trPr>
        <w:tc>
          <w:tcPr>
            <w:tcW w:w="5246" w:type="dxa"/>
            <w:gridSpan w:val="2"/>
          </w:tcPr>
          <w:p w:rsidR="00CB4E2B" w:rsidRDefault="00CB4E2B">
            <w:pPr>
              <w:pStyle w:val="TableParagraph"/>
              <w:spacing w:before="37"/>
              <w:ind w:left="28"/>
              <w:rPr>
                <w:sz w:val="24"/>
              </w:rPr>
            </w:pPr>
            <w:r>
              <w:rPr>
                <w:sz w:val="24"/>
              </w:rPr>
              <w:t>ИТОГО:</w:t>
            </w:r>
          </w:p>
        </w:tc>
        <w:tc>
          <w:tcPr>
            <w:tcW w:w="2882" w:type="dxa"/>
          </w:tcPr>
          <w:p w:rsidR="00CB4E2B" w:rsidRDefault="00CB4E2B">
            <w:pPr>
              <w:pStyle w:val="TableParagraph"/>
              <w:rPr>
                <w:sz w:val="24"/>
              </w:rPr>
            </w:pPr>
          </w:p>
        </w:tc>
        <w:tc>
          <w:tcPr>
            <w:tcW w:w="2760" w:type="dxa"/>
          </w:tcPr>
          <w:p w:rsidR="00CB4E2B" w:rsidRDefault="00CB4E2B">
            <w:pPr>
              <w:pStyle w:val="TableParagraph"/>
              <w:rPr>
                <w:sz w:val="24"/>
              </w:rPr>
            </w:pPr>
          </w:p>
        </w:tc>
        <w:tc>
          <w:tcPr>
            <w:tcW w:w="2116" w:type="dxa"/>
          </w:tcPr>
          <w:p w:rsidR="00CB4E2B" w:rsidRDefault="00CB4E2B">
            <w:pPr>
              <w:pStyle w:val="TableParagraph"/>
              <w:rPr>
                <w:sz w:val="24"/>
              </w:rPr>
            </w:pPr>
          </w:p>
        </w:tc>
        <w:tc>
          <w:tcPr>
            <w:tcW w:w="1691" w:type="dxa"/>
          </w:tcPr>
          <w:p w:rsidR="00CB4E2B" w:rsidRDefault="00CB4E2B">
            <w:pPr>
              <w:pStyle w:val="TableParagraph"/>
              <w:rPr>
                <w:sz w:val="24"/>
              </w:rPr>
            </w:pPr>
          </w:p>
        </w:tc>
      </w:tr>
    </w:tbl>
    <w:p w:rsidR="00B44C1D" w:rsidRPr="0021366D" w:rsidRDefault="00B44C1D" w:rsidP="0021366D">
      <w:pPr>
        <w:shd w:val="clear" w:color="auto" w:fill="FFFFFF"/>
        <w:ind w:left="284"/>
        <w:jc w:val="both"/>
        <w:rPr>
          <w:sz w:val="20"/>
        </w:rPr>
      </w:pPr>
      <w:r w:rsidRPr="00B44C1D">
        <w:rPr>
          <w:sz w:val="20"/>
          <w:vertAlign w:val="superscript"/>
        </w:rPr>
        <w:t>1</w:t>
      </w:r>
      <w:r w:rsidR="0021366D">
        <w:rPr>
          <w:sz w:val="20"/>
        </w:rPr>
        <w:t xml:space="preserve"> </w:t>
      </w:r>
      <w:proofErr w:type="gramStart"/>
      <w:r w:rsidR="0021366D">
        <w:rPr>
          <w:sz w:val="20"/>
        </w:rPr>
        <w:t>У</w:t>
      </w:r>
      <w:r w:rsidRPr="00C34BA1">
        <w:rPr>
          <w:sz w:val="20"/>
        </w:rPr>
        <w:t>казываются  ежеквартальные</w:t>
      </w:r>
      <w:proofErr w:type="gramEnd"/>
      <w:r w:rsidRPr="00C34BA1">
        <w:rPr>
          <w:sz w:val="20"/>
        </w:rPr>
        <w:t xml:space="preserve"> планируемые </w:t>
      </w:r>
      <w:r>
        <w:rPr>
          <w:sz w:val="20"/>
        </w:rPr>
        <w:t>объемы финансового обеспечения муниципального проекта</w:t>
      </w:r>
      <w:r w:rsidRPr="00C34BA1">
        <w:rPr>
          <w:sz w:val="20"/>
        </w:rPr>
        <w:t xml:space="preserve"> на текущий год</w:t>
      </w:r>
      <w:r w:rsidR="0021366D">
        <w:rPr>
          <w:sz w:val="20"/>
        </w:rPr>
        <w:t>. Е</w:t>
      </w:r>
      <w:r w:rsidRPr="00C34BA1">
        <w:rPr>
          <w:sz w:val="20"/>
        </w:rPr>
        <w:t xml:space="preserve">жеквартальные </w:t>
      </w:r>
      <w:r>
        <w:rPr>
          <w:sz w:val="20"/>
        </w:rPr>
        <w:t>объемы финансового обеспечения муниципального проекта</w:t>
      </w:r>
      <w:r w:rsidRPr="00C34BA1">
        <w:rPr>
          <w:sz w:val="20"/>
        </w:rPr>
        <w:t xml:space="preserve"> указываются нарастающим итогом</w:t>
      </w:r>
    </w:p>
    <w:p w:rsidR="00B44C1D" w:rsidRDefault="00B44C1D" w:rsidP="0021366D">
      <w:pPr>
        <w:shd w:val="clear" w:color="auto" w:fill="FFFFFF"/>
        <w:ind w:left="284"/>
        <w:jc w:val="both"/>
        <w:rPr>
          <w:sz w:val="20"/>
        </w:rPr>
      </w:pPr>
      <w:proofErr w:type="gramStart"/>
      <w:r w:rsidRPr="0021366D">
        <w:rPr>
          <w:sz w:val="20"/>
          <w:vertAlign w:val="superscript"/>
        </w:rPr>
        <w:t>2</w:t>
      </w:r>
      <w:r w:rsidRPr="0021366D">
        <w:rPr>
          <w:sz w:val="20"/>
        </w:rPr>
        <w:t xml:space="preserve"> </w:t>
      </w:r>
      <w:r w:rsidR="0021366D" w:rsidRPr="0021366D">
        <w:rPr>
          <w:sz w:val="20"/>
        </w:rPr>
        <w:t xml:space="preserve"> Объем</w:t>
      </w:r>
      <w:proofErr w:type="gramEnd"/>
      <w:r w:rsidR="0021366D" w:rsidRPr="0021366D">
        <w:rPr>
          <w:sz w:val="20"/>
        </w:rPr>
        <w:t xml:space="preserve"> финансового обеспечения </w:t>
      </w:r>
      <w:r w:rsidRPr="0021366D">
        <w:rPr>
          <w:sz w:val="20"/>
        </w:rPr>
        <w:t xml:space="preserve">в столбце соответствует </w:t>
      </w:r>
      <w:r w:rsidR="0021366D" w:rsidRPr="0021366D">
        <w:rPr>
          <w:sz w:val="20"/>
        </w:rPr>
        <w:t xml:space="preserve">объему финансового обеспечения мероприятия (результата) из раздела 6 </w:t>
      </w:r>
      <w:r w:rsidR="0021366D">
        <w:rPr>
          <w:sz w:val="20"/>
        </w:rPr>
        <w:t>«</w:t>
      </w:r>
      <w:r w:rsidR="0021366D" w:rsidRPr="0021366D">
        <w:rPr>
          <w:sz w:val="20"/>
        </w:rPr>
        <w:t>Финансовое обеспечение реализации муниципального проекта</w:t>
      </w:r>
      <w:r w:rsidR="0021366D">
        <w:rPr>
          <w:sz w:val="20"/>
        </w:rPr>
        <w:t xml:space="preserve">» </w:t>
      </w:r>
      <w:r w:rsidR="0021366D" w:rsidRPr="0021366D">
        <w:rPr>
          <w:sz w:val="20"/>
        </w:rPr>
        <w:t>н</w:t>
      </w:r>
      <w:r w:rsidRPr="0021366D">
        <w:rPr>
          <w:sz w:val="20"/>
        </w:rPr>
        <w:t>а текущий</w:t>
      </w:r>
      <w:r w:rsidRPr="00424675">
        <w:rPr>
          <w:sz w:val="20"/>
        </w:rPr>
        <w:t xml:space="preserve"> год.</w:t>
      </w:r>
    </w:p>
    <w:p w:rsidR="00323404" w:rsidRDefault="00323404">
      <w:pPr>
        <w:pStyle w:val="a3"/>
        <w:spacing w:before="8"/>
        <w:ind w:left="0"/>
        <w:jc w:val="left"/>
        <w:rPr>
          <w:sz w:val="34"/>
        </w:rPr>
      </w:pPr>
    </w:p>
    <w:p w:rsidR="00634127" w:rsidRPr="00634127" w:rsidRDefault="00836147" w:rsidP="0021366D">
      <w:pPr>
        <w:pStyle w:val="a5"/>
        <w:tabs>
          <w:tab w:val="left" w:pos="5959"/>
        </w:tabs>
        <w:ind w:left="4393" w:hanging="4393"/>
        <w:jc w:val="center"/>
      </w:pPr>
      <w:r w:rsidRPr="00634127">
        <w:rPr>
          <w:sz w:val="28"/>
        </w:rPr>
        <w:t>Дополнительная</w:t>
      </w:r>
      <w:r w:rsidRPr="00634127">
        <w:rPr>
          <w:spacing w:val="-6"/>
          <w:sz w:val="28"/>
        </w:rPr>
        <w:t xml:space="preserve"> </w:t>
      </w:r>
      <w:r w:rsidRPr="00634127">
        <w:rPr>
          <w:sz w:val="28"/>
        </w:rPr>
        <w:t>информация</w:t>
      </w:r>
    </w:p>
    <w:p w:rsidR="00830D2B" w:rsidRPr="00634127" w:rsidRDefault="00AD454C" w:rsidP="00634127">
      <w:pPr>
        <w:pStyle w:val="a5"/>
        <w:tabs>
          <w:tab w:val="left" w:pos="5959"/>
        </w:tabs>
        <w:ind w:left="5958" w:firstLine="0"/>
        <w:jc w:val="right"/>
      </w:pPr>
      <w:r>
        <w:rPr>
          <w:noProof/>
          <w:sz w:val="28"/>
          <w:lang w:eastAsia="ru-RU"/>
        </w:rPr>
        <mc:AlternateContent>
          <mc:Choice Requires="wps">
            <w:drawing>
              <wp:anchor distT="0" distB="0" distL="0" distR="0" simplePos="0" relativeHeight="487590400" behindDoc="1" locked="0" layoutInCell="1" allowOverlap="1">
                <wp:simplePos x="0" y="0"/>
                <wp:positionH relativeFrom="page">
                  <wp:posOffset>632460</wp:posOffset>
                </wp:positionH>
                <wp:positionV relativeFrom="paragraph">
                  <wp:posOffset>230505</wp:posOffset>
                </wp:positionV>
                <wp:extent cx="9337675" cy="492760"/>
                <wp:effectExtent l="0" t="0" r="0" b="0"/>
                <wp:wrapTopAndBottom/>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7675" cy="492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72C64" w:rsidRDefault="00672C64">
                            <w:pPr>
                              <w:spacing w:before="2"/>
                              <w:ind w:left="103"/>
                              <w:rPr>
                                <w:i/>
                                <w:sz w:val="26"/>
                              </w:rPr>
                            </w:pPr>
                            <w:proofErr w:type="gramStart"/>
                            <w:r>
                              <w:rPr>
                                <w:i/>
                                <w:sz w:val="26"/>
                              </w:rPr>
                              <w:t>приводятся</w:t>
                            </w:r>
                            <w:proofErr w:type="gramEnd"/>
                            <w:r>
                              <w:rPr>
                                <w:i/>
                                <w:spacing w:val="-2"/>
                                <w:sz w:val="26"/>
                              </w:rPr>
                              <w:t xml:space="preserve"> </w:t>
                            </w:r>
                            <w:r>
                              <w:rPr>
                                <w:i/>
                                <w:sz w:val="26"/>
                              </w:rPr>
                              <w:t>пояснения</w:t>
                            </w:r>
                            <w:r>
                              <w:rPr>
                                <w:i/>
                                <w:spacing w:val="-3"/>
                                <w:sz w:val="26"/>
                              </w:rPr>
                              <w:t xml:space="preserve"> </w:t>
                            </w:r>
                            <w:r>
                              <w:rPr>
                                <w:i/>
                                <w:sz w:val="26"/>
                              </w:rPr>
                              <w:t>и</w:t>
                            </w:r>
                            <w:r>
                              <w:rPr>
                                <w:i/>
                                <w:spacing w:val="-3"/>
                                <w:sz w:val="26"/>
                              </w:rPr>
                              <w:t xml:space="preserve"> </w:t>
                            </w:r>
                            <w:r>
                              <w:rPr>
                                <w:i/>
                                <w:sz w:val="26"/>
                              </w:rPr>
                              <w:t>комментарии</w:t>
                            </w:r>
                            <w:r>
                              <w:rPr>
                                <w:i/>
                                <w:spacing w:val="-3"/>
                                <w:sz w:val="26"/>
                              </w:rPr>
                              <w:t xml:space="preserve"> </w:t>
                            </w:r>
                            <w:r w:rsidRPr="00994F36">
                              <w:rPr>
                                <w:i/>
                                <w:sz w:val="26"/>
                              </w:rPr>
                              <w:t xml:space="preserve">в виде ссылок и сносок </w:t>
                            </w:r>
                            <w:r>
                              <w:rPr>
                                <w:i/>
                                <w:sz w:val="26"/>
                              </w:rPr>
                              <w:t>к отдельным</w:t>
                            </w:r>
                            <w:r>
                              <w:rPr>
                                <w:i/>
                                <w:spacing w:val="-3"/>
                                <w:sz w:val="26"/>
                              </w:rPr>
                              <w:t xml:space="preserve"> </w:t>
                            </w:r>
                            <w:r>
                              <w:rPr>
                                <w:i/>
                                <w:sz w:val="26"/>
                              </w:rPr>
                              <w:t>положениям</w:t>
                            </w:r>
                            <w:r>
                              <w:rPr>
                                <w:i/>
                                <w:spacing w:val="-3"/>
                                <w:sz w:val="26"/>
                              </w:rPr>
                              <w:t xml:space="preserve"> </w:t>
                            </w:r>
                            <w:r>
                              <w:rPr>
                                <w:i/>
                                <w:sz w:val="26"/>
                              </w:rPr>
                              <w:t>паспорта</w:t>
                            </w:r>
                            <w:r>
                              <w:rPr>
                                <w:i/>
                                <w:spacing w:val="-3"/>
                                <w:sz w:val="26"/>
                              </w:rPr>
                              <w:t xml:space="preserve"> </w:t>
                            </w:r>
                            <w:r>
                              <w:rPr>
                                <w:i/>
                                <w:sz w:val="26"/>
                              </w:rPr>
                              <w:t>муниципального</w:t>
                            </w:r>
                            <w:r>
                              <w:rPr>
                                <w:i/>
                                <w:spacing w:val="-3"/>
                                <w:sz w:val="26"/>
                              </w:rPr>
                              <w:t xml:space="preserve"> </w:t>
                            </w:r>
                            <w:r>
                              <w:rPr>
                                <w:i/>
                                <w:sz w:val="26"/>
                              </w:rPr>
                              <w:t>проекта,</w:t>
                            </w:r>
                            <w:r>
                              <w:rPr>
                                <w:i/>
                                <w:spacing w:val="-62"/>
                                <w:sz w:val="26"/>
                              </w:rPr>
                              <w:t xml:space="preserve"> </w:t>
                            </w:r>
                            <w:r>
                              <w:rPr>
                                <w:i/>
                                <w:sz w:val="26"/>
                              </w:rPr>
                              <w:t>приводимые</w:t>
                            </w:r>
                            <w:r>
                              <w:rPr>
                                <w:i/>
                                <w:spacing w:val="-2"/>
                                <w:sz w:val="26"/>
                              </w:rPr>
                              <w:t xml:space="preserve"> </w:t>
                            </w:r>
                            <w:r>
                              <w:rPr>
                                <w:i/>
                                <w:sz w:val="26"/>
                              </w:rPr>
                              <w:t>в</w:t>
                            </w:r>
                            <w:r>
                              <w:rPr>
                                <w:i/>
                                <w:spacing w:val="2"/>
                                <w:sz w:val="26"/>
                              </w:rPr>
                              <w:t xml:space="preserve"> </w:t>
                            </w:r>
                            <w:r>
                              <w:rPr>
                                <w:i/>
                                <w:sz w:val="26"/>
                              </w:rPr>
                              <w:t>целях</w:t>
                            </w:r>
                            <w:r>
                              <w:rPr>
                                <w:i/>
                                <w:spacing w:val="1"/>
                                <w:sz w:val="26"/>
                              </w:rPr>
                              <w:t xml:space="preserve"> </w:t>
                            </w:r>
                            <w:r>
                              <w:rPr>
                                <w:i/>
                                <w:sz w:val="26"/>
                              </w:rPr>
                              <w:t>их</w:t>
                            </w:r>
                            <w:r>
                              <w:rPr>
                                <w:i/>
                                <w:spacing w:val="-1"/>
                                <w:sz w:val="26"/>
                              </w:rPr>
                              <w:t xml:space="preserve"> </w:t>
                            </w:r>
                            <w:r>
                              <w:rPr>
                                <w:i/>
                                <w:sz w:val="26"/>
                              </w:rPr>
                              <w:t>уточнения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49.8pt;margin-top:18.15pt;width:735.25pt;height:38.8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" filled="f" strokeweight=".48pt">
                <v:textbox inset="0,0,0,0">
                  <w:txbxContent>
                    <w:p w:rsidR="00672C64" w:rsidRDefault="00672C64">
                      <w:pPr>
                        <w:spacing w:before="2"/>
                        <w:ind w:left="103"/>
                        <w:rPr>
                          <w:i/>
                          <w:sz w:val="26"/>
                        </w:rPr>
                      </w:pPr>
                      <w:proofErr w:type="gramStart"/>
                      <w:r>
                        <w:rPr>
                          <w:i/>
                          <w:sz w:val="26"/>
                        </w:rPr>
                        <w:t>приводятся</w:t>
                      </w:r>
                      <w:proofErr w:type="gramEnd"/>
                      <w:r>
                        <w:rPr>
                          <w:i/>
                          <w:spacing w:val="-2"/>
                          <w:sz w:val="26"/>
                        </w:rPr>
                        <w:t xml:space="preserve"> </w:t>
                      </w:r>
                      <w:r>
                        <w:rPr>
                          <w:i/>
                          <w:sz w:val="26"/>
                        </w:rPr>
                        <w:t>пояснения</w:t>
                      </w:r>
                      <w:r>
                        <w:rPr>
                          <w:i/>
                          <w:spacing w:val="-3"/>
                          <w:sz w:val="26"/>
                        </w:rPr>
                        <w:t xml:space="preserve"> </w:t>
                      </w:r>
                      <w:r>
                        <w:rPr>
                          <w:i/>
                          <w:sz w:val="26"/>
                        </w:rPr>
                        <w:t>и</w:t>
                      </w:r>
                      <w:r>
                        <w:rPr>
                          <w:i/>
                          <w:spacing w:val="-3"/>
                          <w:sz w:val="26"/>
                        </w:rPr>
                        <w:t xml:space="preserve"> </w:t>
                      </w:r>
                      <w:r>
                        <w:rPr>
                          <w:i/>
                          <w:sz w:val="26"/>
                        </w:rPr>
                        <w:t>комментарии</w:t>
                      </w:r>
                      <w:r>
                        <w:rPr>
                          <w:i/>
                          <w:spacing w:val="-3"/>
                          <w:sz w:val="26"/>
                        </w:rPr>
                        <w:t xml:space="preserve"> </w:t>
                      </w:r>
                      <w:r w:rsidRPr="00994F36">
                        <w:rPr>
                          <w:i/>
                          <w:sz w:val="26"/>
                        </w:rPr>
                        <w:t xml:space="preserve">в виде ссылок и сносок </w:t>
                      </w:r>
                      <w:r>
                        <w:rPr>
                          <w:i/>
                          <w:sz w:val="26"/>
                        </w:rPr>
                        <w:t>к отдельным</w:t>
                      </w:r>
                      <w:r>
                        <w:rPr>
                          <w:i/>
                          <w:spacing w:val="-3"/>
                          <w:sz w:val="26"/>
                        </w:rPr>
                        <w:t xml:space="preserve"> </w:t>
                      </w:r>
                      <w:r>
                        <w:rPr>
                          <w:i/>
                          <w:sz w:val="26"/>
                        </w:rPr>
                        <w:t>положениям</w:t>
                      </w:r>
                      <w:r>
                        <w:rPr>
                          <w:i/>
                          <w:spacing w:val="-3"/>
                          <w:sz w:val="26"/>
                        </w:rPr>
                        <w:t xml:space="preserve"> </w:t>
                      </w:r>
                      <w:r>
                        <w:rPr>
                          <w:i/>
                          <w:sz w:val="26"/>
                        </w:rPr>
                        <w:t>паспорта</w:t>
                      </w:r>
                      <w:r>
                        <w:rPr>
                          <w:i/>
                          <w:spacing w:val="-3"/>
                          <w:sz w:val="26"/>
                        </w:rPr>
                        <w:t xml:space="preserve"> </w:t>
                      </w:r>
                      <w:r>
                        <w:rPr>
                          <w:i/>
                          <w:sz w:val="26"/>
                        </w:rPr>
                        <w:t>муниципального</w:t>
                      </w:r>
                      <w:r>
                        <w:rPr>
                          <w:i/>
                          <w:spacing w:val="-3"/>
                          <w:sz w:val="26"/>
                        </w:rPr>
                        <w:t xml:space="preserve"> </w:t>
                      </w:r>
                      <w:r>
                        <w:rPr>
                          <w:i/>
                          <w:sz w:val="26"/>
                        </w:rPr>
                        <w:t>проекта,</w:t>
                      </w:r>
                      <w:r>
                        <w:rPr>
                          <w:i/>
                          <w:spacing w:val="-62"/>
                          <w:sz w:val="26"/>
                        </w:rPr>
                        <w:t xml:space="preserve"> </w:t>
                      </w:r>
                      <w:r>
                        <w:rPr>
                          <w:i/>
                          <w:sz w:val="26"/>
                        </w:rPr>
                        <w:t>приводимые</w:t>
                      </w:r>
                      <w:r>
                        <w:rPr>
                          <w:i/>
                          <w:spacing w:val="-2"/>
                          <w:sz w:val="26"/>
                        </w:rPr>
                        <w:t xml:space="preserve"> </w:t>
                      </w:r>
                      <w:r>
                        <w:rPr>
                          <w:i/>
                          <w:sz w:val="26"/>
                        </w:rPr>
                        <w:t>в</w:t>
                      </w:r>
                      <w:r>
                        <w:rPr>
                          <w:i/>
                          <w:spacing w:val="2"/>
                          <w:sz w:val="26"/>
                        </w:rPr>
                        <w:t xml:space="preserve"> </w:t>
                      </w:r>
                      <w:r>
                        <w:rPr>
                          <w:i/>
                          <w:sz w:val="26"/>
                        </w:rPr>
                        <w:t>целях</w:t>
                      </w:r>
                      <w:r>
                        <w:rPr>
                          <w:i/>
                          <w:spacing w:val="1"/>
                          <w:sz w:val="26"/>
                        </w:rPr>
                        <w:t xml:space="preserve"> </w:t>
                      </w:r>
                      <w:r>
                        <w:rPr>
                          <w:i/>
                          <w:sz w:val="26"/>
                        </w:rPr>
                        <w:t>их</w:t>
                      </w:r>
                      <w:r>
                        <w:rPr>
                          <w:i/>
                          <w:spacing w:val="-1"/>
                          <w:sz w:val="26"/>
                        </w:rPr>
                        <w:t xml:space="preserve"> </w:t>
                      </w:r>
                      <w:r>
                        <w:rPr>
                          <w:i/>
                          <w:sz w:val="26"/>
                        </w:rPr>
                        <w:t>уточнения</w:t>
                      </w:r>
                    </w:p>
                  </w:txbxContent>
                </v:textbox>
                <w10:wrap type="topAndBottom" anchorx="page"/>
              </v:shape>
            </w:pict>
          </mc:Fallback>
        </mc:AlternateContent>
      </w:r>
    </w:p>
    <w:p w:rsidR="00634127" w:rsidRDefault="00634127" w:rsidP="00634127">
      <w:pPr>
        <w:pStyle w:val="a5"/>
        <w:tabs>
          <w:tab w:val="left" w:pos="5959"/>
        </w:tabs>
        <w:ind w:left="5958" w:firstLine="0"/>
        <w:jc w:val="left"/>
      </w:pPr>
    </w:p>
    <w:p w:rsidR="002B687A" w:rsidRDefault="00AD454C" w:rsidP="00AD454C">
      <w:pPr>
        <w:pStyle w:val="a5"/>
        <w:tabs>
          <w:tab w:val="left" w:pos="5959"/>
          <w:tab w:val="left" w:pos="8700"/>
        </w:tabs>
        <w:ind w:left="5958" w:firstLine="0"/>
        <w:jc w:val="left"/>
        <w:rPr>
          <w:sz w:val="20"/>
          <w:vertAlign w:val="superscript"/>
        </w:rPr>
      </w:pPr>
      <w:r>
        <w:tab/>
      </w:r>
      <w:r>
        <w:rPr>
          <w:noProof/>
          <w:sz w:val="28"/>
          <w:lang w:eastAsia="ru-RU"/>
        </w:rPr>
        <mc:AlternateContent>
          <mc:Choice Requires="wps">
            <w:drawing>
              <wp:anchor distT="0" distB="0" distL="0" distR="0" simplePos="0" relativeHeight="487591424" behindDoc="1" locked="0" layoutInCell="1" allowOverlap="1">
                <wp:simplePos x="0" y="0"/>
                <wp:positionH relativeFrom="page">
                  <wp:posOffset>4533265</wp:posOffset>
                </wp:positionH>
                <wp:positionV relativeFrom="paragraph">
                  <wp:posOffset>0</wp:posOffset>
                </wp:positionV>
                <wp:extent cx="1511935" cy="1270"/>
                <wp:effectExtent l="0" t="0" r="0" b="0"/>
                <wp:wrapTopAndBottom/>
                <wp:docPr id="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935" cy="1270"/>
                        </a:xfrm>
                        <a:custGeom>
                          <a:avLst/>
                          <a:gdLst>
                            <a:gd name="T0" fmla="+- 0 991 991"/>
                            <a:gd name="T1" fmla="*/ T0 w 2381"/>
                            <a:gd name="T2" fmla="+- 0 3372 991"/>
                            <a:gd name="T3" fmla="*/ T2 w 2381"/>
                          </a:gdLst>
                          <a:ahLst/>
                          <a:cxnLst>
                            <a:cxn ang="0">
                              <a:pos x="T1" y="0"/>
                            </a:cxn>
                            <a:cxn ang="0">
                              <a:pos x="T3" y="0"/>
                            </a:cxn>
                          </a:cxnLst>
                          <a:rect l="0" t="0" r="r" b="b"/>
                          <a:pathLst>
                            <a:path w="2381">
                              <a:moveTo>
                                <a:pt x="0" y="0"/>
                              </a:moveTo>
                              <a:lnTo>
                                <a:pt x="238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88E4A" id="Freeform 5" o:spid="_x0000_s1026" style="position:absolute;margin-left:356.95pt;margin-top:0;width:119.0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" path="m,l2381,e" filled="f" strokeweight=".19811mm">
                <v:path arrowok="t" o:connecttype="custom" o:connectlocs="0,0;1511935,0" o:connectangles="0,0"/>
                <w10:wrap type="topAndBottom" anchorx="page"/>
              </v:shape>
            </w:pict>
          </mc:Fallback>
        </mc:AlternateContent>
      </w:r>
    </w:p>
    <w:sectPr w:rsidR="002B687A" w:rsidSect="00EC7B41">
      <w:headerReference w:type="default" r:id="rId14"/>
      <w:pgSz w:w="16840" w:h="11910" w:orient="landscape"/>
      <w:pgMar w:top="1100" w:right="920" w:bottom="280" w:left="760" w:header="709" w:footer="709" w:gutter="0"/>
      <w:pgNumType w:start="1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A72" w:rsidRDefault="005D6A72">
      <w:r>
        <w:separator/>
      </w:r>
    </w:p>
  </w:endnote>
  <w:endnote w:type="continuationSeparator" w:id="0">
    <w:p w:rsidR="005D6A72" w:rsidRDefault="005D6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44A" w:rsidRDefault="00FF644A">
    <w:pPr>
      <w:pStyle w:val="a8"/>
    </w:pPr>
  </w:p>
  <w:p w:rsidR="00107A82" w:rsidRDefault="00107A8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44A" w:rsidRDefault="00FF644A">
    <w:pPr>
      <w:pStyle w:val="a8"/>
    </w:pPr>
  </w:p>
  <w:p w:rsidR="00107A82" w:rsidRDefault="00107A8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A72" w:rsidRDefault="005D6A72">
      <w:r>
        <w:separator/>
      </w:r>
    </w:p>
  </w:footnote>
  <w:footnote w:type="continuationSeparator" w:id="0">
    <w:p w:rsidR="005D6A72" w:rsidRDefault="005D6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20360"/>
      <w:docPartObj>
        <w:docPartGallery w:val="Page Numbers (Top of Page)"/>
        <w:docPartUnique/>
      </w:docPartObj>
    </w:sdtPr>
    <w:sdtEndPr/>
    <w:sdtContent>
      <w:p w:rsidR="00EC7B41" w:rsidRDefault="00EF2D56">
        <w:pPr>
          <w:pStyle w:val="a6"/>
          <w:jc w:val="center"/>
        </w:pPr>
        <w:r>
          <w:fldChar w:fldCharType="begin"/>
        </w:r>
        <w:r>
          <w:instrText xml:space="preserve"> PAGE   \* MERGEFORMAT </w:instrText>
        </w:r>
        <w:r>
          <w:fldChar w:fldCharType="separate"/>
        </w:r>
        <w:r w:rsidR="00FF644A">
          <w:rPr>
            <w:noProof/>
          </w:rPr>
          <w:t>12</w:t>
        </w:r>
        <w:r>
          <w:rPr>
            <w:noProof/>
          </w:rPr>
          <w:fldChar w:fldCharType="end"/>
        </w:r>
      </w:p>
    </w:sdtContent>
  </w:sdt>
  <w:p w:rsidR="00672C64" w:rsidRDefault="00672C64">
    <w:pPr>
      <w:pStyle w:val="a3"/>
      <w:spacing w:line="14" w:lineRule="auto"/>
      <w:ind w:left="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879964"/>
      <w:docPartObj>
        <w:docPartGallery w:val="Page Numbers (Top of Page)"/>
        <w:docPartUnique/>
      </w:docPartObj>
    </w:sdtPr>
    <w:sdtEndPr/>
    <w:sdtContent>
      <w:p w:rsidR="00672C64" w:rsidRDefault="00EF2D56">
        <w:pPr>
          <w:pStyle w:val="a6"/>
          <w:jc w:val="center"/>
        </w:pPr>
        <w:r>
          <w:fldChar w:fldCharType="begin"/>
        </w:r>
        <w:r>
          <w:instrText>PAGE   \* MERGEFORMAT</w:instrText>
        </w:r>
        <w:r>
          <w:fldChar w:fldCharType="separate"/>
        </w:r>
        <w:r w:rsidR="00FF644A">
          <w:rPr>
            <w:noProof/>
          </w:rPr>
          <w:t>13</w:t>
        </w:r>
        <w:r>
          <w:rPr>
            <w:noProof/>
          </w:rPr>
          <w:fldChar w:fldCharType="end"/>
        </w:r>
      </w:p>
      <w:p w:rsidR="00672C64" w:rsidRDefault="00FF644A">
        <w:pPr>
          <w:pStyle w:val="a6"/>
          <w:jc w:val="center"/>
        </w:pPr>
      </w:p>
    </w:sdtContent>
  </w:sdt>
  <w:p w:rsidR="00672C64" w:rsidRDefault="00672C6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107591"/>
      <w:docPartObj>
        <w:docPartGallery w:val="Page Numbers (Top of Page)"/>
        <w:docPartUnique/>
      </w:docPartObj>
    </w:sdtPr>
    <w:sdtEndPr/>
    <w:sdtContent>
      <w:p w:rsidR="00EC7B41" w:rsidRDefault="00EF2D56">
        <w:pPr>
          <w:pStyle w:val="a6"/>
          <w:jc w:val="center"/>
        </w:pPr>
        <w:r>
          <w:fldChar w:fldCharType="begin"/>
        </w:r>
        <w:r>
          <w:instrText xml:space="preserve"> PAGE   \* MERGEFORMAT </w:instrText>
        </w:r>
        <w:r>
          <w:fldChar w:fldCharType="separate"/>
        </w:r>
        <w:r w:rsidR="00FF644A">
          <w:rPr>
            <w:noProof/>
          </w:rPr>
          <w:t>18</w:t>
        </w:r>
        <w:r>
          <w:rPr>
            <w:noProof/>
          </w:rPr>
          <w:fldChar w:fldCharType="end"/>
        </w:r>
      </w:p>
      <w:p w:rsidR="00EC7B41" w:rsidRDefault="00FF644A">
        <w:pPr>
          <w:pStyle w:val="a6"/>
          <w:jc w:val="center"/>
        </w:pPr>
      </w:p>
    </w:sdtContent>
  </w:sdt>
  <w:p w:rsidR="00672C64" w:rsidRPr="00EC7B41" w:rsidRDefault="00672C64">
    <w:pPr>
      <w:pStyle w:val="a3"/>
      <w:spacing w:line="14" w:lineRule="auto"/>
      <w:ind w:left="0"/>
      <w:jc w:val="left"/>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C64" w:rsidRDefault="00672C64">
    <w:pPr>
      <w:pStyle w:val="a3"/>
      <w:spacing w:line="14" w:lineRule="auto"/>
      <w:ind w:left="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2E60"/>
    <w:multiLevelType w:val="hybridMultilevel"/>
    <w:tmpl w:val="8648ED9A"/>
    <w:lvl w:ilvl="0" w:tplc="F16C8076">
      <w:start w:val="1"/>
      <w:numFmt w:val="decimal"/>
      <w:lvlText w:val="%1)"/>
      <w:lvlJc w:val="left"/>
      <w:pPr>
        <w:ind w:left="1181" w:hanging="360"/>
      </w:pPr>
      <w:rPr>
        <w:rFonts w:ascii="Times New Roman" w:eastAsia="Times New Roman" w:hAnsi="Times New Roman" w:cs="Times New Roman" w:hint="default"/>
        <w:spacing w:val="0"/>
        <w:w w:val="100"/>
        <w:sz w:val="28"/>
        <w:szCs w:val="28"/>
        <w:lang w:val="ru-RU" w:eastAsia="en-US" w:bidi="ar-SA"/>
      </w:rPr>
    </w:lvl>
    <w:lvl w:ilvl="1" w:tplc="8B8611D2">
      <w:numFmt w:val="bullet"/>
      <w:lvlText w:val="•"/>
      <w:lvlJc w:val="left"/>
      <w:pPr>
        <w:ind w:left="2104" w:hanging="360"/>
      </w:pPr>
      <w:rPr>
        <w:rFonts w:hint="default"/>
        <w:lang w:val="ru-RU" w:eastAsia="en-US" w:bidi="ar-SA"/>
      </w:rPr>
    </w:lvl>
    <w:lvl w:ilvl="2" w:tplc="EB246BC4">
      <w:numFmt w:val="bullet"/>
      <w:lvlText w:val="•"/>
      <w:lvlJc w:val="left"/>
      <w:pPr>
        <w:ind w:left="3029" w:hanging="360"/>
      </w:pPr>
      <w:rPr>
        <w:rFonts w:hint="default"/>
        <w:lang w:val="ru-RU" w:eastAsia="en-US" w:bidi="ar-SA"/>
      </w:rPr>
    </w:lvl>
    <w:lvl w:ilvl="3" w:tplc="D0700EDA">
      <w:numFmt w:val="bullet"/>
      <w:lvlText w:val="•"/>
      <w:lvlJc w:val="left"/>
      <w:pPr>
        <w:ind w:left="3953" w:hanging="360"/>
      </w:pPr>
      <w:rPr>
        <w:rFonts w:hint="default"/>
        <w:lang w:val="ru-RU" w:eastAsia="en-US" w:bidi="ar-SA"/>
      </w:rPr>
    </w:lvl>
    <w:lvl w:ilvl="4" w:tplc="22F8CC9E">
      <w:numFmt w:val="bullet"/>
      <w:lvlText w:val="•"/>
      <w:lvlJc w:val="left"/>
      <w:pPr>
        <w:ind w:left="4878" w:hanging="360"/>
      </w:pPr>
      <w:rPr>
        <w:rFonts w:hint="default"/>
        <w:lang w:val="ru-RU" w:eastAsia="en-US" w:bidi="ar-SA"/>
      </w:rPr>
    </w:lvl>
    <w:lvl w:ilvl="5" w:tplc="568A52C8">
      <w:numFmt w:val="bullet"/>
      <w:lvlText w:val="•"/>
      <w:lvlJc w:val="left"/>
      <w:pPr>
        <w:ind w:left="5803" w:hanging="360"/>
      </w:pPr>
      <w:rPr>
        <w:rFonts w:hint="default"/>
        <w:lang w:val="ru-RU" w:eastAsia="en-US" w:bidi="ar-SA"/>
      </w:rPr>
    </w:lvl>
    <w:lvl w:ilvl="6" w:tplc="555885FC">
      <w:numFmt w:val="bullet"/>
      <w:lvlText w:val="•"/>
      <w:lvlJc w:val="left"/>
      <w:pPr>
        <w:ind w:left="6727" w:hanging="360"/>
      </w:pPr>
      <w:rPr>
        <w:rFonts w:hint="default"/>
        <w:lang w:val="ru-RU" w:eastAsia="en-US" w:bidi="ar-SA"/>
      </w:rPr>
    </w:lvl>
    <w:lvl w:ilvl="7" w:tplc="A4F0359E">
      <w:numFmt w:val="bullet"/>
      <w:lvlText w:val="•"/>
      <w:lvlJc w:val="left"/>
      <w:pPr>
        <w:ind w:left="7652" w:hanging="360"/>
      </w:pPr>
      <w:rPr>
        <w:rFonts w:hint="default"/>
        <w:lang w:val="ru-RU" w:eastAsia="en-US" w:bidi="ar-SA"/>
      </w:rPr>
    </w:lvl>
    <w:lvl w:ilvl="8" w:tplc="7E1C6046">
      <w:numFmt w:val="bullet"/>
      <w:lvlText w:val="•"/>
      <w:lvlJc w:val="left"/>
      <w:pPr>
        <w:ind w:left="8577" w:hanging="360"/>
      </w:pPr>
      <w:rPr>
        <w:rFonts w:hint="default"/>
        <w:lang w:val="ru-RU" w:eastAsia="en-US" w:bidi="ar-SA"/>
      </w:rPr>
    </w:lvl>
  </w:abstractNum>
  <w:abstractNum w:abstractNumId="1">
    <w:nsid w:val="0AA91746"/>
    <w:multiLevelType w:val="hybridMultilevel"/>
    <w:tmpl w:val="3F585DF6"/>
    <w:lvl w:ilvl="0" w:tplc="0464C092">
      <w:start w:val="1"/>
      <w:numFmt w:val="upperRoman"/>
      <w:lvlText w:val="%1."/>
      <w:lvlJc w:val="left"/>
      <w:pPr>
        <w:ind w:left="3586" w:hanging="233"/>
      </w:pPr>
      <w:rPr>
        <w:rFonts w:ascii="Times New Roman" w:eastAsia="Times New Roman" w:hAnsi="Times New Roman" w:cs="Times New Roman" w:hint="default"/>
        <w:w w:val="100"/>
        <w:sz w:val="28"/>
        <w:szCs w:val="28"/>
        <w:lang w:val="ru-RU" w:eastAsia="en-US" w:bidi="ar-SA"/>
      </w:rPr>
    </w:lvl>
    <w:lvl w:ilvl="1" w:tplc="23F27576">
      <w:numFmt w:val="bullet"/>
      <w:lvlText w:val="•"/>
      <w:lvlJc w:val="left"/>
      <w:pPr>
        <w:ind w:left="4264" w:hanging="233"/>
      </w:pPr>
      <w:rPr>
        <w:rFonts w:hint="default"/>
        <w:lang w:val="ru-RU" w:eastAsia="en-US" w:bidi="ar-SA"/>
      </w:rPr>
    </w:lvl>
    <w:lvl w:ilvl="2" w:tplc="B00662BC">
      <w:numFmt w:val="bullet"/>
      <w:lvlText w:val="•"/>
      <w:lvlJc w:val="left"/>
      <w:pPr>
        <w:ind w:left="4949" w:hanging="233"/>
      </w:pPr>
      <w:rPr>
        <w:rFonts w:hint="default"/>
        <w:lang w:val="ru-RU" w:eastAsia="en-US" w:bidi="ar-SA"/>
      </w:rPr>
    </w:lvl>
    <w:lvl w:ilvl="3" w:tplc="32BE1E42">
      <w:numFmt w:val="bullet"/>
      <w:lvlText w:val="•"/>
      <w:lvlJc w:val="left"/>
      <w:pPr>
        <w:ind w:left="5633" w:hanging="233"/>
      </w:pPr>
      <w:rPr>
        <w:rFonts w:hint="default"/>
        <w:lang w:val="ru-RU" w:eastAsia="en-US" w:bidi="ar-SA"/>
      </w:rPr>
    </w:lvl>
    <w:lvl w:ilvl="4" w:tplc="2910A5FC">
      <w:numFmt w:val="bullet"/>
      <w:lvlText w:val="•"/>
      <w:lvlJc w:val="left"/>
      <w:pPr>
        <w:ind w:left="6318" w:hanging="233"/>
      </w:pPr>
      <w:rPr>
        <w:rFonts w:hint="default"/>
        <w:lang w:val="ru-RU" w:eastAsia="en-US" w:bidi="ar-SA"/>
      </w:rPr>
    </w:lvl>
    <w:lvl w:ilvl="5" w:tplc="5A74A08A">
      <w:numFmt w:val="bullet"/>
      <w:lvlText w:val="•"/>
      <w:lvlJc w:val="left"/>
      <w:pPr>
        <w:ind w:left="7003" w:hanging="233"/>
      </w:pPr>
      <w:rPr>
        <w:rFonts w:hint="default"/>
        <w:lang w:val="ru-RU" w:eastAsia="en-US" w:bidi="ar-SA"/>
      </w:rPr>
    </w:lvl>
    <w:lvl w:ilvl="6" w:tplc="4D4E3F50">
      <w:numFmt w:val="bullet"/>
      <w:lvlText w:val="•"/>
      <w:lvlJc w:val="left"/>
      <w:pPr>
        <w:ind w:left="7687" w:hanging="233"/>
      </w:pPr>
      <w:rPr>
        <w:rFonts w:hint="default"/>
        <w:lang w:val="ru-RU" w:eastAsia="en-US" w:bidi="ar-SA"/>
      </w:rPr>
    </w:lvl>
    <w:lvl w:ilvl="7" w:tplc="60B8EDB0">
      <w:numFmt w:val="bullet"/>
      <w:lvlText w:val="•"/>
      <w:lvlJc w:val="left"/>
      <w:pPr>
        <w:ind w:left="8372" w:hanging="233"/>
      </w:pPr>
      <w:rPr>
        <w:rFonts w:hint="default"/>
        <w:lang w:val="ru-RU" w:eastAsia="en-US" w:bidi="ar-SA"/>
      </w:rPr>
    </w:lvl>
    <w:lvl w:ilvl="8" w:tplc="19EA7330">
      <w:numFmt w:val="bullet"/>
      <w:lvlText w:val="•"/>
      <w:lvlJc w:val="left"/>
      <w:pPr>
        <w:ind w:left="9057" w:hanging="233"/>
      </w:pPr>
      <w:rPr>
        <w:rFonts w:hint="default"/>
        <w:lang w:val="ru-RU" w:eastAsia="en-US" w:bidi="ar-SA"/>
      </w:rPr>
    </w:lvl>
  </w:abstractNum>
  <w:abstractNum w:abstractNumId="2">
    <w:nsid w:val="178F0F56"/>
    <w:multiLevelType w:val="hybridMultilevel"/>
    <w:tmpl w:val="2A80BDD8"/>
    <w:lvl w:ilvl="0" w:tplc="AB1E4BDC">
      <w:start w:val="1"/>
      <w:numFmt w:val="decimal"/>
      <w:lvlText w:val="%1."/>
      <w:lvlJc w:val="left"/>
      <w:pPr>
        <w:ind w:left="6429" w:hanging="281"/>
        <w:jc w:val="right"/>
      </w:pPr>
      <w:rPr>
        <w:rFonts w:ascii="Times New Roman" w:eastAsia="Times New Roman" w:hAnsi="Times New Roman" w:cs="Times New Roman" w:hint="default"/>
        <w:spacing w:val="0"/>
        <w:w w:val="100"/>
        <w:sz w:val="28"/>
        <w:szCs w:val="28"/>
        <w:lang w:val="ru-RU" w:eastAsia="en-US" w:bidi="ar-SA"/>
      </w:rPr>
    </w:lvl>
    <w:lvl w:ilvl="1" w:tplc="B0EE12EE">
      <w:start w:val="1"/>
      <w:numFmt w:val="decimal"/>
      <w:lvlText w:val="%2."/>
      <w:lvlJc w:val="left"/>
      <w:pPr>
        <w:ind w:left="4393" w:hanging="281"/>
        <w:jc w:val="right"/>
      </w:pPr>
      <w:rPr>
        <w:rFonts w:ascii="Times New Roman" w:eastAsia="Times New Roman" w:hAnsi="Times New Roman" w:cs="Times New Roman" w:hint="default"/>
        <w:spacing w:val="0"/>
        <w:w w:val="100"/>
        <w:sz w:val="28"/>
        <w:szCs w:val="28"/>
        <w:lang w:val="ru-RU" w:eastAsia="en-US" w:bidi="ar-SA"/>
      </w:rPr>
    </w:lvl>
    <w:lvl w:ilvl="2" w:tplc="88C0CBAE">
      <w:numFmt w:val="bullet"/>
      <w:lvlText w:val="•"/>
      <w:lvlJc w:val="left"/>
      <w:pPr>
        <w:ind w:left="8167" w:hanging="281"/>
      </w:pPr>
      <w:rPr>
        <w:rFonts w:hint="default"/>
        <w:lang w:val="ru-RU" w:eastAsia="en-US" w:bidi="ar-SA"/>
      </w:rPr>
    </w:lvl>
    <w:lvl w:ilvl="3" w:tplc="7430E83C">
      <w:numFmt w:val="bullet"/>
      <w:lvlText w:val="•"/>
      <w:lvlJc w:val="left"/>
      <w:pPr>
        <w:ind w:left="9041" w:hanging="281"/>
      </w:pPr>
      <w:rPr>
        <w:rFonts w:hint="default"/>
        <w:lang w:val="ru-RU" w:eastAsia="en-US" w:bidi="ar-SA"/>
      </w:rPr>
    </w:lvl>
    <w:lvl w:ilvl="4" w:tplc="D0FE242E">
      <w:numFmt w:val="bullet"/>
      <w:lvlText w:val="•"/>
      <w:lvlJc w:val="left"/>
      <w:pPr>
        <w:ind w:left="9915" w:hanging="281"/>
      </w:pPr>
      <w:rPr>
        <w:rFonts w:hint="default"/>
        <w:lang w:val="ru-RU" w:eastAsia="en-US" w:bidi="ar-SA"/>
      </w:rPr>
    </w:lvl>
    <w:lvl w:ilvl="5" w:tplc="3DE4DD42">
      <w:numFmt w:val="bullet"/>
      <w:lvlText w:val="•"/>
      <w:lvlJc w:val="left"/>
      <w:pPr>
        <w:ind w:left="10789" w:hanging="281"/>
      </w:pPr>
      <w:rPr>
        <w:rFonts w:hint="default"/>
        <w:lang w:val="ru-RU" w:eastAsia="en-US" w:bidi="ar-SA"/>
      </w:rPr>
    </w:lvl>
    <w:lvl w:ilvl="6" w:tplc="BE8C7756">
      <w:numFmt w:val="bullet"/>
      <w:lvlText w:val="•"/>
      <w:lvlJc w:val="left"/>
      <w:pPr>
        <w:ind w:left="11663" w:hanging="281"/>
      </w:pPr>
      <w:rPr>
        <w:rFonts w:hint="default"/>
        <w:lang w:val="ru-RU" w:eastAsia="en-US" w:bidi="ar-SA"/>
      </w:rPr>
    </w:lvl>
    <w:lvl w:ilvl="7" w:tplc="81563B54">
      <w:numFmt w:val="bullet"/>
      <w:lvlText w:val="•"/>
      <w:lvlJc w:val="left"/>
      <w:pPr>
        <w:ind w:left="12536" w:hanging="281"/>
      </w:pPr>
      <w:rPr>
        <w:rFonts w:hint="default"/>
        <w:lang w:val="ru-RU" w:eastAsia="en-US" w:bidi="ar-SA"/>
      </w:rPr>
    </w:lvl>
    <w:lvl w:ilvl="8" w:tplc="960E3020">
      <w:numFmt w:val="bullet"/>
      <w:lvlText w:val="•"/>
      <w:lvlJc w:val="left"/>
      <w:pPr>
        <w:ind w:left="13410" w:hanging="281"/>
      </w:pPr>
      <w:rPr>
        <w:rFonts w:hint="default"/>
        <w:lang w:val="ru-RU" w:eastAsia="en-US" w:bidi="ar-SA"/>
      </w:rPr>
    </w:lvl>
  </w:abstractNum>
  <w:abstractNum w:abstractNumId="3">
    <w:nsid w:val="28556C83"/>
    <w:multiLevelType w:val="hybridMultilevel"/>
    <w:tmpl w:val="34AAED50"/>
    <w:lvl w:ilvl="0" w:tplc="9A24EA2E">
      <w:start w:val="1"/>
      <w:numFmt w:val="decimal"/>
      <w:lvlText w:val="%1."/>
      <w:lvlJc w:val="left"/>
      <w:pPr>
        <w:ind w:left="2974" w:hanging="281"/>
        <w:jc w:val="right"/>
      </w:pPr>
      <w:rPr>
        <w:rFonts w:ascii="Times New Roman" w:eastAsia="Times New Roman" w:hAnsi="Times New Roman" w:cs="Times New Roman" w:hint="default"/>
        <w:w w:val="100"/>
        <w:sz w:val="28"/>
        <w:szCs w:val="28"/>
        <w:lang w:val="ru-RU" w:eastAsia="en-US" w:bidi="ar-SA"/>
      </w:rPr>
    </w:lvl>
    <w:lvl w:ilvl="1" w:tplc="6888B896">
      <w:start w:val="1"/>
      <w:numFmt w:val="decimal"/>
      <w:lvlText w:val="%2."/>
      <w:lvlJc w:val="left"/>
      <w:pPr>
        <w:ind w:left="6501" w:hanging="281"/>
        <w:jc w:val="right"/>
      </w:pPr>
      <w:rPr>
        <w:rFonts w:ascii="Times New Roman" w:eastAsia="Times New Roman" w:hAnsi="Times New Roman" w:cs="Times New Roman" w:hint="default"/>
        <w:spacing w:val="0"/>
        <w:w w:val="100"/>
        <w:sz w:val="28"/>
        <w:szCs w:val="28"/>
        <w:lang w:val="ru-RU" w:eastAsia="en-US" w:bidi="ar-SA"/>
      </w:rPr>
    </w:lvl>
    <w:lvl w:ilvl="2" w:tplc="F3104FC8">
      <w:numFmt w:val="bullet"/>
      <w:lvlText w:val="•"/>
      <w:lvlJc w:val="left"/>
      <w:pPr>
        <w:ind w:left="7462" w:hanging="281"/>
      </w:pPr>
      <w:rPr>
        <w:rFonts w:hint="default"/>
        <w:lang w:val="ru-RU" w:eastAsia="en-US" w:bidi="ar-SA"/>
      </w:rPr>
    </w:lvl>
    <w:lvl w:ilvl="3" w:tplc="28B06C80">
      <w:numFmt w:val="bullet"/>
      <w:lvlText w:val="•"/>
      <w:lvlJc w:val="left"/>
      <w:pPr>
        <w:ind w:left="8424" w:hanging="281"/>
      </w:pPr>
      <w:rPr>
        <w:rFonts w:hint="default"/>
        <w:lang w:val="ru-RU" w:eastAsia="en-US" w:bidi="ar-SA"/>
      </w:rPr>
    </w:lvl>
    <w:lvl w:ilvl="4" w:tplc="DCECC978">
      <w:numFmt w:val="bullet"/>
      <w:lvlText w:val="•"/>
      <w:lvlJc w:val="left"/>
      <w:pPr>
        <w:ind w:left="9386" w:hanging="281"/>
      </w:pPr>
      <w:rPr>
        <w:rFonts w:hint="default"/>
        <w:lang w:val="ru-RU" w:eastAsia="en-US" w:bidi="ar-SA"/>
      </w:rPr>
    </w:lvl>
    <w:lvl w:ilvl="5" w:tplc="AD5643F2">
      <w:numFmt w:val="bullet"/>
      <w:lvlText w:val="•"/>
      <w:lvlJc w:val="left"/>
      <w:pPr>
        <w:ind w:left="10348" w:hanging="281"/>
      </w:pPr>
      <w:rPr>
        <w:rFonts w:hint="default"/>
        <w:lang w:val="ru-RU" w:eastAsia="en-US" w:bidi="ar-SA"/>
      </w:rPr>
    </w:lvl>
    <w:lvl w:ilvl="6" w:tplc="E8F8028E">
      <w:numFmt w:val="bullet"/>
      <w:lvlText w:val="•"/>
      <w:lvlJc w:val="left"/>
      <w:pPr>
        <w:ind w:left="11310" w:hanging="281"/>
      </w:pPr>
      <w:rPr>
        <w:rFonts w:hint="default"/>
        <w:lang w:val="ru-RU" w:eastAsia="en-US" w:bidi="ar-SA"/>
      </w:rPr>
    </w:lvl>
    <w:lvl w:ilvl="7" w:tplc="7EEA5BA4">
      <w:numFmt w:val="bullet"/>
      <w:lvlText w:val="•"/>
      <w:lvlJc w:val="left"/>
      <w:pPr>
        <w:ind w:left="12272" w:hanging="281"/>
      </w:pPr>
      <w:rPr>
        <w:rFonts w:hint="default"/>
        <w:lang w:val="ru-RU" w:eastAsia="en-US" w:bidi="ar-SA"/>
      </w:rPr>
    </w:lvl>
    <w:lvl w:ilvl="8" w:tplc="2152C546">
      <w:numFmt w:val="bullet"/>
      <w:lvlText w:val="•"/>
      <w:lvlJc w:val="left"/>
      <w:pPr>
        <w:ind w:left="13234" w:hanging="281"/>
      </w:pPr>
      <w:rPr>
        <w:rFonts w:hint="default"/>
        <w:lang w:val="ru-RU" w:eastAsia="en-US" w:bidi="ar-SA"/>
      </w:rPr>
    </w:lvl>
  </w:abstractNum>
  <w:abstractNum w:abstractNumId="4">
    <w:nsid w:val="320E6DE9"/>
    <w:multiLevelType w:val="hybridMultilevel"/>
    <w:tmpl w:val="C1D226A8"/>
    <w:lvl w:ilvl="0" w:tplc="B0EE12EE">
      <w:start w:val="1"/>
      <w:numFmt w:val="decimal"/>
      <w:lvlText w:val="%1."/>
      <w:lvlJc w:val="left"/>
      <w:pPr>
        <w:ind w:left="4393" w:hanging="281"/>
        <w:jc w:val="right"/>
      </w:pPr>
      <w:rPr>
        <w:rFonts w:ascii="Times New Roman" w:eastAsia="Times New Roman" w:hAnsi="Times New Roman" w:cs="Times New Roman" w:hint="default"/>
        <w:spacing w:val="0"/>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6C7CC0"/>
    <w:multiLevelType w:val="hybridMultilevel"/>
    <w:tmpl w:val="419087CE"/>
    <w:lvl w:ilvl="0" w:tplc="8E5E1446">
      <w:start w:val="1"/>
      <w:numFmt w:val="decimal"/>
      <w:lvlText w:val="%1)"/>
      <w:lvlJc w:val="left"/>
      <w:pPr>
        <w:ind w:left="1126" w:hanging="305"/>
      </w:pPr>
      <w:rPr>
        <w:rFonts w:ascii="Times New Roman" w:eastAsia="Times New Roman" w:hAnsi="Times New Roman" w:cs="Times New Roman" w:hint="default"/>
        <w:spacing w:val="0"/>
        <w:w w:val="100"/>
        <w:sz w:val="28"/>
        <w:szCs w:val="28"/>
        <w:lang w:val="ru-RU" w:eastAsia="en-US" w:bidi="ar-SA"/>
      </w:rPr>
    </w:lvl>
    <w:lvl w:ilvl="1" w:tplc="2AD4962C">
      <w:numFmt w:val="bullet"/>
      <w:lvlText w:val="•"/>
      <w:lvlJc w:val="left"/>
      <w:pPr>
        <w:ind w:left="2050" w:hanging="305"/>
      </w:pPr>
      <w:rPr>
        <w:rFonts w:hint="default"/>
        <w:lang w:val="ru-RU" w:eastAsia="en-US" w:bidi="ar-SA"/>
      </w:rPr>
    </w:lvl>
    <w:lvl w:ilvl="2" w:tplc="7A0EEAAE">
      <w:numFmt w:val="bullet"/>
      <w:lvlText w:val="•"/>
      <w:lvlJc w:val="left"/>
      <w:pPr>
        <w:ind w:left="2981" w:hanging="305"/>
      </w:pPr>
      <w:rPr>
        <w:rFonts w:hint="default"/>
        <w:lang w:val="ru-RU" w:eastAsia="en-US" w:bidi="ar-SA"/>
      </w:rPr>
    </w:lvl>
    <w:lvl w:ilvl="3" w:tplc="D78CD3C2">
      <w:numFmt w:val="bullet"/>
      <w:lvlText w:val="•"/>
      <w:lvlJc w:val="left"/>
      <w:pPr>
        <w:ind w:left="3911" w:hanging="305"/>
      </w:pPr>
      <w:rPr>
        <w:rFonts w:hint="default"/>
        <w:lang w:val="ru-RU" w:eastAsia="en-US" w:bidi="ar-SA"/>
      </w:rPr>
    </w:lvl>
    <w:lvl w:ilvl="4" w:tplc="549E94BA">
      <w:numFmt w:val="bullet"/>
      <w:lvlText w:val="•"/>
      <w:lvlJc w:val="left"/>
      <w:pPr>
        <w:ind w:left="4842" w:hanging="305"/>
      </w:pPr>
      <w:rPr>
        <w:rFonts w:hint="default"/>
        <w:lang w:val="ru-RU" w:eastAsia="en-US" w:bidi="ar-SA"/>
      </w:rPr>
    </w:lvl>
    <w:lvl w:ilvl="5" w:tplc="3D3E0688">
      <w:numFmt w:val="bullet"/>
      <w:lvlText w:val="•"/>
      <w:lvlJc w:val="left"/>
      <w:pPr>
        <w:ind w:left="5773" w:hanging="305"/>
      </w:pPr>
      <w:rPr>
        <w:rFonts w:hint="default"/>
        <w:lang w:val="ru-RU" w:eastAsia="en-US" w:bidi="ar-SA"/>
      </w:rPr>
    </w:lvl>
    <w:lvl w:ilvl="6" w:tplc="E8FCC07C">
      <w:numFmt w:val="bullet"/>
      <w:lvlText w:val="•"/>
      <w:lvlJc w:val="left"/>
      <w:pPr>
        <w:ind w:left="6703" w:hanging="305"/>
      </w:pPr>
      <w:rPr>
        <w:rFonts w:hint="default"/>
        <w:lang w:val="ru-RU" w:eastAsia="en-US" w:bidi="ar-SA"/>
      </w:rPr>
    </w:lvl>
    <w:lvl w:ilvl="7" w:tplc="FF5AD6AC">
      <w:numFmt w:val="bullet"/>
      <w:lvlText w:val="•"/>
      <w:lvlJc w:val="left"/>
      <w:pPr>
        <w:ind w:left="7634" w:hanging="305"/>
      </w:pPr>
      <w:rPr>
        <w:rFonts w:hint="default"/>
        <w:lang w:val="ru-RU" w:eastAsia="en-US" w:bidi="ar-SA"/>
      </w:rPr>
    </w:lvl>
    <w:lvl w:ilvl="8" w:tplc="080615B4">
      <w:numFmt w:val="bullet"/>
      <w:lvlText w:val="•"/>
      <w:lvlJc w:val="left"/>
      <w:pPr>
        <w:ind w:left="8565" w:hanging="305"/>
      </w:pPr>
      <w:rPr>
        <w:rFonts w:hint="default"/>
        <w:lang w:val="ru-RU" w:eastAsia="en-US" w:bidi="ar-SA"/>
      </w:rPr>
    </w:lvl>
  </w:abstractNum>
  <w:abstractNum w:abstractNumId="6">
    <w:nsid w:val="54532C82"/>
    <w:multiLevelType w:val="multilevel"/>
    <w:tmpl w:val="27C411EC"/>
    <w:lvl w:ilvl="0">
      <w:start w:val="4"/>
      <w:numFmt w:val="decimal"/>
      <w:lvlText w:val="%1"/>
      <w:lvlJc w:val="left"/>
      <w:pPr>
        <w:ind w:left="3673" w:hanging="493"/>
      </w:pPr>
      <w:rPr>
        <w:rFonts w:hint="default"/>
        <w:lang w:val="ru-RU" w:eastAsia="en-US" w:bidi="ar-SA"/>
      </w:rPr>
    </w:lvl>
    <w:lvl w:ilvl="1">
      <w:start w:val="1"/>
      <w:numFmt w:val="decimal"/>
      <w:lvlText w:val="%1.%2."/>
      <w:lvlJc w:val="left"/>
      <w:pPr>
        <w:ind w:left="3673"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5975" w:hanging="493"/>
      </w:pPr>
      <w:rPr>
        <w:rFonts w:hint="default"/>
        <w:lang w:val="ru-RU" w:eastAsia="en-US" w:bidi="ar-SA"/>
      </w:rPr>
    </w:lvl>
    <w:lvl w:ilvl="3">
      <w:numFmt w:val="bullet"/>
      <w:lvlText w:val="•"/>
      <w:lvlJc w:val="left"/>
      <w:pPr>
        <w:ind w:left="7123" w:hanging="493"/>
      </w:pPr>
      <w:rPr>
        <w:rFonts w:hint="default"/>
        <w:lang w:val="ru-RU" w:eastAsia="en-US" w:bidi="ar-SA"/>
      </w:rPr>
    </w:lvl>
    <w:lvl w:ilvl="4">
      <w:numFmt w:val="bullet"/>
      <w:lvlText w:val="•"/>
      <w:lvlJc w:val="left"/>
      <w:pPr>
        <w:ind w:left="8271" w:hanging="493"/>
      </w:pPr>
      <w:rPr>
        <w:rFonts w:hint="default"/>
        <w:lang w:val="ru-RU" w:eastAsia="en-US" w:bidi="ar-SA"/>
      </w:rPr>
    </w:lvl>
    <w:lvl w:ilvl="5">
      <w:numFmt w:val="bullet"/>
      <w:lvlText w:val="•"/>
      <w:lvlJc w:val="left"/>
      <w:pPr>
        <w:ind w:left="9419" w:hanging="493"/>
      </w:pPr>
      <w:rPr>
        <w:rFonts w:hint="default"/>
        <w:lang w:val="ru-RU" w:eastAsia="en-US" w:bidi="ar-SA"/>
      </w:rPr>
    </w:lvl>
    <w:lvl w:ilvl="6">
      <w:numFmt w:val="bullet"/>
      <w:lvlText w:val="•"/>
      <w:lvlJc w:val="left"/>
      <w:pPr>
        <w:ind w:left="10567" w:hanging="493"/>
      </w:pPr>
      <w:rPr>
        <w:rFonts w:hint="default"/>
        <w:lang w:val="ru-RU" w:eastAsia="en-US" w:bidi="ar-SA"/>
      </w:rPr>
    </w:lvl>
    <w:lvl w:ilvl="7">
      <w:numFmt w:val="bullet"/>
      <w:lvlText w:val="•"/>
      <w:lvlJc w:val="left"/>
      <w:pPr>
        <w:ind w:left="11714" w:hanging="493"/>
      </w:pPr>
      <w:rPr>
        <w:rFonts w:hint="default"/>
        <w:lang w:val="ru-RU" w:eastAsia="en-US" w:bidi="ar-SA"/>
      </w:rPr>
    </w:lvl>
    <w:lvl w:ilvl="8">
      <w:numFmt w:val="bullet"/>
      <w:lvlText w:val="•"/>
      <w:lvlJc w:val="left"/>
      <w:pPr>
        <w:ind w:left="12862" w:hanging="493"/>
      </w:pPr>
      <w:rPr>
        <w:rFonts w:hint="default"/>
        <w:lang w:val="ru-RU" w:eastAsia="en-US" w:bidi="ar-SA"/>
      </w:rPr>
    </w:lvl>
  </w:abstractNum>
  <w:abstractNum w:abstractNumId="7">
    <w:nsid w:val="59AA27D5"/>
    <w:multiLevelType w:val="hybridMultilevel"/>
    <w:tmpl w:val="0AACE37E"/>
    <w:lvl w:ilvl="0" w:tplc="3834A686">
      <w:start w:val="1"/>
      <w:numFmt w:val="decimal"/>
      <w:lvlText w:val="%1."/>
      <w:lvlJc w:val="left"/>
      <w:pPr>
        <w:ind w:left="568" w:hanging="360"/>
      </w:pPr>
      <w:rPr>
        <w:rFonts w:hint="default"/>
      </w:rPr>
    </w:lvl>
    <w:lvl w:ilvl="1" w:tplc="04190019" w:tentative="1">
      <w:start w:val="1"/>
      <w:numFmt w:val="lowerLetter"/>
      <w:lvlText w:val="%2."/>
      <w:lvlJc w:val="left"/>
      <w:pPr>
        <w:ind w:left="1288" w:hanging="360"/>
      </w:pPr>
    </w:lvl>
    <w:lvl w:ilvl="2" w:tplc="0419001B" w:tentative="1">
      <w:start w:val="1"/>
      <w:numFmt w:val="lowerRoman"/>
      <w:lvlText w:val="%3."/>
      <w:lvlJc w:val="right"/>
      <w:pPr>
        <w:ind w:left="2008" w:hanging="180"/>
      </w:pPr>
    </w:lvl>
    <w:lvl w:ilvl="3" w:tplc="0419000F" w:tentative="1">
      <w:start w:val="1"/>
      <w:numFmt w:val="decimal"/>
      <w:lvlText w:val="%4."/>
      <w:lvlJc w:val="left"/>
      <w:pPr>
        <w:ind w:left="2728" w:hanging="360"/>
      </w:pPr>
    </w:lvl>
    <w:lvl w:ilvl="4" w:tplc="04190019" w:tentative="1">
      <w:start w:val="1"/>
      <w:numFmt w:val="lowerLetter"/>
      <w:lvlText w:val="%5."/>
      <w:lvlJc w:val="left"/>
      <w:pPr>
        <w:ind w:left="3448" w:hanging="360"/>
      </w:pPr>
    </w:lvl>
    <w:lvl w:ilvl="5" w:tplc="0419001B" w:tentative="1">
      <w:start w:val="1"/>
      <w:numFmt w:val="lowerRoman"/>
      <w:lvlText w:val="%6."/>
      <w:lvlJc w:val="right"/>
      <w:pPr>
        <w:ind w:left="4168" w:hanging="180"/>
      </w:pPr>
    </w:lvl>
    <w:lvl w:ilvl="6" w:tplc="0419000F" w:tentative="1">
      <w:start w:val="1"/>
      <w:numFmt w:val="decimal"/>
      <w:lvlText w:val="%7."/>
      <w:lvlJc w:val="left"/>
      <w:pPr>
        <w:ind w:left="4888" w:hanging="360"/>
      </w:pPr>
    </w:lvl>
    <w:lvl w:ilvl="7" w:tplc="04190019" w:tentative="1">
      <w:start w:val="1"/>
      <w:numFmt w:val="lowerLetter"/>
      <w:lvlText w:val="%8."/>
      <w:lvlJc w:val="left"/>
      <w:pPr>
        <w:ind w:left="5608" w:hanging="360"/>
      </w:pPr>
    </w:lvl>
    <w:lvl w:ilvl="8" w:tplc="0419001B" w:tentative="1">
      <w:start w:val="1"/>
      <w:numFmt w:val="lowerRoman"/>
      <w:lvlText w:val="%9."/>
      <w:lvlJc w:val="right"/>
      <w:pPr>
        <w:ind w:left="6328" w:hanging="180"/>
      </w:pPr>
    </w:lvl>
  </w:abstractNum>
  <w:abstractNum w:abstractNumId="8">
    <w:nsid w:val="5DCB0709"/>
    <w:multiLevelType w:val="multilevel"/>
    <w:tmpl w:val="E2709620"/>
    <w:lvl w:ilvl="0">
      <w:start w:val="1"/>
      <w:numFmt w:val="decimal"/>
      <w:lvlText w:val="%1."/>
      <w:lvlJc w:val="left"/>
      <w:pPr>
        <w:ind w:left="1102"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12" w:hanging="55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460" w:hanging="550"/>
      </w:pPr>
      <w:rPr>
        <w:rFonts w:hint="default"/>
        <w:lang w:val="ru-RU" w:eastAsia="en-US" w:bidi="ar-SA"/>
      </w:rPr>
    </w:lvl>
    <w:lvl w:ilvl="3">
      <w:numFmt w:val="bullet"/>
      <w:lvlText w:val="•"/>
      <w:lvlJc w:val="left"/>
      <w:pPr>
        <w:ind w:left="2580" w:hanging="550"/>
      </w:pPr>
      <w:rPr>
        <w:rFonts w:hint="default"/>
        <w:lang w:val="ru-RU" w:eastAsia="en-US" w:bidi="ar-SA"/>
      </w:rPr>
    </w:lvl>
    <w:lvl w:ilvl="4">
      <w:numFmt w:val="bullet"/>
      <w:lvlText w:val="•"/>
      <w:lvlJc w:val="left"/>
      <w:pPr>
        <w:ind w:left="3701" w:hanging="550"/>
      </w:pPr>
      <w:rPr>
        <w:rFonts w:hint="default"/>
        <w:lang w:val="ru-RU" w:eastAsia="en-US" w:bidi="ar-SA"/>
      </w:rPr>
    </w:lvl>
    <w:lvl w:ilvl="5">
      <w:numFmt w:val="bullet"/>
      <w:lvlText w:val="•"/>
      <w:lvlJc w:val="left"/>
      <w:pPr>
        <w:ind w:left="4822" w:hanging="550"/>
      </w:pPr>
      <w:rPr>
        <w:rFonts w:hint="default"/>
        <w:lang w:val="ru-RU" w:eastAsia="en-US" w:bidi="ar-SA"/>
      </w:rPr>
    </w:lvl>
    <w:lvl w:ilvl="6">
      <w:numFmt w:val="bullet"/>
      <w:lvlText w:val="•"/>
      <w:lvlJc w:val="left"/>
      <w:pPr>
        <w:ind w:left="5943" w:hanging="550"/>
      </w:pPr>
      <w:rPr>
        <w:rFonts w:hint="default"/>
        <w:lang w:val="ru-RU" w:eastAsia="en-US" w:bidi="ar-SA"/>
      </w:rPr>
    </w:lvl>
    <w:lvl w:ilvl="7">
      <w:numFmt w:val="bullet"/>
      <w:lvlText w:val="•"/>
      <w:lvlJc w:val="left"/>
      <w:pPr>
        <w:ind w:left="7064" w:hanging="550"/>
      </w:pPr>
      <w:rPr>
        <w:rFonts w:hint="default"/>
        <w:lang w:val="ru-RU" w:eastAsia="en-US" w:bidi="ar-SA"/>
      </w:rPr>
    </w:lvl>
    <w:lvl w:ilvl="8">
      <w:numFmt w:val="bullet"/>
      <w:lvlText w:val="•"/>
      <w:lvlJc w:val="left"/>
      <w:pPr>
        <w:ind w:left="8184" w:hanging="550"/>
      </w:pPr>
      <w:rPr>
        <w:rFonts w:hint="default"/>
        <w:lang w:val="ru-RU" w:eastAsia="en-US" w:bidi="ar-SA"/>
      </w:rPr>
    </w:lvl>
  </w:abstractNum>
  <w:abstractNum w:abstractNumId="9">
    <w:nsid w:val="5FB2761A"/>
    <w:multiLevelType w:val="hybridMultilevel"/>
    <w:tmpl w:val="03CE79CA"/>
    <w:lvl w:ilvl="0" w:tplc="CBCA9B92">
      <w:start w:val="3"/>
      <w:numFmt w:val="upperRoman"/>
      <w:lvlText w:val="%1."/>
      <w:lvlJc w:val="left"/>
      <w:pPr>
        <w:ind w:left="3625" w:hanging="420"/>
        <w:jc w:val="right"/>
      </w:pPr>
      <w:rPr>
        <w:rFonts w:ascii="Times New Roman" w:eastAsia="Times New Roman" w:hAnsi="Times New Roman" w:cs="Times New Roman" w:hint="default"/>
        <w:w w:val="100"/>
        <w:sz w:val="28"/>
        <w:szCs w:val="28"/>
        <w:lang w:val="ru-RU" w:eastAsia="en-US" w:bidi="ar-SA"/>
      </w:rPr>
    </w:lvl>
    <w:lvl w:ilvl="1" w:tplc="9ACC0F54">
      <w:numFmt w:val="bullet"/>
      <w:lvlText w:val="•"/>
      <w:lvlJc w:val="left"/>
      <w:pPr>
        <w:ind w:left="4080" w:hanging="420"/>
      </w:pPr>
      <w:rPr>
        <w:rFonts w:hint="default"/>
        <w:lang w:val="ru-RU" w:eastAsia="en-US" w:bidi="ar-SA"/>
      </w:rPr>
    </w:lvl>
    <w:lvl w:ilvl="2" w:tplc="520041B8">
      <w:numFmt w:val="bullet"/>
      <w:lvlText w:val="•"/>
      <w:lvlJc w:val="left"/>
      <w:pPr>
        <w:ind w:left="4785" w:hanging="420"/>
      </w:pPr>
      <w:rPr>
        <w:rFonts w:hint="default"/>
        <w:lang w:val="ru-RU" w:eastAsia="en-US" w:bidi="ar-SA"/>
      </w:rPr>
    </w:lvl>
    <w:lvl w:ilvl="3" w:tplc="824E90D6">
      <w:numFmt w:val="bullet"/>
      <w:lvlText w:val="•"/>
      <w:lvlJc w:val="left"/>
      <w:pPr>
        <w:ind w:left="5490" w:hanging="420"/>
      </w:pPr>
      <w:rPr>
        <w:rFonts w:hint="default"/>
        <w:lang w:val="ru-RU" w:eastAsia="en-US" w:bidi="ar-SA"/>
      </w:rPr>
    </w:lvl>
    <w:lvl w:ilvl="4" w:tplc="E25C5FDE">
      <w:numFmt w:val="bullet"/>
      <w:lvlText w:val="•"/>
      <w:lvlJc w:val="left"/>
      <w:pPr>
        <w:ind w:left="6195" w:hanging="420"/>
      </w:pPr>
      <w:rPr>
        <w:rFonts w:hint="default"/>
        <w:lang w:val="ru-RU" w:eastAsia="en-US" w:bidi="ar-SA"/>
      </w:rPr>
    </w:lvl>
    <w:lvl w:ilvl="5" w:tplc="231E951E">
      <w:numFmt w:val="bullet"/>
      <w:lvlText w:val="•"/>
      <w:lvlJc w:val="left"/>
      <w:pPr>
        <w:ind w:left="6900" w:hanging="420"/>
      </w:pPr>
      <w:rPr>
        <w:rFonts w:hint="default"/>
        <w:lang w:val="ru-RU" w:eastAsia="en-US" w:bidi="ar-SA"/>
      </w:rPr>
    </w:lvl>
    <w:lvl w:ilvl="6" w:tplc="0FB61796">
      <w:numFmt w:val="bullet"/>
      <w:lvlText w:val="•"/>
      <w:lvlJc w:val="left"/>
      <w:pPr>
        <w:ind w:left="7605" w:hanging="420"/>
      </w:pPr>
      <w:rPr>
        <w:rFonts w:hint="default"/>
        <w:lang w:val="ru-RU" w:eastAsia="en-US" w:bidi="ar-SA"/>
      </w:rPr>
    </w:lvl>
    <w:lvl w:ilvl="7" w:tplc="5A68A404">
      <w:numFmt w:val="bullet"/>
      <w:lvlText w:val="•"/>
      <w:lvlJc w:val="left"/>
      <w:pPr>
        <w:ind w:left="8310" w:hanging="420"/>
      </w:pPr>
      <w:rPr>
        <w:rFonts w:hint="default"/>
        <w:lang w:val="ru-RU" w:eastAsia="en-US" w:bidi="ar-SA"/>
      </w:rPr>
    </w:lvl>
    <w:lvl w:ilvl="8" w:tplc="A9B04DA8">
      <w:numFmt w:val="bullet"/>
      <w:lvlText w:val="•"/>
      <w:lvlJc w:val="left"/>
      <w:pPr>
        <w:ind w:left="9016" w:hanging="420"/>
      </w:pPr>
      <w:rPr>
        <w:rFonts w:hint="default"/>
        <w:lang w:val="ru-RU" w:eastAsia="en-US" w:bidi="ar-SA"/>
      </w:rPr>
    </w:lvl>
  </w:abstractNum>
  <w:abstractNum w:abstractNumId="10">
    <w:nsid w:val="649A41E9"/>
    <w:multiLevelType w:val="hybridMultilevel"/>
    <w:tmpl w:val="B3AE9D1E"/>
    <w:lvl w:ilvl="0" w:tplc="28301326">
      <w:start w:val="1"/>
      <w:numFmt w:val="decimal"/>
      <w:lvlText w:val="%1)"/>
      <w:lvlJc w:val="left"/>
      <w:pPr>
        <w:ind w:left="1126" w:hanging="305"/>
      </w:pPr>
      <w:rPr>
        <w:rFonts w:ascii="Times New Roman" w:eastAsia="Times New Roman" w:hAnsi="Times New Roman" w:cs="Times New Roman" w:hint="default"/>
        <w:spacing w:val="0"/>
        <w:w w:val="100"/>
        <w:sz w:val="28"/>
        <w:szCs w:val="28"/>
        <w:lang w:val="ru-RU" w:eastAsia="en-US" w:bidi="ar-SA"/>
      </w:rPr>
    </w:lvl>
    <w:lvl w:ilvl="1" w:tplc="DEE4739A">
      <w:numFmt w:val="bullet"/>
      <w:lvlText w:val="•"/>
      <w:lvlJc w:val="left"/>
      <w:pPr>
        <w:ind w:left="2050" w:hanging="305"/>
      </w:pPr>
      <w:rPr>
        <w:rFonts w:hint="default"/>
        <w:lang w:val="ru-RU" w:eastAsia="en-US" w:bidi="ar-SA"/>
      </w:rPr>
    </w:lvl>
    <w:lvl w:ilvl="2" w:tplc="436E4CF2">
      <w:numFmt w:val="bullet"/>
      <w:lvlText w:val="•"/>
      <w:lvlJc w:val="left"/>
      <w:pPr>
        <w:ind w:left="2981" w:hanging="305"/>
      </w:pPr>
      <w:rPr>
        <w:rFonts w:hint="default"/>
        <w:lang w:val="ru-RU" w:eastAsia="en-US" w:bidi="ar-SA"/>
      </w:rPr>
    </w:lvl>
    <w:lvl w:ilvl="3" w:tplc="474454D6">
      <w:numFmt w:val="bullet"/>
      <w:lvlText w:val="•"/>
      <w:lvlJc w:val="left"/>
      <w:pPr>
        <w:ind w:left="3911" w:hanging="305"/>
      </w:pPr>
      <w:rPr>
        <w:rFonts w:hint="default"/>
        <w:lang w:val="ru-RU" w:eastAsia="en-US" w:bidi="ar-SA"/>
      </w:rPr>
    </w:lvl>
    <w:lvl w:ilvl="4" w:tplc="EA8CA0FA">
      <w:numFmt w:val="bullet"/>
      <w:lvlText w:val="•"/>
      <w:lvlJc w:val="left"/>
      <w:pPr>
        <w:ind w:left="4842" w:hanging="305"/>
      </w:pPr>
      <w:rPr>
        <w:rFonts w:hint="default"/>
        <w:lang w:val="ru-RU" w:eastAsia="en-US" w:bidi="ar-SA"/>
      </w:rPr>
    </w:lvl>
    <w:lvl w:ilvl="5" w:tplc="17D25CD0">
      <w:numFmt w:val="bullet"/>
      <w:lvlText w:val="•"/>
      <w:lvlJc w:val="left"/>
      <w:pPr>
        <w:ind w:left="5773" w:hanging="305"/>
      </w:pPr>
      <w:rPr>
        <w:rFonts w:hint="default"/>
        <w:lang w:val="ru-RU" w:eastAsia="en-US" w:bidi="ar-SA"/>
      </w:rPr>
    </w:lvl>
    <w:lvl w:ilvl="6" w:tplc="2384E544">
      <w:numFmt w:val="bullet"/>
      <w:lvlText w:val="•"/>
      <w:lvlJc w:val="left"/>
      <w:pPr>
        <w:ind w:left="6703" w:hanging="305"/>
      </w:pPr>
      <w:rPr>
        <w:rFonts w:hint="default"/>
        <w:lang w:val="ru-RU" w:eastAsia="en-US" w:bidi="ar-SA"/>
      </w:rPr>
    </w:lvl>
    <w:lvl w:ilvl="7" w:tplc="231AE4BC">
      <w:numFmt w:val="bullet"/>
      <w:lvlText w:val="•"/>
      <w:lvlJc w:val="left"/>
      <w:pPr>
        <w:ind w:left="7634" w:hanging="305"/>
      </w:pPr>
      <w:rPr>
        <w:rFonts w:hint="default"/>
        <w:lang w:val="ru-RU" w:eastAsia="en-US" w:bidi="ar-SA"/>
      </w:rPr>
    </w:lvl>
    <w:lvl w:ilvl="8" w:tplc="B9626B30">
      <w:numFmt w:val="bullet"/>
      <w:lvlText w:val="•"/>
      <w:lvlJc w:val="left"/>
      <w:pPr>
        <w:ind w:left="8565" w:hanging="305"/>
      </w:pPr>
      <w:rPr>
        <w:rFonts w:hint="default"/>
        <w:lang w:val="ru-RU" w:eastAsia="en-US" w:bidi="ar-SA"/>
      </w:rPr>
    </w:lvl>
  </w:abstractNum>
  <w:abstractNum w:abstractNumId="11">
    <w:nsid w:val="6B5E314F"/>
    <w:multiLevelType w:val="hybridMultilevel"/>
    <w:tmpl w:val="CE1478BE"/>
    <w:lvl w:ilvl="0" w:tplc="F5BE032A">
      <w:start w:val="1"/>
      <w:numFmt w:val="decimal"/>
      <w:lvlText w:val="%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0"/>
  </w:num>
  <w:num w:numId="5">
    <w:abstractNumId w:val="5"/>
  </w:num>
  <w:num w:numId="6">
    <w:abstractNumId w:val="0"/>
  </w:num>
  <w:num w:numId="7">
    <w:abstractNumId w:val="9"/>
  </w:num>
  <w:num w:numId="8">
    <w:abstractNumId w:val="8"/>
  </w:num>
  <w:num w:numId="9">
    <w:abstractNumId w:val="1"/>
  </w:num>
  <w:num w:numId="10">
    <w:abstractNumId w:val="7"/>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404"/>
    <w:rsid w:val="00002E34"/>
    <w:rsid w:val="00041324"/>
    <w:rsid w:val="00047118"/>
    <w:rsid w:val="000558C7"/>
    <w:rsid w:val="00056922"/>
    <w:rsid w:val="00067890"/>
    <w:rsid w:val="0007003F"/>
    <w:rsid w:val="00075F4E"/>
    <w:rsid w:val="000872F8"/>
    <w:rsid w:val="00097A75"/>
    <w:rsid w:val="000A4274"/>
    <w:rsid w:val="000B1F10"/>
    <w:rsid w:val="000B3096"/>
    <w:rsid w:val="000C0BA7"/>
    <w:rsid w:val="000C4247"/>
    <w:rsid w:val="000D3D9E"/>
    <w:rsid w:val="00106175"/>
    <w:rsid w:val="00107A82"/>
    <w:rsid w:val="00113FB9"/>
    <w:rsid w:val="001433B4"/>
    <w:rsid w:val="001475EA"/>
    <w:rsid w:val="00156A8B"/>
    <w:rsid w:val="00157900"/>
    <w:rsid w:val="001755DC"/>
    <w:rsid w:val="00184285"/>
    <w:rsid w:val="001874A5"/>
    <w:rsid w:val="001C0A76"/>
    <w:rsid w:val="001C1165"/>
    <w:rsid w:val="001C2766"/>
    <w:rsid w:val="001D29B5"/>
    <w:rsid w:val="001D3CA4"/>
    <w:rsid w:val="001F3EF1"/>
    <w:rsid w:val="0021366D"/>
    <w:rsid w:val="00220F9E"/>
    <w:rsid w:val="00236E02"/>
    <w:rsid w:val="00240526"/>
    <w:rsid w:val="00247A3C"/>
    <w:rsid w:val="00262B5D"/>
    <w:rsid w:val="00265AE7"/>
    <w:rsid w:val="002700E9"/>
    <w:rsid w:val="002712F8"/>
    <w:rsid w:val="0029053C"/>
    <w:rsid w:val="00290D50"/>
    <w:rsid w:val="00292BB4"/>
    <w:rsid w:val="002957B6"/>
    <w:rsid w:val="002A4405"/>
    <w:rsid w:val="002A555E"/>
    <w:rsid w:val="002B1907"/>
    <w:rsid w:val="002B1D9D"/>
    <w:rsid w:val="002B2C78"/>
    <w:rsid w:val="002B3620"/>
    <w:rsid w:val="002B687A"/>
    <w:rsid w:val="002C11F6"/>
    <w:rsid w:val="002C43C2"/>
    <w:rsid w:val="002D0BB5"/>
    <w:rsid w:val="002F325D"/>
    <w:rsid w:val="002F3AE5"/>
    <w:rsid w:val="00301676"/>
    <w:rsid w:val="003112C2"/>
    <w:rsid w:val="00323258"/>
    <w:rsid w:val="00323404"/>
    <w:rsid w:val="00327BDA"/>
    <w:rsid w:val="00333974"/>
    <w:rsid w:val="00334079"/>
    <w:rsid w:val="003522C6"/>
    <w:rsid w:val="00366BA3"/>
    <w:rsid w:val="00374D6D"/>
    <w:rsid w:val="003803C1"/>
    <w:rsid w:val="003813EF"/>
    <w:rsid w:val="00383C93"/>
    <w:rsid w:val="003A00E3"/>
    <w:rsid w:val="003A0537"/>
    <w:rsid w:val="003A71EC"/>
    <w:rsid w:val="003D5F05"/>
    <w:rsid w:val="0040537B"/>
    <w:rsid w:val="00424675"/>
    <w:rsid w:val="004434A5"/>
    <w:rsid w:val="00444FBA"/>
    <w:rsid w:val="00454BF2"/>
    <w:rsid w:val="00473308"/>
    <w:rsid w:val="00477125"/>
    <w:rsid w:val="00492CD3"/>
    <w:rsid w:val="0049539A"/>
    <w:rsid w:val="004A6EF6"/>
    <w:rsid w:val="004B3963"/>
    <w:rsid w:val="004C1363"/>
    <w:rsid w:val="004C33EA"/>
    <w:rsid w:val="004C610F"/>
    <w:rsid w:val="0051128F"/>
    <w:rsid w:val="00511F99"/>
    <w:rsid w:val="00524D48"/>
    <w:rsid w:val="00567558"/>
    <w:rsid w:val="005704E0"/>
    <w:rsid w:val="00582BC9"/>
    <w:rsid w:val="0058642F"/>
    <w:rsid w:val="005B3426"/>
    <w:rsid w:val="005B45DB"/>
    <w:rsid w:val="005B5638"/>
    <w:rsid w:val="005D6A72"/>
    <w:rsid w:val="005E33A1"/>
    <w:rsid w:val="005F41EF"/>
    <w:rsid w:val="0060067D"/>
    <w:rsid w:val="00601681"/>
    <w:rsid w:val="006112F4"/>
    <w:rsid w:val="00613889"/>
    <w:rsid w:val="006147A1"/>
    <w:rsid w:val="006206F9"/>
    <w:rsid w:val="0062494E"/>
    <w:rsid w:val="00634127"/>
    <w:rsid w:val="00635628"/>
    <w:rsid w:val="00645214"/>
    <w:rsid w:val="00652BB0"/>
    <w:rsid w:val="00664916"/>
    <w:rsid w:val="00672C64"/>
    <w:rsid w:val="00675EE6"/>
    <w:rsid w:val="006878DA"/>
    <w:rsid w:val="006A19DD"/>
    <w:rsid w:val="006A6A1C"/>
    <w:rsid w:val="006B5953"/>
    <w:rsid w:val="006E1B16"/>
    <w:rsid w:val="006E2EC2"/>
    <w:rsid w:val="006E3A80"/>
    <w:rsid w:val="006E458D"/>
    <w:rsid w:val="006F0B06"/>
    <w:rsid w:val="006F3F93"/>
    <w:rsid w:val="006F7446"/>
    <w:rsid w:val="006F7A84"/>
    <w:rsid w:val="00734AFE"/>
    <w:rsid w:val="00741426"/>
    <w:rsid w:val="007458FC"/>
    <w:rsid w:val="0075012C"/>
    <w:rsid w:val="007515B4"/>
    <w:rsid w:val="00752B36"/>
    <w:rsid w:val="00755364"/>
    <w:rsid w:val="00756B11"/>
    <w:rsid w:val="00760FBF"/>
    <w:rsid w:val="00777904"/>
    <w:rsid w:val="007836CD"/>
    <w:rsid w:val="00784662"/>
    <w:rsid w:val="007964A4"/>
    <w:rsid w:val="007A1090"/>
    <w:rsid w:val="007A5C75"/>
    <w:rsid w:val="007C24EB"/>
    <w:rsid w:val="007C55DD"/>
    <w:rsid w:val="007C68F5"/>
    <w:rsid w:val="007C7EFA"/>
    <w:rsid w:val="007D4B85"/>
    <w:rsid w:val="007E1A64"/>
    <w:rsid w:val="007F6037"/>
    <w:rsid w:val="007F68F5"/>
    <w:rsid w:val="00803AFE"/>
    <w:rsid w:val="0080474B"/>
    <w:rsid w:val="00823423"/>
    <w:rsid w:val="0082629A"/>
    <w:rsid w:val="00830D12"/>
    <w:rsid w:val="00830D2B"/>
    <w:rsid w:val="0083336A"/>
    <w:rsid w:val="008344F4"/>
    <w:rsid w:val="008350D2"/>
    <w:rsid w:val="00836147"/>
    <w:rsid w:val="008449FD"/>
    <w:rsid w:val="00862A70"/>
    <w:rsid w:val="008712AA"/>
    <w:rsid w:val="00890929"/>
    <w:rsid w:val="008909B9"/>
    <w:rsid w:val="008A1431"/>
    <w:rsid w:val="008A16ED"/>
    <w:rsid w:val="008A29B7"/>
    <w:rsid w:val="008B1C12"/>
    <w:rsid w:val="008B208E"/>
    <w:rsid w:val="008C19C0"/>
    <w:rsid w:val="008C2E1D"/>
    <w:rsid w:val="008C538F"/>
    <w:rsid w:val="008E0EF4"/>
    <w:rsid w:val="008F53F9"/>
    <w:rsid w:val="009253AC"/>
    <w:rsid w:val="00933922"/>
    <w:rsid w:val="00936CB8"/>
    <w:rsid w:val="00980776"/>
    <w:rsid w:val="009935C3"/>
    <w:rsid w:val="00994F36"/>
    <w:rsid w:val="009A5C00"/>
    <w:rsid w:val="009B4E60"/>
    <w:rsid w:val="009C05E9"/>
    <w:rsid w:val="009C18DA"/>
    <w:rsid w:val="009C4932"/>
    <w:rsid w:val="009D657A"/>
    <w:rsid w:val="009D66E0"/>
    <w:rsid w:val="009E516F"/>
    <w:rsid w:val="009F63D6"/>
    <w:rsid w:val="00A01460"/>
    <w:rsid w:val="00A077B4"/>
    <w:rsid w:val="00A11C5B"/>
    <w:rsid w:val="00A13690"/>
    <w:rsid w:val="00A17D0A"/>
    <w:rsid w:val="00A2351E"/>
    <w:rsid w:val="00A34146"/>
    <w:rsid w:val="00A60176"/>
    <w:rsid w:val="00A87E69"/>
    <w:rsid w:val="00A93190"/>
    <w:rsid w:val="00A948D8"/>
    <w:rsid w:val="00A96E2E"/>
    <w:rsid w:val="00AB4B5A"/>
    <w:rsid w:val="00AB7BEB"/>
    <w:rsid w:val="00AC3713"/>
    <w:rsid w:val="00AC50BA"/>
    <w:rsid w:val="00AD18E4"/>
    <w:rsid w:val="00AD454C"/>
    <w:rsid w:val="00AE1CDB"/>
    <w:rsid w:val="00AF564C"/>
    <w:rsid w:val="00AF56B8"/>
    <w:rsid w:val="00AF5E10"/>
    <w:rsid w:val="00AF5EDB"/>
    <w:rsid w:val="00B02E9B"/>
    <w:rsid w:val="00B07094"/>
    <w:rsid w:val="00B16DFD"/>
    <w:rsid w:val="00B21C04"/>
    <w:rsid w:val="00B2251A"/>
    <w:rsid w:val="00B423AC"/>
    <w:rsid w:val="00B44C1D"/>
    <w:rsid w:val="00B522D1"/>
    <w:rsid w:val="00B654FA"/>
    <w:rsid w:val="00B74A9C"/>
    <w:rsid w:val="00B80A94"/>
    <w:rsid w:val="00B864A8"/>
    <w:rsid w:val="00B92E76"/>
    <w:rsid w:val="00B97214"/>
    <w:rsid w:val="00BB32B7"/>
    <w:rsid w:val="00BB71D6"/>
    <w:rsid w:val="00BC6E5C"/>
    <w:rsid w:val="00BD3930"/>
    <w:rsid w:val="00BE314A"/>
    <w:rsid w:val="00BF7C61"/>
    <w:rsid w:val="00C01EC7"/>
    <w:rsid w:val="00C20919"/>
    <w:rsid w:val="00C26C17"/>
    <w:rsid w:val="00C27500"/>
    <w:rsid w:val="00C34BA1"/>
    <w:rsid w:val="00C35E90"/>
    <w:rsid w:val="00C46D7E"/>
    <w:rsid w:val="00C53588"/>
    <w:rsid w:val="00C54867"/>
    <w:rsid w:val="00C624F4"/>
    <w:rsid w:val="00C70A68"/>
    <w:rsid w:val="00C80DED"/>
    <w:rsid w:val="00C83252"/>
    <w:rsid w:val="00C92E7C"/>
    <w:rsid w:val="00CA3A4E"/>
    <w:rsid w:val="00CA66F6"/>
    <w:rsid w:val="00CB4AA1"/>
    <w:rsid w:val="00CB4E2B"/>
    <w:rsid w:val="00CB7733"/>
    <w:rsid w:val="00CC0830"/>
    <w:rsid w:val="00CC2CE7"/>
    <w:rsid w:val="00CC5C54"/>
    <w:rsid w:val="00CD6C34"/>
    <w:rsid w:val="00CD7170"/>
    <w:rsid w:val="00CE0F16"/>
    <w:rsid w:val="00CE5822"/>
    <w:rsid w:val="00CE7CBC"/>
    <w:rsid w:val="00CF3AA9"/>
    <w:rsid w:val="00CF6BED"/>
    <w:rsid w:val="00D014B7"/>
    <w:rsid w:val="00D12442"/>
    <w:rsid w:val="00D132C8"/>
    <w:rsid w:val="00D34DC9"/>
    <w:rsid w:val="00D4116C"/>
    <w:rsid w:val="00DC2947"/>
    <w:rsid w:val="00DE5240"/>
    <w:rsid w:val="00DF2880"/>
    <w:rsid w:val="00E30D1D"/>
    <w:rsid w:val="00E53B73"/>
    <w:rsid w:val="00E645E0"/>
    <w:rsid w:val="00E6595C"/>
    <w:rsid w:val="00E735C1"/>
    <w:rsid w:val="00E737BE"/>
    <w:rsid w:val="00E8227B"/>
    <w:rsid w:val="00E840B8"/>
    <w:rsid w:val="00E8633B"/>
    <w:rsid w:val="00E92EDD"/>
    <w:rsid w:val="00E9789A"/>
    <w:rsid w:val="00EA6526"/>
    <w:rsid w:val="00EB599F"/>
    <w:rsid w:val="00EB5E6F"/>
    <w:rsid w:val="00EB6525"/>
    <w:rsid w:val="00EC4A9B"/>
    <w:rsid w:val="00EC7B41"/>
    <w:rsid w:val="00EF2D56"/>
    <w:rsid w:val="00EF5BA2"/>
    <w:rsid w:val="00F01083"/>
    <w:rsid w:val="00F07B4D"/>
    <w:rsid w:val="00F1752D"/>
    <w:rsid w:val="00F5238A"/>
    <w:rsid w:val="00F636B8"/>
    <w:rsid w:val="00F70576"/>
    <w:rsid w:val="00F740C6"/>
    <w:rsid w:val="00F9205D"/>
    <w:rsid w:val="00F93413"/>
    <w:rsid w:val="00F95923"/>
    <w:rsid w:val="00FA481B"/>
    <w:rsid w:val="00FB5C71"/>
    <w:rsid w:val="00FE0AFC"/>
    <w:rsid w:val="00FE1466"/>
    <w:rsid w:val="00FF167C"/>
    <w:rsid w:val="00FF49AB"/>
    <w:rsid w:val="00FF644A"/>
    <w:rsid w:val="00FF7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64356E0-AC9F-4110-8CA2-5BBAA745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A93190"/>
    <w:pPr>
      <w:shd w:val="clear" w:color="auto" w:fill="FFFFFF"/>
      <w:autoSpaceDE/>
      <w:autoSpaceDN/>
      <w:spacing w:before="89"/>
      <w:ind w:left="405"/>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2"/>
      <w:jc w:val="both"/>
    </w:pPr>
    <w:rPr>
      <w:sz w:val="28"/>
      <w:szCs w:val="28"/>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EF5BA2"/>
    <w:pPr>
      <w:tabs>
        <w:tab w:val="center" w:pos="4677"/>
        <w:tab w:val="right" w:pos="9355"/>
      </w:tabs>
    </w:pPr>
  </w:style>
  <w:style w:type="character" w:customStyle="1" w:styleId="a7">
    <w:name w:val="Верхний колонтитул Знак"/>
    <w:basedOn w:val="a0"/>
    <w:link w:val="a6"/>
    <w:uiPriority w:val="99"/>
    <w:rsid w:val="00EF5BA2"/>
    <w:rPr>
      <w:rFonts w:ascii="Times New Roman" w:eastAsia="Times New Roman" w:hAnsi="Times New Roman" w:cs="Times New Roman"/>
      <w:lang w:val="ru-RU"/>
    </w:rPr>
  </w:style>
  <w:style w:type="paragraph" w:styleId="a8">
    <w:name w:val="footer"/>
    <w:basedOn w:val="a"/>
    <w:link w:val="a9"/>
    <w:uiPriority w:val="99"/>
    <w:unhideWhenUsed/>
    <w:rsid w:val="00EF5BA2"/>
    <w:pPr>
      <w:tabs>
        <w:tab w:val="center" w:pos="4677"/>
        <w:tab w:val="right" w:pos="9355"/>
      </w:tabs>
    </w:pPr>
  </w:style>
  <w:style w:type="character" w:customStyle="1" w:styleId="a9">
    <w:name w:val="Нижний колонтитул Знак"/>
    <w:basedOn w:val="a0"/>
    <w:link w:val="a8"/>
    <w:uiPriority w:val="99"/>
    <w:rsid w:val="00EF5BA2"/>
    <w:rPr>
      <w:rFonts w:ascii="Times New Roman" w:eastAsia="Times New Roman" w:hAnsi="Times New Roman" w:cs="Times New Roman"/>
      <w:lang w:val="ru-RU"/>
    </w:rPr>
  </w:style>
  <w:style w:type="paragraph" w:styleId="aa">
    <w:name w:val="Balloon Text"/>
    <w:basedOn w:val="a"/>
    <w:link w:val="ab"/>
    <w:uiPriority w:val="99"/>
    <w:semiHidden/>
    <w:unhideWhenUsed/>
    <w:rsid w:val="003A00E3"/>
    <w:rPr>
      <w:rFonts w:ascii="Tahoma" w:hAnsi="Tahoma" w:cs="Tahoma"/>
      <w:sz w:val="16"/>
      <w:szCs w:val="16"/>
    </w:rPr>
  </w:style>
  <w:style w:type="character" w:customStyle="1" w:styleId="ab">
    <w:name w:val="Текст выноски Знак"/>
    <w:basedOn w:val="a0"/>
    <w:link w:val="aa"/>
    <w:uiPriority w:val="99"/>
    <w:semiHidden/>
    <w:rsid w:val="003A00E3"/>
    <w:rPr>
      <w:rFonts w:ascii="Tahoma" w:eastAsia="Times New Roman" w:hAnsi="Tahoma" w:cs="Tahoma"/>
      <w:sz w:val="16"/>
      <w:szCs w:val="16"/>
      <w:lang w:val="ru-RU"/>
    </w:rPr>
  </w:style>
  <w:style w:type="table" w:styleId="ac">
    <w:name w:val="Table Grid"/>
    <w:basedOn w:val="a1"/>
    <w:uiPriority w:val="59"/>
    <w:rsid w:val="002B6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558C7"/>
    <w:rPr>
      <w:rFonts w:ascii="Calibri" w:eastAsiaTheme="minorEastAsia" w:hAnsi="Calibri" w:cs="Calibri"/>
      <w:lang w:val="ru-RU" w:eastAsia="ru-RU"/>
    </w:rPr>
  </w:style>
  <w:style w:type="character" w:customStyle="1" w:styleId="10">
    <w:name w:val="Заголовок 1 Знак"/>
    <w:basedOn w:val="a0"/>
    <w:link w:val="1"/>
    <w:uiPriority w:val="1"/>
    <w:rsid w:val="00A93190"/>
    <w:rPr>
      <w:rFonts w:ascii="Times New Roman" w:eastAsia="Times New Roman" w:hAnsi="Times New Roman" w:cs="Times New Roman"/>
      <w:b/>
      <w:bCs/>
      <w:sz w:val="28"/>
      <w:szCs w:val="28"/>
      <w:shd w:val="clear" w:color="auto" w:fill="FFFFFF"/>
      <w:lang w:val="ru-RU"/>
    </w:rPr>
  </w:style>
  <w:style w:type="paragraph" w:customStyle="1" w:styleId="ConsPlusTitle">
    <w:name w:val="ConsPlusTitle"/>
    <w:rsid w:val="00E735C1"/>
    <w:rPr>
      <w:rFonts w:ascii="Calibri" w:eastAsia="Times New Roman" w:hAnsi="Calibri" w:cs="Calibri"/>
      <w:b/>
      <w:szCs w:val="20"/>
      <w:lang w:val="ru-RU" w:eastAsia="ru-RU"/>
    </w:rPr>
  </w:style>
  <w:style w:type="character" w:customStyle="1" w:styleId="a4">
    <w:name w:val="Основной текст Знак"/>
    <w:basedOn w:val="a0"/>
    <w:link w:val="a3"/>
    <w:uiPriority w:val="1"/>
    <w:rsid w:val="0080474B"/>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941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93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60"/>
    <w:rsid w:val="008F6144"/>
    <w:rsid w:val="00CA4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3198D1A483A4E21896647CCC464FED4">
    <w:name w:val="63198D1A483A4E21896647CCC464FED4"/>
    <w:rsid w:val="00CA4860"/>
  </w:style>
  <w:style w:type="paragraph" w:customStyle="1" w:styleId="1B021FB8348F42D5A63954393A27233A">
    <w:name w:val="1B021FB8348F42D5A63954393A27233A"/>
    <w:rsid w:val="00CA4860"/>
  </w:style>
  <w:style w:type="paragraph" w:customStyle="1" w:styleId="7239B1A7D0C846F685B3447F0B24CD89">
    <w:name w:val="7239B1A7D0C846F685B3447F0B24CD89"/>
    <w:rsid w:val="008F6144"/>
  </w:style>
  <w:style w:type="paragraph" w:customStyle="1" w:styleId="271CADF645EF416F8BC4F259770A960D">
    <w:name w:val="271CADF645EF416F8BC4F259770A960D"/>
    <w:rsid w:val="008F6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7289C-AF30-4A05-9B84-47094B31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1390</Words>
  <Characters>7923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Дарья Евгеньевна</dc:creator>
  <cp:lastModifiedBy>User</cp:lastModifiedBy>
  <cp:revision>4</cp:revision>
  <cp:lastPrinted>2026-06-29T13:06:00Z</cp:lastPrinted>
  <dcterms:created xsi:type="dcterms:W3CDTF">2026-06-29T13:04:00Z</dcterms:created>
  <dcterms:modified xsi:type="dcterms:W3CDTF">2026-07-06T05:51:00Z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2019</vt:lpwstr>
  </property>
  <property fmtid="{D5CDD505-2E9C-101B-9397-08002B2CF9AE}" pid="4" name="LastSaved">
    <vt:filetime>2022-12-14T00:00:00Z</vt:filetime>
  </property>
</Properties>
</file>