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5A5F24" w:rsidRDefault="00362902" w:rsidP="005A5F24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="005A5F24" w:rsidRPr="006A6E11">
        <w:rPr>
          <w:b/>
          <w:sz w:val="28"/>
          <w:szCs w:val="28"/>
        </w:rPr>
        <w:t xml:space="preserve"> </w:t>
      </w:r>
      <w:r w:rsidRPr="002A286E">
        <w:rPr>
          <w:b/>
          <w:sz w:val="28"/>
          <w:szCs w:val="28"/>
        </w:rPr>
        <w:t>АФАНАСЬЕВСКОГО</w:t>
      </w:r>
    </w:p>
    <w:p w:rsidR="005A5F24" w:rsidRDefault="00362902" w:rsidP="005A5F24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</w:t>
      </w:r>
      <w:r w:rsidR="005A5F24" w:rsidRPr="006A6E11">
        <w:rPr>
          <w:b/>
          <w:sz w:val="28"/>
          <w:szCs w:val="28"/>
        </w:rPr>
        <w:t xml:space="preserve"> </w:t>
      </w:r>
      <w:r w:rsidRPr="002A286E">
        <w:rPr>
          <w:b/>
          <w:sz w:val="28"/>
          <w:szCs w:val="28"/>
        </w:rPr>
        <w:t>ОКРУГА</w:t>
      </w:r>
    </w:p>
    <w:p w:rsidR="00362902" w:rsidRDefault="00362902" w:rsidP="005A5F24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КИРОВСКОЙ ОБЛАСТИ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6F47AD" w:rsidRDefault="006F47AD" w:rsidP="006F47AD">
      <w:pPr>
        <w:rPr>
          <w:b/>
          <w:sz w:val="32"/>
          <w:szCs w:val="32"/>
        </w:rPr>
      </w:pPr>
    </w:p>
    <w:p w:rsidR="00311F9F" w:rsidRPr="006F47AD" w:rsidRDefault="006F47AD" w:rsidP="006F47AD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</w:t>
      </w:r>
      <w:r w:rsidRPr="006F47AD">
        <w:rPr>
          <w:sz w:val="28"/>
          <w:szCs w:val="28"/>
        </w:rPr>
        <w:t>23.06.2026</w:t>
      </w:r>
      <w:r w:rsidR="00362902" w:rsidRPr="006F47AD">
        <w:rPr>
          <w:sz w:val="28"/>
          <w:szCs w:val="28"/>
        </w:rPr>
        <w:t xml:space="preserve"> </w:t>
      </w:r>
      <w:r w:rsidR="00362902" w:rsidRPr="006F47AD">
        <w:rPr>
          <w:sz w:val="28"/>
          <w:szCs w:val="28"/>
        </w:rPr>
        <w:tab/>
      </w:r>
      <w:r w:rsidR="00362902" w:rsidRPr="006F47AD">
        <w:rPr>
          <w:sz w:val="28"/>
          <w:szCs w:val="28"/>
        </w:rPr>
        <w:tab/>
      </w:r>
      <w:r w:rsidR="00362902" w:rsidRPr="006F47AD">
        <w:rPr>
          <w:sz w:val="28"/>
          <w:szCs w:val="28"/>
        </w:rPr>
        <w:tab/>
      </w:r>
      <w:r w:rsidR="00362902" w:rsidRPr="006F47AD">
        <w:rPr>
          <w:sz w:val="28"/>
          <w:szCs w:val="28"/>
        </w:rPr>
        <w:tab/>
      </w:r>
      <w:r w:rsidR="00362902" w:rsidRPr="006F47AD">
        <w:rPr>
          <w:sz w:val="28"/>
          <w:szCs w:val="28"/>
        </w:rPr>
        <w:tab/>
      </w:r>
      <w:r w:rsidR="00362902" w:rsidRPr="006F47A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6F47AD">
        <w:rPr>
          <w:sz w:val="28"/>
          <w:szCs w:val="28"/>
        </w:rPr>
        <w:t>№</w:t>
      </w:r>
      <w:r w:rsidRPr="006F47AD">
        <w:rPr>
          <w:sz w:val="28"/>
          <w:szCs w:val="28"/>
        </w:rPr>
        <w:t xml:space="preserve"> 595</w:t>
      </w:r>
    </w:p>
    <w:p w:rsidR="005A5F24" w:rsidRDefault="005A5F24" w:rsidP="00311F9F">
      <w:pPr>
        <w:jc w:val="center"/>
        <w:rPr>
          <w:b/>
          <w:sz w:val="28"/>
          <w:szCs w:val="28"/>
        </w:rPr>
      </w:pP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814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д.</w:t>
      </w:r>
      <w:r w:rsidR="00F87CAD">
        <w:rPr>
          <w:b/>
          <w:sz w:val="28"/>
          <w:szCs w:val="28"/>
        </w:rPr>
        <w:t xml:space="preserve"> Васильевская 1-я, д.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 w:rsidRPr="005914C1">
        <w:rPr>
          <w:color w:val="000000" w:themeColor="text1"/>
          <w:sz w:val="28"/>
          <w:szCs w:val="28"/>
        </w:rPr>
        <w:t>В соответствии с</w:t>
      </w:r>
      <w:r w:rsidR="005914C1" w:rsidRPr="005914C1">
        <w:rPr>
          <w:color w:val="000000" w:themeColor="text1"/>
          <w:sz w:val="28"/>
          <w:szCs w:val="28"/>
        </w:rPr>
        <w:t>о статьей 16</w:t>
      </w:r>
      <w:r w:rsidR="00336212" w:rsidRPr="005914C1">
        <w:rPr>
          <w:color w:val="000000" w:themeColor="text1"/>
          <w:sz w:val="28"/>
          <w:szCs w:val="28"/>
        </w:rPr>
        <w:t xml:space="preserve"> </w:t>
      </w:r>
      <w:r w:rsidR="005914C1">
        <w:rPr>
          <w:color w:val="000000" w:themeColor="text1"/>
          <w:sz w:val="28"/>
          <w:szCs w:val="28"/>
        </w:rPr>
        <w:t>Федерального</w:t>
      </w:r>
      <w:r w:rsidR="005914C1" w:rsidRPr="005914C1">
        <w:rPr>
          <w:color w:val="000000" w:themeColor="text1"/>
          <w:sz w:val="28"/>
          <w:szCs w:val="28"/>
        </w:rPr>
        <w:t xml:space="preserve"> закон</w:t>
      </w:r>
      <w:r w:rsidR="005914C1">
        <w:rPr>
          <w:color w:val="000000" w:themeColor="text1"/>
          <w:sz w:val="28"/>
          <w:szCs w:val="28"/>
        </w:rPr>
        <w:t>а</w:t>
      </w:r>
      <w:r w:rsidR="005914C1" w:rsidRPr="005914C1">
        <w:rPr>
          <w:color w:val="000000" w:themeColor="text1"/>
          <w:sz w:val="28"/>
          <w:szCs w:val="28"/>
        </w:rPr>
        <w:t xml:space="preserve"> от 06.10.2003 N 131-ФЗ  "Об общих принципах организации местного самоуправления в Российской Федерации"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CA721B">
        <w:rPr>
          <w:color w:val="000000" w:themeColor="text1"/>
          <w:sz w:val="28"/>
          <w:szCs w:val="28"/>
        </w:rPr>
        <w:t>19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CA721B">
        <w:rPr>
          <w:color w:val="000000" w:themeColor="text1"/>
          <w:sz w:val="28"/>
          <w:szCs w:val="28"/>
        </w:rPr>
        <w:t xml:space="preserve"> № 42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B76053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CA721B" w:rsidRPr="00CA721B">
        <w:rPr>
          <w:sz w:val="28"/>
          <w:szCs w:val="28"/>
        </w:rPr>
        <w:t>д. Вас</w:t>
      </w:r>
      <w:r w:rsidR="00F87CAD">
        <w:rPr>
          <w:sz w:val="28"/>
          <w:szCs w:val="28"/>
        </w:rPr>
        <w:t>ильевская 1-я, д. 1</w:t>
      </w:r>
      <w:r w:rsidR="001568ED">
        <w:rPr>
          <w:sz w:val="28"/>
          <w:szCs w:val="28"/>
        </w:rPr>
        <w:t xml:space="preserve">, </w:t>
      </w:r>
      <w:r w:rsidR="00B76053" w:rsidRPr="00B76053">
        <w:rPr>
          <w:sz w:val="28"/>
          <w:szCs w:val="28"/>
        </w:rPr>
        <w:t>с кадастровым номером 43:02:470101:12, площадью 35,2 кв. м., 1968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5A5F24" w:rsidRPr="005A5F24" w:rsidRDefault="005A5F24" w:rsidP="005A5F24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5914C1" w:rsidRDefault="005914C1" w:rsidP="005914C1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Отменить распоряжение администрации Афанасьевского муниципального округа от 11.06.2026 № 551 </w:t>
      </w:r>
      <w:r w:rsidRPr="005914C1">
        <w:rPr>
          <w:color w:val="000000" w:themeColor="text1"/>
          <w:sz w:val="28"/>
          <w:szCs w:val="28"/>
        </w:rPr>
        <w:t>«О признании жилого помещения, расположенного по адресу: Кировская область, Афанасьевский муниципальный</w:t>
      </w:r>
      <w:r>
        <w:rPr>
          <w:color w:val="000000" w:themeColor="text1"/>
          <w:sz w:val="28"/>
          <w:szCs w:val="28"/>
        </w:rPr>
        <w:t xml:space="preserve"> округ, </w:t>
      </w:r>
      <w:r w:rsidRPr="005914C1">
        <w:rPr>
          <w:color w:val="000000" w:themeColor="text1"/>
          <w:sz w:val="28"/>
          <w:szCs w:val="28"/>
        </w:rPr>
        <w:t>д. Васильевская 1-я, д. 5, непригодным для проживания»;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306251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6F47AD">
        <w:rPr>
          <w:sz w:val="28"/>
          <w:szCs w:val="28"/>
        </w:rPr>
        <w:tab/>
      </w:r>
      <w:r w:rsidR="005A5F24" w:rsidRPr="006A6E11">
        <w:rPr>
          <w:sz w:val="28"/>
          <w:szCs w:val="28"/>
        </w:rPr>
        <w:t xml:space="preserve"> 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85A" w:rsidRDefault="009C085A" w:rsidP="00173CFC">
      <w:r>
        <w:separator/>
      </w:r>
    </w:p>
  </w:endnote>
  <w:endnote w:type="continuationSeparator" w:id="0">
    <w:p w:rsidR="009C085A" w:rsidRDefault="009C085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7AD" w:rsidRDefault="006F47AD">
    <w:pPr>
      <w:pStyle w:val="a5"/>
    </w:pPr>
    <w:r>
      <w:t xml:space="preserve"> </w:t>
    </w:r>
  </w:p>
  <w:p w:rsidR="005A5F24" w:rsidRDefault="005A5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85A" w:rsidRDefault="009C085A" w:rsidP="00173CFC">
      <w:r>
        <w:separator/>
      </w:r>
    </w:p>
  </w:footnote>
  <w:footnote w:type="continuationSeparator" w:id="0">
    <w:p w:rsidR="009C085A" w:rsidRDefault="009C085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06251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914C1"/>
    <w:rsid w:val="005A49FA"/>
    <w:rsid w:val="005A5F24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A6E11"/>
    <w:rsid w:val="006C1BBC"/>
    <w:rsid w:val="006D1764"/>
    <w:rsid w:val="006F47AD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2FD3"/>
    <w:rsid w:val="009A3644"/>
    <w:rsid w:val="009B49C7"/>
    <w:rsid w:val="009C085A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2109B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2026-06-22T12:29:00Z</cp:lastPrinted>
  <dcterms:created xsi:type="dcterms:W3CDTF">2026-06-24T05:41:00Z</dcterms:created>
  <dcterms:modified xsi:type="dcterms:W3CDTF">2026-06-24T05:43:00Z</dcterms:modified>
</cp:coreProperties>
</file>