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D7C" w:rsidRPr="00713D7C" w:rsidRDefault="00713D7C" w:rsidP="003E22DA">
      <w:pPr>
        <w:suppressAutoHyphens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713D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D7C" w:rsidRPr="00713D7C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6143B" w:rsidRDefault="0046143B" w:rsidP="00272728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АФАНАСЬЕВСКОГО</w:t>
      </w:r>
    </w:p>
    <w:p w:rsidR="0046143B" w:rsidRPr="00D77263" w:rsidRDefault="0046143B" w:rsidP="00272728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ОКРУГА</w:t>
      </w:r>
    </w:p>
    <w:p w:rsidR="0046143B" w:rsidRDefault="0046143B" w:rsidP="00272728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4"/>
          <w:lang w:eastAsia="ru-RU"/>
        </w:rPr>
        <w:t>КИРОВСКОЙ ОБЛАСТИ</w:t>
      </w:r>
    </w:p>
    <w:p w:rsidR="00E4090D" w:rsidRPr="00E662BD" w:rsidRDefault="00E4090D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13D7C" w:rsidRPr="003E22DA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22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13D7C" w:rsidRPr="00713D7C" w:rsidRDefault="00713D7C" w:rsidP="00713D7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3D7C" w:rsidRPr="00713D7C" w:rsidRDefault="00F021B9" w:rsidP="003E2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21B9">
        <w:rPr>
          <w:rFonts w:ascii="Times New Roman" w:eastAsia="Times New Roman" w:hAnsi="Times New Roman" w:cs="Times New Roman"/>
          <w:sz w:val="28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.01.2026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</w:t>
      </w:r>
      <w:r w:rsid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2F41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2F41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</w:t>
      </w:r>
      <w:r w:rsidR="002F41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</w:p>
    <w:p w:rsidR="00713D7C" w:rsidRPr="008D1207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>пгт</w:t>
      </w:r>
      <w:proofErr w:type="gramEnd"/>
      <w:r w:rsidRP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Афанасьево</w:t>
      </w:r>
    </w:p>
    <w:p w:rsidR="00713D7C" w:rsidRPr="00E662BD" w:rsidRDefault="00713D7C" w:rsidP="00713D7C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79"/>
      </w:tblGrid>
      <w:tr w:rsidR="00713D7C" w:rsidRPr="00713D7C" w:rsidTr="001414C5">
        <w:trPr>
          <w:cantSplit/>
          <w:trHeight w:val="267"/>
          <w:jc w:val="center"/>
        </w:trPr>
        <w:tc>
          <w:tcPr>
            <w:tcW w:w="6379" w:type="dxa"/>
          </w:tcPr>
          <w:p w:rsidR="003E22DA" w:rsidRPr="003E22DA" w:rsidRDefault="005270A4" w:rsidP="00713D7C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C2796D">
              <w:rPr>
                <w:rFonts w:ascii="Times New Roman" w:hAnsi="Times New Roman"/>
                <w:b/>
                <w:sz w:val="28"/>
                <w:szCs w:val="28"/>
              </w:rPr>
              <w:t xml:space="preserve">О внесении изменений в постановление администрации Афанасьевского района </w:t>
            </w:r>
          </w:p>
          <w:p w:rsidR="00713D7C" w:rsidRDefault="005270A4" w:rsidP="00713D7C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proofErr w:type="gramStart"/>
            <w:r w:rsidRPr="00C2796D">
              <w:rPr>
                <w:rFonts w:ascii="Times New Roman" w:hAnsi="Times New Roman"/>
                <w:b/>
                <w:sz w:val="28"/>
                <w:szCs w:val="28"/>
              </w:rPr>
              <w:t>от</w:t>
            </w:r>
            <w:proofErr w:type="gramEnd"/>
            <w:r w:rsidRPr="00C2796D">
              <w:rPr>
                <w:rFonts w:ascii="Times New Roman" w:hAnsi="Times New Roman"/>
                <w:b/>
                <w:sz w:val="28"/>
                <w:szCs w:val="28"/>
              </w:rPr>
              <w:t xml:space="preserve"> 26.12.2022 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2796D">
              <w:rPr>
                <w:rFonts w:ascii="Times New Roman" w:hAnsi="Times New Roman"/>
                <w:b/>
                <w:sz w:val="28"/>
                <w:szCs w:val="28"/>
              </w:rPr>
              <w:t>413</w:t>
            </w:r>
          </w:p>
          <w:p w:rsidR="003E22DA" w:rsidRPr="00E662BD" w:rsidRDefault="003E22DA" w:rsidP="003E22DA">
            <w:pPr>
              <w:keepNext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48"/>
                <w:szCs w:val="48"/>
                <w:lang w:eastAsia="ar-SA"/>
              </w:rPr>
            </w:pPr>
          </w:p>
        </w:tc>
      </w:tr>
    </w:tbl>
    <w:p w:rsidR="00E4090D" w:rsidRPr="0025359C" w:rsidRDefault="007A2064" w:rsidP="00503E5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359C">
        <w:rPr>
          <w:rFonts w:ascii="Times New Roman" w:hAnsi="Times New Roman"/>
          <w:sz w:val="28"/>
          <w:szCs w:val="28"/>
          <w:lang w:eastAsia="ru-RU"/>
        </w:rPr>
        <w:t>В соответствии с р</w:t>
      </w:r>
      <w:r w:rsidRPr="0025359C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>ем</w:t>
      </w:r>
      <w:r w:rsidRPr="0025359C">
        <w:rPr>
          <w:rFonts w:ascii="Times New Roman" w:hAnsi="Times New Roman"/>
          <w:sz w:val="28"/>
          <w:szCs w:val="28"/>
        </w:rPr>
        <w:t xml:space="preserve"> Думы Афанасьев</w:t>
      </w:r>
      <w:r>
        <w:rPr>
          <w:rFonts w:ascii="Times New Roman" w:hAnsi="Times New Roman"/>
          <w:sz w:val="28"/>
          <w:szCs w:val="28"/>
        </w:rPr>
        <w:t>ского муниципального округа от 17.12.2025 № 30</w:t>
      </w:r>
      <w:r w:rsidRPr="0025359C">
        <w:rPr>
          <w:rFonts w:ascii="Times New Roman" w:hAnsi="Times New Roman"/>
          <w:sz w:val="28"/>
          <w:szCs w:val="28"/>
        </w:rPr>
        <w:t xml:space="preserve">/1 «О </w:t>
      </w:r>
      <w:r>
        <w:rPr>
          <w:rFonts w:ascii="Times New Roman" w:hAnsi="Times New Roman"/>
          <w:sz w:val="28"/>
          <w:szCs w:val="28"/>
        </w:rPr>
        <w:t>бюджете муниципального образования Афанасьевский муниципальный округ Кировской области на 2026 год и на плановый период 2027 и 2028 годов»,</w:t>
      </w:r>
      <w:r w:rsidR="00503E58" w:rsidRPr="00503E58">
        <w:rPr>
          <w:rFonts w:ascii="Times New Roman" w:hAnsi="Times New Roman"/>
          <w:sz w:val="28"/>
          <w:szCs w:val="28"/>
          <w:lang w:eastAsia="ru-RU"/>
        </w:rPr>
        <w:t xml:space="preserve"> администрация Афанасьевского муниципального округа ПОСТАНОВЛЯЕТ</w:t>
      </w:r>
      <w:r w:rsidR="00E4090D" w:rsidRPr="0025359C">
        <w:rPr>
          <w:rFonts w:ascii="Times New Roman" w:hAnsi="Times New Roman"/>
          <w:sz w:val="28"/>
          <w:szCs w:val="28"/>
          <w:lang w:eastAsia="ru-RU"/>
        </w:rPr>
        <w:t>:</w:t>
      </w:r>
    </w:p>
    <w:p w:rsidR="00E4090D" w:rsidRDefault="00E4090D" w:rsidP="00503E58">
      <w:pPr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67CF9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 xml:space="preserve">муниципальную программу «Обеспечение безопасности </w:t>
      </w:r>
      <w:r w:rsidRPr="00F67CF9">
        <w:rPr>
          <w:rFonts w:ascii="Times New Roman" w:hAnsi="Times New Roman"/>
          <w:sz w:val="28"/>
          <w:szCs w:val="28"/>
        </w:rPr>
        <w:t xml:space="preserve">жизнедеятельности населения Афанасьевского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F67CF9">
        <w:rPr>
          <w:rFonts w:ascii="Times New Roman" w:hAnsi="Times New Roman"/>
          <w:sz w:val="28"/>
          <w:szCs w:val="28"/>
        </w:rPr>
        <w:t xml:space="preserve"> Киров</w:t>
      </w:r>
      <w:r>
        <w:rPr>
          <w:rFonts w:ascii="Times New Roman" w:hAnsi="Times New Roman"/>
          <w:sz w:val="28"/>
          <w:szCs w:val="28"/>
        </w:rPr>
        <w:t>ской области» на 2023-202</w:t>
      </w:r>
      <w:r w:rsidR="007A206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годы», утверждённую </w:t>
      </w:r>
      <w:r w:rsidRPr="00F67CF9">
        <w:rPr>
          <w:rFonts w:ascii="Times New Roman" w:hAnsi="Times New Roman"/>
          <w:sz w:val="28"/>
          <w:szCs w:val="28"/>
        </w:rPr>
        <w:t>постановл</w:t>
      </w:r>
      <w:r>
        <w:rPr>
          <w:rFonts w:ascii="Times New Roman" w:hAnsi="Times New Roman"/>
          <w:sz w:val="28"/>
          <w:szCs w:val="28"/>
        </w:rPr>
        <w:t>ением</w:t>
      </w:r>
      <w:r w:rsidRPr="00F67CF9">
        <w:rPr>
          <w:rFonts w:ascii="Times New Roman" w:hAnsi="Times New Roman"/>
          <w:sz w:val="28"/>
          <w:szCs w:val="28"/>
        </w:rPr>
        <w:t xml:space="preserve"> админис</w:t>
      </w:r>
      <w:r>
        <w:rPr>
          <w:rFonts w:ascii="Times New Roman" w:hAnsi="Times New Roman"/>
          <w:sz w:val="28"/>
          <w:szCs w:val="28"/>
        </w:rPr>
        <w:t xml:space="preserve">трации Афанасьевского района от 26.12.2022 № 413 (далее – муниципальная программа), </w:t>
      </w:r>
      <w:r w:rsidRPr="00F67CF9">
        <w:rPr>
          <w:rFonts w:ascii="Times New Roman" w:hAnsi="Times New Roman"/>
          <w:sz w:val="28"/>
          <w:szCs w:val="28"/>
        </w:rPr>
        <w:t>следующие изменения:</w:t>
      </w:r>
    </w:p>
    <w:p w:rsidR="007A2064" w:rsidRDefault="007A2064" w:rsidP="007A2064">
      <w:pPr>
        <w:numPr>
          <w:ilvl w:val="1"/>
          <w:numId w:val="6"/>
        </w:numPr>
        <w:autoSpaceDE w:val="0"/>
        <w:autoSpaceDN w:val="0"/>
        <w:spacing w:after="0" w:line="360" w:lineRule="auto"/>
        <w:ind w:left="0"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паспорте муниципальной программы «Ресурсное обеспечение муниципальной программы»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512"/>
      </w:tblGrid>
      <w:tr w:rsidR="007A2064" w:rsidTr="007A2064">
        <w:tc>
          <w:tcPr>
            <w:tcW w:w="2127" w:type="dxa"/>
          </w:tcPr>
          <w:p w:rsidR="007A2064" w:rsidRDefault="007A2064" w:rsidP="007A206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512" w:type="dxa"/>
          </w:tcPr>
          <w:p w:rsidR="007A2064" w:rsidRPr="009A6882" w:rsidRDefault="007A2064" w:rsidP="007A206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общий</w:t>
            </w:r>
            <w:proofErr w:type="gramEnd"/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объем финансирования муниципальной программы составляет </w:t>
            </w:r>
            <w:r w:rsidRPr="007A2064">
              <w:rPr>
                <w:rFonts w:ascii="Times New Roman" w:hAnsi="Times New Roman"/>
                <w:sz w:val="28"/>
                <w:szCs w:val="28"/>
                <w:lang w:eastAsia="ru-RU"/>
              </w:rPr>
              <w:t>155 984,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A20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25 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7A2064" w:rsidRPr="009A6882" w:rsidRDefault="007A2064" w:rsidP="007A206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2023 год – 18 422,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7A2064" w:rsidRPr="009A6882" w:rsidRDefault="007A2064" w:rsidP="007A206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2024 год – 22 788, 42 тыс. руб.;</w:t>
            </w:r>
          </w:p>
          <w:p w:rsidR="007A2064" w:rsidRPr="009A6882" w:rsidRDefault="007A2064" w:rsidP="007A206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2025 год – </w:t>
            </w:r>
            <w:r w:rsidRPr="0049186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5 875</w:t>
            </w:r>
            <w:r w:rsidRPr="00491862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60 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тыс. руб.;</w:t>
            </w:r>
          </w:p>
          <w:p w:rsidR="007A2064" w:rsidRPr="009A6882" w:rsidRDefault="007A2064" w:rsidP="007A20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2026 год – </w:t>
            </w:r>
            <w:r w:rsidR="00BE54BB">
              <w:rPr>
                <w:rFonts w:ascii="Times New Roman" w:hAnsi="Times New Roman"/>
                <w:sz w:val="28"/>
                <w:szCs w:val="28"/>
                <w:lang w:eastAsia="ru-RU"/>
              </w:rPr>
              <w:t>29331,81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7A2064" w:rsidRDefault="007A2064" w:rsidP="007A20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2027 год – </w:t>
            </w:r>
            <w:r w:rsidR="00BE54BB">
              <w:rPr>
                <w:rFonts w:ascii="Times New Roman" w:hAnsi="Times New Roman"/>
                <w:sz w:val="28"/>
                <w:szCs w:val="28"/>
                <w:lang w:eastAsia="ru-RU"/>
              </w:rPr>
              <w:t>30794,30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7A2064" w:rsidRDefault="007A2064" w:rsidP="007A20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2028 год – </w:t>
            </w:r>
            <w:r>
              <w:rPr>
                <w:rFonts w:ascii="Times New Roman" w:hAnsi="Times New Roman"/>
                <w:sz w:val="28"/>
                <w:szCs w:val="28"/>
              </w:rPr>
              <w:t>28 771,32 тыс. руб.</w:t>
            </w:r>
          </w:p>
        </w:tc>
      </w:tr>
    </w:tbl>
    <w:p w:rsidR="007A2064" w:rsidRDefault="007A2064" w:rsidP="007A2064">
      <w:pPr>
        <w:numPr>
          <w:ilvl w:val="1"/>
          <w:numId w:val="6"/>
        </w:numPr>
        <w:autoSpaceDE w:val="0"/>
        <w:autoSpaceDN w:val="0"/>
        <w:spacing w:after="0" w:line="360" w:lineRule="auto"/>
        <w:ind w:left="0"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Раздел 4 муниципальной программы «Ресурсное обеспечение муниципальной программы» изложить в следующей редакции:</w:t>
      </w:r>
    </w:p>
    <w:p w:rsidR="007A2064" w:rsidRPr="009058EB" w:rsidRDefault="007A2064" w:rsidP="007A2064">
      <w:pPr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 Ресурсное обеспечение муниципальной прог</w:t>
      </w:r>
      <w:r w:rsidRPr="009058EB">
        <w:rPr>
          <w:rFonts w:ascii="Times New Roman" w:hAnsi="Times New Roman"/>
          <w:sz w:val="28"/>
          <w:szCs w:val="28"/>
        </w:rPr>
        <w:t>раммы</w:t>
      </w:r>
    </w:p>
    <w:p w:rsidR="007A2064" w:rsidRPr="009058EB" w:rsidRDefault="007A2064" w:rsidP="007A2064">
      <w:pPr>
        <w:autoSpaceDE w:val="0"/>
        <w:autoSpaceDN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058EB">
        <w:rPr>
          <w:rFonts w:ascii="Times New Roman" w:hAnsi="Times New Roman"/>
          <w:sz w:val="28"/>
          <w:szCs w:val="28"/>
        </w:rPr>
        <w:t xml:space="preserve">Объем бюджетных ассигнований на реализацию Муниципальной программы составляет </w:t>
      </w:r>
      <w:r w:rsidRPr="00697888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55 984, 25 </w:t>
      </w:r>
      <w:r w:rsidRPr="009A6882">
        <w:rPr>
          <w:rFonts w:ascii="Times New Roman" w:hAnsi="Times New Roman"/>
          <w:sz w:val="28"/>
          <w:szCs w:val="28"/>
          <w:lang w:eastAsia="ru-RU"/>
        </w:rPr>
        <w:t>тыс</w:t>
      </w:r>
      <w:r w:rsidRPr="009058EB">
        <w:rPr>
          <w:rFonts w:ascii="Times New Roman" w:hAnsi="Times New Roman"/>
          <w:sz w:val="28"/>
          <w:szCs w:val="28"/>
        </w:rPr>
        <w:t>. ру</w:t>
      </w:r>
      <w:r>
        <w:rPr>
          <w:rFonts w:ascii="Times New Roman" w:hAnsi="Times New Roman"/>
          <w:sz w:val="28"/>
          <w:szCs w:val="28"/>
        </w:rPr>
        <w:t>блей</w:t>
      </w:r>
      <w:r w:rsidRPr="009058EB">
        <w:rPr>
          <w:rFonts w:ascii="Times New Roman" w:hAnsi="Times New Roman"/>
          <w:sz w:val="28"/>
          <w:szCs w:val="28"/>
        </w:rPr>
        <w:t xml:space="preserve"> (приложение № 3 к муниципальной программе) в том числе по годам:</w:t>
      </w:r>
    </w:p>
    <w:p w:rsidR="007A2064" w:rsidRPr="009A6882" w:rsidRDefault="007A2064" w:rsidP="007A206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2023 год – 18 422,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6882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руб.;</w:t>
      </w:r>
    </w:p>
    <w:p w:rsidR="007A2064" w:rsidRPr="009A6882" w:rsidRDefault="007A2064" w:rsidP="007A206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2024 год – 22 788, 42 тыс. руб.;</w:t>
      </w:r>
    </w:p>
    <w:p w:rsidR="007A2064" w:rsidRPr="009A6882" w:rsidRDefault="007A2064" w:rsidP="007A206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 xml:space="preserve">2025 год – </w:t>
      </w:r>
      <w:r w:rsidRPr="00491862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5 875</w:t>
      </w:r>
      <w:r w:rsidRPr="00491862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60 </w:t>
      </w:r>
      <w:r w:rsidRPr="009A6882">
        <w:rPr>
          <w:rFonts w:ascii="Times New Roman" w:hAnsi="Times New Roman"/>
          <w:sz w:val="28"/>
          <w:szCs w:val="28"/>
          <w:lang w:eastAsia="ru-RU"/>
        </w:rPr>
        <w:t>тыс. руб.;</w:t>
      </w:r>
    </w:p>
    <w:p w:rsidR="007A2064" w:rsidRPr="009A6882" w:rsidRDefault="007A2064" w:rsidP="007A206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2026 год – 2</w:t>
      </w:r>
      <w:r>
        <w:rPr>
          <w:rFonts w:ascii="Times New Roman" w:hAnsi="Times New Roman"/>
          <w:sz w:val="28"/>
          <w:szCs w:val="28"/>
          <w:lang w:eastAsia="ru-RU"/>
        </w:rPr>
        <w:t>9 331,81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руб.;</w:t>
      </w:r>
    </w:p>
    <w:p w:rsidR="007A2064" w:rsidRDefault="007A2064" w:rsidP="007A2064">
      <w:pPr>
        <w:autoSpaceDE w:val="0"/>
        <w:autoSpaceDN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 xml:space="preserve">2027 год – </w:t>
      </w:r>
      <w:r>
        <w:rPr>
          <w:rFonts w:ascii="Times New Roman" w:hAnsi="Times New Roman"/>
          <w:sz w:val="28"/>
          <w:szCs w:val="28"/>
          <w:lang w:eastAsia="ru-RU"/>
        </w:rPr>
        <w:t>30 794,30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</w:p>
    <w:p w:rsidR="007A2064" w:rsidRPr="009058EB" w:rsidRDefault="007A2064" w:rsidP="007A2064">
      <w:pPr>
        <w:autoSpaceDE w:val="0"/>
        <w:autoSpaceDN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2028 год – 28 771,32 тыс. руб.</w:t>
      </w:r>
      <w:r w:rsidRPr="009058EB">
        <w:rPr>
          <w:rFonts w:ascii="Times New Roman" w:hAnsi="Times New Roman"/>
          <w:sz w:val="28"/>
          <w:szCs w:val="28"/>
        </w:rPr>
        <w:t>».</w:t>
      </w:r>
    </w:p>
    <w:p w:rsidR="007A2064" w:rsidRPr="009058EB" w:rsidRDefault="007A2064" w:rsidP="007A2064">
      <w:pPr>
        <w:numPr>
          <w:ilvl w:val="1"/>
          <w:numId w:val="6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058EB">
        <w:rPr>
          <w:rFonts w:ascii="Times New Roman" w:hAnsi="Times New Roman"/>
          <w:sz w:val="28"/>
          <w:szCs w:val="28"/>
        </w:rPr>
        <w:t xml:space="preserve">Приложение № 3 к муниципальной программе «Ресурсное обеспечение муниципальной программы» изложить в редакции согласно Приложению № </w:t>
      </w:r>
      <w:r>
        <w:rPr>
          <w:rFonts w:ascii="Times New Roman" w:hAnsi="Times New Roman"/>
          <w:sz w:val="28"/>
          <w:szCs w:val="28"/>
        </w:rPr>
        <w:t>1</w:t>
      </w:r>
      <w:r w:rsidRPr="009058EB">
        <w:rPr>
          <w:rFonts w:ascii="Times New Roman" w:hAnsi="Times New Roman"/>
          <w:sz w:val="28"/>
          <w:szCs w:val="28"/>
        </w:rPr>
        <w:t>.</w:t>
      </w:r>
    </w:p>
    <w:p w:rsidR="007A2064" w:rsidRPr="009058EB" w:rsidRDefault="007A2064" w:rsidP="007A2064">
      <w:pPr>
        <w:numPr>
          <w:ilvl w:val="0"/>
          <w:numId w:val="2"/>
        </w:numPr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058EB">
        <w:rPr>
          <w:rFonts w:ascii="Times New Roman" w:eastAsia="Times New Roman" w:hAnsi="Times New Roman"/>
          <w:sz w:val="28"/>
          <w:szCs w:val="28"/>
          <w:lang w:eastAsia="ar-SA"/>
        </w:rPr>
        <w:t>Контроль за выполнением настоящего постановления возложить на заместителя главы администрации муниципального округа по социальным вопросам.</w:t>
      </w:r>
    </w:p>
    <w:p w:rsidR="007A2064" w:rsidRDefault="007A2064" w:rsidP="007A2064">
      <w:pPr>
        <w:pStyle w:val="a6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C30A0">
        <w:rPr>
          <w:rFonts w:ascii="Times New Roman" w:eastAsia="Times New Roman" w:hAnsi="Times New Roman"/>
          <w:sz w:val="28"/>
          <w:szCs w:val="28"/>
          <w:lang w:eastAsia="ar-SA"/>
        </w:rPr>
        <w:t>Настоящее постановление вступает в силу со дня официального опубликования.</w:t>
      </w:r>
    </w:p>
    <w:p w:rsidR="00D3624D" w:rsidRPr="00E662BD" w:rsidRDefault="00D3624D" w:rsidP="00D3624D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56"/>
          <w:szCs w:val="56"/>
          <w:lang w:eastAsia="ar-SA"/>
        </w:rPr>
      </w:pPr>
    </w:p>
    <w:tbl>
      <w:tblPr>
        <w:tblW w:w="979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730"/>
        <w:gridCol w:w="3060"/>
      </w:tblGrid>
      <w:tr w:rsidR="00DF37DD" w:rsidRPr="008405B4" w:rsidTr="00F021B9">
        <w:trPr>
          <w:trHeight w:val="1077"/>
        </w:trPr>
        <w:tc>
          <w:tcPr>
            <w:tcW w:w="6730" w:type="dxa"/>
          </w:tcPr>
          <w:p w:rsidR="003D63ED" w:rsidRDefault="003D63ED" w:rsidP="003D63E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</w:t>
            </w:r>
            <w:r w:rsidR="00480A6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37DD">
              <w:rPr>
                <w:rFonts w:ascii="Times New Roman" w:hAnsi="Times New Roman"/>
                <w:sz w:val="28"/>
                <w:szCs w:val="28"/>
              </w:rPr>
              <w:t>Афанасьевского</w:t>
            </w:r>
          </w:p>
          <w:p w:rsidR="00DF37DD" w:rsidRPr="008405B4" w:rsidRDefault="00DF37DD" w:rsidP="00F021B9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05B4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  <w:r w:rsidRPr="008405B4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  <w:r w:rsidR="00F021B9">
              <w:rPr>
                <w:rFonts w:ascii="Times New Roman" w:hAnsi="Times New Roman"/>
                <w:sz w:val="28"/>
                <w:szCs w:val="28"/>
              </w:rPr>
              <w:t xml:space="preserve">      Е.М. Белёва</w:t>
            </w:r>
          </w:p>
        </w:tc>
        <w:tc>
          <w:tcPr>
            <w:tcW w:w="3060" w:type="dxa"/>
          </w:tcPr>
          <w:p w:rsidR="00DF37DD" w:rsidRDefault="00DF37DD" w:rsidP="00DF37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5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  <w:p w:rsidR="00DF37DD" w:rsidRPr="003D63ED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F37DD" w:rsidRDefault="00DF37DD" w:rsidP="00DF37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B331A" w:rsidRPr="007272F1" w:rsidRDefault="004B331A" w:rsidP="00DF37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4B331A" w:rsidRPr="007272F1" w:rsidSect="001972C9"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p w:rsidR="00503E58" w:rsidRPr="00F31E77" w:rsidRDefault="00503E58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4"/>
          <w:szCs w:val="24"/>
        </w:rPr>
      </w:pPr>
      <w:r w:rsidRPr="00F31E77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503E58" w:rsidRPr="00F31E77" w:rsidRDefault="00503E58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12"/>
          <w:szCs w:val="12"/>
        </w:rPr>
      </w:pPr>
    </w:p>
    <w:p w:rsidR="00503E58" w:rsidRPr="00F31E77" w:rsidRDefault="00503E58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4"/>
          <w:szCs w:val="24"/>
        </w:rPr>
      </w:pPr>
      <w:r w:rsidRPr="00F31E77">
        <w:rPr>
          <w:rFonts w:ascii="Times New Roman" w:hAnsi="Times New Roman"/>
          <w:sz w:val="24"/>
          <w:szCs w:val="24"/>
        </w:rPr>
        <w:t>УТВЕРЖДЕНО</w:t>
      </w:r>
    </w:p>
    <w:p w:rsidR="00503E58" w:rsidRPr="00F31E77" w:rsidRDefault="00503E58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1E77">
        <w:rPr>
          <w:rFonts w:ascii="Times New Roman" w:hAnsi="Times New Roman"/>
          <w:sz w:val="24"/>
          <w:szCs w:val="24"/>
        </w:rPr>
        <w:t>постановлением</w:t>
      </w:r>
      <w:proofErr w:type="gramEnd"/>
      <w:r w:rsidRPr="00F31E77">
        <w:rPr>
          <w:rFonts w:ascii="Times New Roman" w:hAnsi="Times New Roman"/>
          <w:sz w:val="24"/>
          <w:szCs w:val="24"/>
        </w:rPr>
        <w:t xml:space="preserve"> администрации Афанасьевского муниципального округа от </w:t>
      </w:r>
      <w:r w:rsidR="00F021B9">
        <w:rPr>
          <w:rFonts w:ascii="Times New Roman" w:hAnsi="Times New Roman"/>
          <w:sz w:val="24"/>
          <w:szCs w:val="24"/>
        </w:rPr>
        <w:t>13.01.2026</w:t>
      </w:r>
      <w:r w:rsidRPr="00F31E77">
        <w:rPr>
          <w:rFonts w:ascii="Times New Roman" w:hAnsi="Times New Roman"/>
          <w:sz w:val="24"/>
          <w:szCs w:val="24"/>
        </w:rPr>
        <w:t xml:space="preserve"> № </w:t>
      </w:r>
      <w:r w:rsidR="00F021B9">
        <w:rPr>
          <w:rFonts w:ascii="Times New Roman" w:hAnsi="Times New Roman"/>
          <w:sz w:val="24"/>
          <w:szCs w:val="24"/>
        </w:rPr>
        <w:t>4</w:t>
      </w:r>
    </w:p>
    <w:p w:rsidR="00503E58" w:rsidRPr="00F31E77" w:rsidRDefault="00503E58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12"/>
          <w:szCs w:val="12"/>
        </w:rPr>
      </w:pPr>
    </w:p>
    <w:p w:rsidR="002C2BF2" w:rsidRDefault="002C2BF2" w:rsidP="002C2BF2">
      <w:pPr>
        <w:spacing w:after="0" w:line="240" w:lineRule="auto"/>
        <w:ind w:left="8364"/>
        <w:jc w:val="right"/>
        <w:rPr>
          <w:rFonts w:ascii="Times New Roman" w:hAnsi="Times New Roman" w:cs="Times New Roman"/>
          <w:sz w:val="28"/>
          <w:szCs w:val="28"/>
        </w:rPr>
      </w:pPr>
    </w:p>
    <w:p w:rsidR="002C2BF2" w:rsidRPr="00E4090D" w:rsidRDefault="002C2BF2" w:rsidP="002C2BF2">
      <w:pPr>
        <w:spacing w:after="0" w:line="240" w:lineRule="auto"/>
        <w:ind w:left="8364"/>
        <w:jc w:val="right"/>
        <w:rPr>
          <w:rFonts w:ascii="Times New Roman" w:hAnsi="Times New Roman" w:cs="Times New Roman"/>
          <w:sz w:val="24"/>
          <w:szCs w:val="24"/>
        </w:rPr>
      </w:pPr>
      <w:r w:rsidRPr="00E4090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0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BF2" w:rsidRPr="007272F1" w:rsidRDefault="002C2BF2" w:rsidP="002C2BF2">
      <w:pPr>
        <w:spacing w:after="0" w:line="240" w:lineRule="auto"/>
        <w:ind w:left="8364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4090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4090D">
        <w:rPr>
          <w:rFonts w:ascii="Times New Roman" w:hAnsi="Times New Roman" w:cs="Times New Roman"/>
          <w:sz w:val="24"/>
          <w:szCs w:val="24"/>
        </w:rPr>
        <w:t xml:space="preserve"> муниципальной программе</w:t>
      </w:r>
    </w:p>
    <w:p w:rsidR="002C2BF2" w:rsidRDefault="002C2BF2" w:rsidP="00573957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B33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Ресурсное обеспечение муниципальной программы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8082"/>
        <w:gridCol w:w="1701"/>
        <w:gridCol w:w="709"/>
        <w:gridCol w:w="709"/>
        <w:gridCol w:w="709"/>
        <w:gridCol w:w="708"/>
        <w:gridCol w:w="713"/>
        <w:gridCol w:w="855"/>
        <w:gridCol w:w="842"/>
      </w:tblGrid>
      <w:tr w:rsidR="002C2BF2" w:rsidRPr="002372EF" w:rsidTr="00722DE0">
        <w:trPr>
          <w:trHeight w:val="251"/>
          <w:tblHeader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F2" w:rsidRPr="007B17CA" w:rsidRDefault="002C2BF2" w:rsidP="002C2BF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№ п/п</w:t>
            </w:r>
          </w:p>
        </w:tc>
        <w:tc>
          <w:tcPr>
            <w:tcW w:w="8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F2" w:rsidRPr="007B17CA" w:rsidRDefault="002C2BF2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Наименование муниципальной программы, отдельного мероприятия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F2" w:rsidRPr="00F31E77" w:rsidRDefault="002C2BF2" w:rsidP="00573957">
            <w:pPr>
              <w:suppressAutoHyphens/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F31E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Источник финансирования, ответственный исполнитель, соисполнитель</w:t>
            </w:r>
          </w:p>
        </w:tc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F2" w:rsidRPr="007B17CA" w:rsidRDefault="002C2BF2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Расходы, тыс. руб.</w:t>
            </w:r>
          </w:p>
        </w:tc>
      </w:tr>
      <w:tr w:rsidR="00031164" w:rsidRPr="007272F1" w:rsidTr="00722DE0">
        <w:trPr>
          <w:cantSplit/>
          <w:trHeight w:val="429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2026 год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2027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7A2064">
            <w:pPr>
              <w:suppressAutoHyphens/>
              <w:spacing w:after="0" w:line="240" w:lineRule="auto"/>
              <w:ind w:right="-108" w:hanging="104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2028 год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Итого </w:t>
            </w:r>
          </w:p>
        </w:tc>
      </w:tr>
      <w:tr w:rsidR="00031164" w:rsidRPr="007272F1" w:rsidTr="00722DE0">
        <w:trPr>
          <w:cantSplit/>
          <w:trHeight w:val="189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</w:t>
            </w:r>
          </w:p>
        </w:tc>
        <w:tc>
          <w:tcPr>
            <w:tcW w:w="8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Муниципальная программа «Обеспечение безопасности жизнедеятельности населения Афанасьевского муниципального округа Кировской области» на 2023-2027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18422,80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22788,42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997A0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5875,60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22DE0" w:rsidP="002412A8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29331,81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5C7B6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30794,30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5C7B6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28771,32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22DE0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155984,25</w:t>
            </w:r>
          </w:p>
        </w:tc>
      </w:tr>
      <w:tr w:rsidR="00031164" w:rsidRPr="007272F1" w:rsidTr="00722DE0">
        <w:trPr>
          <w:cantSplit/>
          <w:trHeight w:val="189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152,90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149,70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146,36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22DE0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138,0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5C7B6A" w:rsidP="005C7B6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2118</w:t>
            </w:r>
            <w:r w:rsidR="00031164"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5C7B6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138,00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22DE0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2842,96</w:t>
            </w:r>
          </w:p>
        </w:tc>
      </w:tr>
      <w:tr w:rsidR="00031164" w:rsidRPr="007272F1" w:rsidTr="00722DE0">
        <w:trPr>
          <w:cantSplit/>
          <w:trHeight w:val="70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18269,90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22638,72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997A0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25729,24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22DE0" w:rsidP="002412A8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29193,81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F0CA8" w:rsidP="005C7B6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28676,30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5C7B6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28633,32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22DE0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153141,29</w:t>
            </w:r>
          </w:p>
        </w:tc>
      </w:tr>
      <w:tr w:rsidR="00031164" w:rsidRPr="006C26F8" w:rsidTr="00722DE0">
        <w:trPr>
          <w:cantSplit/>
          <w:trHeight w:val="121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</w:t>
            </w:r>
          </w:p>
        </w:tc>
        <w:tc>
          <w:tcPr>
            <w:tcW w:w="8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Профилактика правонарушений и борьба с преступностью в Афанасьевском муниципальном округе Кировской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2A7BD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2A7BD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37,24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1C102F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267,24</w:t>
            </w:r>
          </w:p>
        </w:tc>
      </w:tr>
      <w:tr w:rsidR="00031164" w:rsidRPr="007272F1" w:rsidTr="00722DE0">
        <w:trPr>
          <w:cantSplit/>
          <w:trHeight w:val="27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2A7BD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2A7BD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37,24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1C102F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267,24</w:t>
            </w:r>
          </w:p>
        </w:tc>
      </w:tr>
      <w:tr w:rsidR="00031164" w:rsidRPr="007272F1" w:rsidTr="00722DE0">
        <w:trPr>
          <w:cantSplit/>
          <w:trHeight w:val="264"/>
        </w:trPr>
        <w:tc>
          <w:tcPr>
            <w:tcW w:w="1418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4373FE" w:rsidRDefault="00031164" w:rsidP="00744E65">
            <w:pPr>
              <w:pStyle w:val="a6"/>
              <w:numPr>
                <w:ilvl w:val="2"/>
                <w:numId w:val="4"/>
              </w:num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«Профилактика правонарушений»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031164" w:rsidRDefault="00031164" w:rsidP="0003116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031164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1.1.1.1</w:t>
            </w:r>
          </w:p>
        </w:tc>
        <w:tc>
          <w:tcPr>
            <w:tcW w:w="8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Мониторинг действующей нормативной правовой базы в области профилактики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B0180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31164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1.1.1.2</w:t>
            </w:r>
          </w:p>
        </w:tc>
        <w:tc>
          <w:tcPr>
            <w:tcW w:w="8082" w:type="dxa"/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проведения на постоянной основе единого «Дня профилактики» (3 среда каждого месяца)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31164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1.1.1.3</w:t>
            </w:r>
          </w:p>
        </w:tc>
        <w:tc>
          <w:tcPr>
            <w:tcW w:w="8082" w:type="dxa"/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разъяснительной работы с населением о повышении защищенности жилого сектора от преступлений имущественного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B0180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1.1.1.4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E102F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02F">
              <w:rPr>
                <w:rFonts w:ascii="Times New Roman" w:eastAsia="Times New Roman" w:hAnsi="Times New Roman" w:cs="Times New Roman"/>
                <w:lang w:eastAsia="ru-RU"/>
              </w:rPr>
              <w:t>Страхование членов ДНД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Default="007E102F" w:rsidP="007E102F">
            <w:pPr>
              <w:suppressAutoHyphens/>
              <w:spacing w:after="0" w:line="240" w:lineRule="auto"/>
              <w:ind w:right="-1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E102F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E102F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E102F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9,00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E102F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7E102F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8,00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E102F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7E102F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8,00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E102F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7E102F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8,00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1C102F" w:rsidRDefault="001C102F" w:rsidP="001C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1C102F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55,00</w:t>
            </w:r>
          </w:p>
        </w:tc>
      </w:tr>
      <w:tr w:rsidR="007E102F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1.1.1.5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E102F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02F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конкурса «Лучший дружинник»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Default="007E102F" w:rsidP="007E102F">
            <w:pPr>
              <w:suppressAutoHyphens/>
              <w:spacing w:after="0" w:line="240" w:lineRule="auto"/>
              <w:ind w:right="-1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E102F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7E102F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E102F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7E102F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E102F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7E102F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E102F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7E102F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E102F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7E102F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E102F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7E102F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1C102F" w:rsidRDefault="001C102F" w:rsidP="001C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1C102F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59,00</w:t>
            </w:r>
          </w:p>
        </w:tc>
      </w:tr>
      <w:tr w:rsidR="007E102F" w:rsidRPr="007272F1" w:rsidTr="00722DE0">
        <w:trPr>
          <w:cantSplit/>
          <w:trHeight w:val="264"/>
        </w:trPr>
        <w:tc>
          <w:tcPr>
            <w:tcW w:w="1418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1.1.2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«Противодействие радикализму и экстремизму»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7E102F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1.1.2.1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Выработка и совершенствование алгоритма реагирования (в том числе в информационном пространстве) на конфликтные ситуации, выявленные в ходе мониторинга межнациональных и межконфессиональных отношений.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1.1.2.2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Мониторинг прибывших иностранных граждан и осуществление контроля за режимом пребывания указанной категории граждан на территории Афанасьевского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1.1.2.3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Анализ заявлений и обращений граждан по вопросам проявления дискриминации по расовому, национальному, религиозному, языковому и другим признакам, выработка мер по устранению причин и условий, способствовавших данным проявлениям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1.1.2.4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трудоустройству и недопущению нарушения трудовых прав мигрантов</w:t>
            </w: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, </w:t>
            </w: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граждан различных национальностей, этнических групп и различных вероисповеданий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722DE0">
        <w:trPr>
          <w:cantSplit/>
          <w:trHeight w:val="267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1.1.2.5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направленных на формирование у населения чувства толерантности к лицам других национальностей, религиозных убеждений, гражданского единства, межнационального и межрелигиозного согласия, и на социокультурную адаптацию иностранных граждан и лиц без гражданства, граждан различных национальностей, этнических групп и различных вероисповеданий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,24</w:t>
            </w:r>
          </w:p>
        </w:tc>
      </w:tr>
      <w:tr w:rsidR="007E102F" w:rsidRPr="007272F1" w:rsidTr="00722DE0">
        <w:trPr>
          <w:cantSplit/>
          <w:trHeight w:val="150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,24</w:t>
            </w:r>
          </w:p>
        </w:tc>
      </w:tr>
      <w:tr w:rsidR="007E102F" w:rsidRPr="007272F1" w:rsidTr="00722DE0">
        <w:trPr>
          <w:cantSplit/>
          <w:trHeight w:val="264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1.1.2.6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мероприятий по недопущению вовлечения молодежи в экстремистскую деятельность путем воспитания гражданственности, патриотизма и нравственности, приобщению к занятию творчеством, спортом и повышению роли семьи в предупреждении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радикализации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молодого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46,00</w:t>
            </w:r>
          </w:p>
        </w:tc>
      </w:tr>
      <w:tr w:rsidR="007E102F" w:rsidRPr="007272F1" w:rsidTr="00722DE0">
        <w:trPr>
          <w:cantSplit/>
          <w:trHeight w:val="264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842" w:type="dxa"/>
          </w:tcPr>
          <w:p w:rsidR="007E102F" w:rsidRPr="009058EB" w:rsidRDefault="001C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46,00</w:t>
            </w:r>
          </w:p>
        </w:tc>
      </w:tr>
      <w:tr w:rsidR="007E102F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1.1.2.7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Подготовка и распространение в средствах массовой информации и социальных сетях материалов, разъясняющих положения нормативных правовых актов, предусматривающих ответственность за совершение правонарушений по мотивам расовой, национальной, религиозной ненависти или вражды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722DE0">
        <w:trPr>
          <w:cantSplit/>
          <w:trHeight w:val="221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1.1.2.8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опубликования в газете «Призыв» материалов, пропагандирующих государственную символику Российской Федерации, духовно-нравственные ценности, идеи патриотизма, межнациональной и межконфессиональной толерантности, освещающих позитивный опыт работы органов государственной власти, органов местного самоуправления и органов правопорядка, отражающих негативную деятельность организаций деструктивной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7E102F" w:rsidRPr="007272F1" w:rsidTr="00722DE0">
        <w:trPr>
          <w:cantSplit/>
          <w:trHeight w:val="179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7E102F" w:rsidRPr="007272F1" w:rsidTr="00722DE0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1.1.2.9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33E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с обращениями граждан и другими информационными материалами в це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лях противодействия экстремизму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722DE0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1.1.2.10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>Организация деятельности педагогов-психологов общеобразовательных организаций и профессиональных образовательных организаций по выявлению возможных признаков неблагополучия в психическом и личностном развитии обучающихся, в том числе из социально уязвимых слоев населения и попавших в трудные жизненные ситуации, и дальнейшему психолого-педагогическому сопровождению выявленной категории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722DE0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1.1.2.11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 xml:space="preserve">рганизация временной занятости подростков в свободное от учебы время, в том числе связанной с благоустройством воинских захоронений, мемориалов, памятников и обелисков воинской славы; с оказанием социальной помощи ветеранам Великой Отечественной войны, войны в Афганистане, в Сирийской Арабской Республике, специальной военной операции и других военных конфликтов, семьям погибших воинов; с осуществлением шефства над лицами, нуждающимися в медицинской и (или) социальной реабилитации,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паллиативной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722DE0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1.1.2.12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>Обучение руководителей и педагогических работников образовательных организаций навыкам реагирования на деструктивное поведение подростков, организация целенаправленной работы учителей и психологов по формированию здорового психологического климата в учебном коллективе с обеспечением достаточного уровн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 социализации всех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722DE0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1.1.2.13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 xml:space="preserve">Противодействие пропаганде идей фашизма и неонацизма путем распространения информационных материалов, раскрывающих их преступную сущность и рассказывающих в том числе о деятельности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украинских радикальных структур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722DE0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1.1.2.14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>Содействие сохранению исторического наследия и национальной самобытности, дальнейшему развитию традиций взаимодействия народов России, формированию в обществе атмосферы уважения к российским и мировым культурным ценностям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722DE0">
        <w:trPr>
          <w:cantSplit/>
          <w:trHeight w:val="268"/>
        </w:trPr>
        <w:tc>
          <w:tcPr>
            <w:tcW w:w="1587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1.1.3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 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«Защита жизни, здоровья, свободы и достоинства гражданина, повышение качества и эффективности профилактики преступлений и иных правонарушений»</w:t>
            </w:r>
          </w:p>
        </w:tc>
      </w:tr>
      <w:tr w:rsidR="007E102F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1.1.3.1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комплекса мероприятий по пресечению незаконного оборота оружия, боеприпасов, наркотиков</w:t>
            </w:r>
          </w:p>
        </w:tc>
        <w:tc>
          <w:tcPr>
            <w:tcW w:w="1701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требуется*</w:t>
            </w:r>
          </w:p>
        </w:tc>
        <w:tc>
          <w:tcPr>
            <w:tcW w:w="709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722DE0">
        <w:trPr>
          <w:cantSplit/>
          <w:trHeight w:val="242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1.1.3.2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направленных на профилактику преступлений, в том числе дистанционных краж и мошенничеств, совершаемых с использованием информационно – телекоммуникационных технологий.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7E102F" w:rsidRPr="007272F1" w:rsidTr="00722DE0">
        <w:trPr>
          <w:cantSplit/>
          <w:trHeight w:val="38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7E102F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1.1.3.3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общественным формированиям граждан правоохранительной направленности в целях оказания помощи органам внутренних дел для обеспечения правопорядка в общественных местах</w:t>
            </w:r>
          </w:p>
        </w:tc>
        <w:tc>
          <w:tcPr>
            <w:tcW w:w="1701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722DE0">
        <w:trPr>
          <w:cantSplit/>
          <w:trHeight w:val="107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1.1.3.4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Содействие развитию добровольчества (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волонтерства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708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7E102F" w:rsidRPr="007272F1" w:rsidTr="00722DE0">
        <w:trPr>
          <w:cantSplit/>
          <w:trHeight w:val="280"/>
        </w:trPr>
        <w:tc>
          <w:tcPr>
            <w:tcW w:w="849" w:type="dxa"/>
            <w:vMerge/>
            <w:tcBorders>
              <w:lef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708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1C5557" w:rsidRPr="007272F1" w:rsidTr="00722DE0">
        <w:trPr>
          <w:cantSplit/>
          <w:trHeight w:val="280"/>
        </w:trPr>
        <w:tc>
          <w:tcPr>
            <w:tcW w:w="849" w:type="dxa"/>
            <w:vMerge w:val="restart"/>
            <w:tcBorders>
              <w:lef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997A0A">
              <w:rPr>
                <w:rFonts w:ascii="Times New Roman" w:eastAsia="Times New Roman" w:hAnsi="Times New Roman" w:cs="Times New Roman"/>
                <w:lang w:eastAsia="ar-SA"/>
              </w:rPr>
              <w:t>1.1.3.5</w:t>
            </w:r>
          </w:p>
        </w:tc>
        <w:tc>
          <w:tcPr>
            <w:tcW w:w="8082" w:type="dxa"/>
            <w:vMerge w:val="restart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97A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мероприятия направленного на привлечение внимания и повышения интереса к основным законам нашего государства, повышения гражданско-правовой культуры, развития умения работать в команде, воспитание чувства патриотизма, воспитание чувства ответственности за свои поступки и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709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709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708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713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855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42</w:t>
            </w:r>
            <w:r w:rsidR="001C55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1C5557" w:rsidRPr="007272F1" w:rsidTr="00722DE0">
        <w:trPr>
          <w:cantSplit/>
          <w:trHeight w:val="280"/>
        </w:trPr>
        <w:tc>
          <w:tcPr>
            <w:tcW w:w="849" w:type="dxa"/>
            <w:vMerge/>
            <w:tcBorders>
              <w:lef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709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709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708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713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855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42</w:t>
            </w:r>
            <w:r w:rsidR="001C55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1C5557" w:rsidRPr="007272F1" w:rsidTr="00722DE0">
        <w:trPr>
          <w:cantSplit/>
          <w:trHeight w:val="264"/>
        </w:trPr>
        <w:tc>
          <w:tcPr>
            <w:tcW w:w="1587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1.1.4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 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«Профилактика алкоголизма»</w:t>
            </w:r>
          </w:p>
        </w:tc>
      </w:tr>
      <w:tr w:rsidR="001C5557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1.1.4.1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проведения мониторинга алкоголизации на территории Афанасьевского муниципального округа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1.1.4.2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на постоянной основе мероприятий по выявлению и пресечению фактов продажи спиртных напитков домашней выработки и спиртосодержащих жидкостей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197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1.1.4.3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досуга детей и подростков в каникулярное время</w:t>
            </w:r>
          </w:p>
        </w:tc>
        <w:tc>
          <w:tcPr>
            <w:tcW w:w="1701" w:type="dxa"/>
            <w:shd w:val="clear" w:color="auto" w:fill="auto"/>
          </w:tcPr>
          <w:p w:rsidR="001C5557" w:rsidRDefault="001C5557" w:rsidP="001C5557">
            <w:pPr>
              <w:spacing w:after="0" w:line="240" w:lineRule="auto"/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1.1.4.4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размещения во всех учреждениях здравоохранения, ОВД доступной, актуальной, достоверной информации о возможностях получения профилактической, лечебной и реабилитационной наркологической помощи</w:t>
            </w:r>
          </w:p>
        </w:tc>
        <w:tc>
          <w:tcPr>
            <w:tcW w:w="1701" w:type="dxa"/>
            <w:shd w:val="clear" w:color="auto" w:fill="auto"/>
          </w:tcPr>
          <w:p w:rsidR="001C5557" w:rsidRDefault="001C5557" w:rsidP="001C5557">
            <w:r w:rsidRPr="008E54A0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264"/>
        </w:trPr>
        <w:tc>
          <w:tcPr>
            <w:tcW w:w="1587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1.1.5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 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«Совершенствование социальной адаптации лиц, освобождающихся из мест отбывания наказаний, и лиц без определенного места жительства и рода занятий»</w:t>
            </w:r>
          </w:p>
        </w:tc>
      </w:tr>
      <w:tr w:rsidR="001C5557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1.1.5.1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межведомственного взаимодействия по контролю за поведением лиц, освобожденных из мест лишения свободы и лиц, осужденных к мерам наказания, не связанным с лишением свободы и проведение профилактической работы среди указанной категории лиц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1.1.5.2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Обеспечение своевременного реагирования орг</w:t>
            </w:r>
            <w:bookmarkStart w:id="0" w:name="_GoBack"/>
            <w:bookmarkEnd w:id="0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анов местного самоуправления и органов внутренних дел на информацию о лицах освобождающихся из мест лишения свободы.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1.1.5.3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Оказание социальной, правовой, психологической и иной помощи лицам, освободившимся из мест лишения свободы, осужденным к мерам уголовного наказания не связанным с лишением свободы.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1.1.5.4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Актуализация перечня предоставляемых муниципальных услуг, направленных на социальную адаптацию лиц, освобожденных из учреждений уголовно-исполнительной системы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70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1.1.5.5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мероприятий по социальной адаптации лиц, освобожденных из учреждений уголовно-исполнительной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5557">
              <w:rPr>
                <w:rFonts w:ascii="Times New Roman" w:eastAsia="Times New Roman" w:hAnsi="Times New Roman" w:cs="Times New Roman"/>
                <w:lang w:eastAsia="ar-SA"/>
              </w:rPr>
              <w:t>Не требуется *</w:t>
            </w:r>
          </w:p>
        </w:tc>
        <w:tc>
          <w:tcPr>
            <w:tcW w:w="709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1.1.5.6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занятости лицам, освобожденных из учреждений уголовно-исполнительной системы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557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264"/>
        </w:trPr>
        <w:tc>
          <w:tcPr>
            <w:tcW w:w="1587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982B07" w:rsidP="001C5557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1.1.6.</w:t>
            </w:r>
            <w:r w:rsidR="001C5557"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«Повышение эффективности деятельности службы участковых уполномоченных полиции органов внутренних дел»</w:t>
            </w:r>
          </w:p>
        </w:tc>
      </w:tr>
      <w:tr w:rsidR="001C5557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982B0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</w:t>
            </w:r>
            <w:r w:rsidR="00982B0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.1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сходов и собраний граждан, в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. по обсуждению нарушителей алкогольного законодательства и лиц, допускающих правонарушения в быту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982B0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</w:t>
            </w:r>
            <w:r w:rsidR="00982B0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.2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проведения совместных отчетов представителей местного самоуправления и участковых уполномоченных полиции перед населением 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250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1.2</w:t>
            </w:r>
          </w:p>
        </w:tc>
        <w:tc>
          <w:tcPr>
            <w:tcW w:w="8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Комплексные меры противодействия немедицинскому потреблению наркотических средств и их незаконному обороту в Афанасьевском муниципальном округе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982B0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982B0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304</w:t>
            </w:r>
            <w:r w:rsidR="001C5557"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,93</w:t>
            </w:r>
          </w:p>
        </w:tc>
      </w:tr>
      <w:tr w:rsidR="001C5557" w:rsidRPr="007272F1" w:rsidTr="00722DE0">
        <w:trPr>
          <w:cantSplit/>
          <w:trHeight w:val="286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982B0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982B0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304</w:t>
            </w:r>
            <w:r w:rsidR="001C5557"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,93</w:t>
            </w:r>
          </w:p>
        </w:tc>
      </w:tr>
      <w:tr w:rsidR="001C5557" w:rsidRPr="007272F1" w:rsidTr="00722DE0">
        <w:trPr>
          <w:cantSplit/>
          <w:trHeight w:val="286"/>
        </w:trPr>
        <w:tc>
          <w:tcPr>
            <w:tcW w:w="1587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C5557" w:rsidRPr="004373FE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1.2.1. </w:t>
            </w:r>
            <w:r w:rsidRPr="004373FE">
              <w:rPr>
                <w:rFonts w:ascii="Times New Roman" w:eastAsia="Times New Roman" w:hAnsi="Times New Roman" w:cs="Times New Roman"/>
                <w:b/>
                <w:lang w:eastAsia="ru-RU"/>
              </w:rPr>
              <w:t>Отдельное мероприятие «Совершенствование антинаркотической деятельности и государственного контроля за оборотом наркотиков»</w:t>
            </w:r>
          </w:p>
        </w:tc>
      </w:tr>
      <w:tr w:rsidR="001C5557" w:rsidRPr="007272F1" w:rsidTr="00722DE0">
        <w:trPr>
          <w:cantSplit/>
          <w:trHeight w:val="286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1C5557" w:rsidRPr="00352214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1.2.1.1.</w:t>
            </w:r>
          </w:p>
        </w:tc>
        <w:tc>
          <w:tcPr>
            <w:tcW w:w="8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557" w:rsidRPr="00352214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214">
              <w:rPr>
                <w:rFonts w:ascii="Times New Roman" w:eastAsia="Times New Roman" w:hAnsi="Times New Roman" w:cs="Times New Roman"/>
                <w:bCs/>
                <w:lang w:eastAsia="ru-RU"/>
              </w:rPr>
              <w:t>Уничтожение инфраструктуры незаконных производства, транспортировки и распространения наркотиков, существенное сокращение сырьевой базы незаконного производства наркотиков на территории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286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1C5557" w:rsidRPr="00352214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223673">
              <w:rPr>
                <w:rFonts w:ascii="Times New Roman" w:eastAsia="Times New Roman" w:hAnsi="Times New Roman" w:cs="Times New Roman"/>
                <w:lang w:eastAsia="ar-SA"/>
              </w:rPr>
              <w:t>1.2.1.1.1</w:t>
            </w:r>
          </w:p>
        </w:tc>
        <w:tc>
          <w:tcPr>
            <w:tcW w:w="8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557" w:rsidRPr="00223673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Совершенствование механизмов выявления незаконных посевов и очагов произрастания дикорастущих </w:t>
            </w:r>
            <w:proofErr w:type="spellStart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наркосодержащих</w:t>
            </w:r>
            <w:proofErr w:type="spellEnd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растений, фактов их незаконного культивирования, а также методов уничтожения дикорастущих </w:t>
            </w:r>
            <w:proofErr w:type="spellStart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наркосодержащих</w:t>
            </w:r>
            <w:proofErr w:type="spellEnd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растений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286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1C5557" w:rsidRPr="00352214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1.2.1.2.</w:t>
            </w:r>
          </w:p>
        </w:tc>
        <w:tc>
          <w:tcPr>
            <w:tcW w:w="8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557" w:rsidRPr="00352214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Обеспечение эффективной координации антинаркотической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1C5557" w:rsidRPr="00223673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1.2.1.2.1</w:t>
            </w:r>
          </w:p>
        </w:tc>
        <w:tc>
          <w:tcPr>
            <w:tcW w:w="8082" w:type="dxa"/>
            <w:shd w:val="clear" w:color="auto" w:fill="auto"/>
          </w:tcPr>
          <w:p w:rsidR="001C5557" w:rsidRPr="00223673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Обеспечение согласованности мер по реализации настоящего плана мероприятий на муниципальном уровне</w:t>
            </w:r>
          </w:p>
        </w:tc>
        <w:tc>
          <w:tcPr>
            <w:tcW w:w="1701" w:type="dxa"/>
            <w:shd w:val="clear" w:color="auto" w:fill="auto"/>
          </w:tcPr>
          <w:p w:rsidR="001C5557" w:rsidRPr="00223673" w:rsidRDefault="001C5557" w:rsidP="001C55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223673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223673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223673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223673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223673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223673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223673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1C5557" w:rsidRPr="00C51179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1.2.1.3.</w:t>
            </w:r>
          </w:p>
        </w:tc>
        <w:tc>
          <w:tcPr>
            <w:tcW w:w="8082" w:type="dxa"/>
            <w:shd w:val="clear" w:color="auto" w:fill="auto"/>
          </w:tcPr>
          <w:p w:rsidR="001C5557" w:rsidRPr="00C51179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системы мониторинга </w:t>
            </w:r>
            <w:proofErr w:type="spellStart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наркоситуации</w:t>
            </w:r>
            <w:proofErr w:type="spellEnd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, повышение оперативности и объективности исследований в сфере контроля за оборотом наркотиков</w:t>
            </w:r>
          </w:p>
        </w:tc>
        <w:tc>
          <w:tcPr>
            <w:tcW w:w="1701" w:type="dxa"/>
            <w:shd w:val="clear" w:color="auto" w:fill="auto"/>
          </w:tcPr>
          <w:p w:rsidR="001C5557" w:rsidRPr="00223673" w:rsidRDefault="001C5557" w:rsidP="001C55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223673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223673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223673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223673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223673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223673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223673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1.2.1.3.1.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Выявление и пресечение функционирования в информационно-телекоммуникационной сети «Интернет» ресурсов, используемых для пропаганды незаконных потребления и распространения наркотиков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144"/>
        </w:trPr>
        <w:tc>
          <w:tcPr>
            <w:tcW w:w="15877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1C5557" w:rsidRPr="00C51179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51179">
              <w:rPr>
                <w:rFonts w:ascii="Times New Roman" w:eastAsia="Times New Roman" w:hAnsi="Times New Roman" w:cs="Times New Roman"/>
                <w:b/>
                <w:lang w:eastAsia="ru-RU"/>
              </w:rPr>
              <w:t>1.2.2. Отдельное мероприятие «Профилактика и раннее выявление незаконного потребления наркотиков»</w:t>
            </w:r>
          </w:p>
        </w:tc>
      </w:tr>
      <w:tr w:rsidR="001C5557" w:rsidRPr="007272F1" w:rsidTr="00722DE0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1C5557" w:rsidRPr="00C51179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1.2.2.1.</w:t>
            </w:r>
          </w:p>
        </w:tc>
        <w:tc>
          <w:tcPr>
            <w:tcW w:w="8082" w:type="dxa"/>
          </w:tcPr>
          <w:p w:rsidR="001C5557" w:rsidRPr="00C51179" w:rsidRDefault="001C5557" w:rsidP="001C555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Формирование на общих методологических основаниях единой системы комплексной антинаркотической профилактической деятельности</w:t>
            </w:r>
          </w:p>
        </w:tc>
        <w:tc>
          <w:tcPr>
            <w:tcW w:w="1701" w:type="dxa"/>
            <w:shd w:val="clear" w:color="auto" w:fill="auto"/>
          </w:tcPr>
          <w:p w:rsidR="001C5557" w:rsidRPr="00223673" w:rsidRDefault="001C5557" w:rsidP="001C55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1.2.2.1.1</w:t>
            </w:r>
          </w:p>
        </w:tc>
        <w:tc>
          <w:tcPr>
            <w:tcW w:w="8082" w:type="dxa"/>
          </w:tcPr>
          <w:p w:rsidR="001C5557" w:rsidRPr="00223673" w:rsidRDefault="001C5557" w:rsidP="001C555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Развитие инфраструктуры, форм и методов первичной профилактики незаконного потребления наркотиков, в том числе совершенствование программ и методик профилактики противоправного поведения молодежи и включения их в практическую деятельность.</w:t>
            </w:r>
          </w:p>
        </w:tc>
        <w:tc>
          <w:tcPr>
            <w:tcW w:w="1701" w:type="dxa"/>
            <w:shd w:val="clear" w:color="auto" w:fill="auto"/>
          </w:tcPr>
          <w:p w:rsidR="001C5557" w:rsidRPr="00223673" w:rsidRDefault="001C5557" w:rsidP="001C55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1.2.2.1.2</w:t>
            </w:r>
          </w:p>
        </w:tc>
        <w:tc>
          <w:tcPr>
            <w:tcW w:w="8082" w:type="dxa"/>
          </w:tcPr>
          <w:p w:rsidR="001C5557" w:rsidRPr="00223673" w:rsidRDefault="001C5557" w:rsidP="001C555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Включение профилактических мероприятий в образовательные программы, внеурочную и воспитательную работу, проекты, практики гражданско-патриотического, духовно-нравственного воспитания граждан, в особенности детей и молодежи</w:t>
            </w:r>
          </w:p>
        </w:tc>
        <w:tc>
          <w:tcPr>
            <w:tcW w:w="1701" w:type="dxa"/>
            <w:shd w:val="clear" w:color="auto" w:fill="auto"/>
          </w:tcPr>
          <w:p w:rsidR="001C5557" w:rsidRPr="00223673" w:rsidRDefault="001C5557" w:rsidP="001C55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1.2.2.1.3</w:t>
            </w:r>
          </w:p>
        </w:tc>
        <w:tc>
          <w:tcPr>
            <w:tcW w:w="8082" w:type="dxa"/>
          </w:tcPr>
          <w:p w:rsidR="001C5557" w:rsidRPr="00223673" w:rsidRDefault="001C5557" w:rsidP="001C555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механизма раннего выявления незаконного потребления наркотиков в образовательных организациях, создание условий обязательного участия обучающихся в мероприятиях по раннему выявлению незаконного потребления наркотиков</w:t>
            </w:r>
          </w:p>
        </w:tc>
        <w:tc>
          <w:tcPr>
            <w:tcW w:w="1701" w:type="dxa"/>
            <w:shd w:val="clear" w:color="auto" w:fill="auto"/>
          </w:tcPr>
          <w:p w:rsidR="001C5557" w:rsidRPr="00223673" w:rsidRDefault="001C5557" w:rsidP="001C55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722DE0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1.2.2.1.4</w:t>
            </w:r>
          </w:p>
        </w:tc>
        <w:tc>
          <w:tcPr>
            <w:tcW w:w="8082" w:type="dxa"/>
          </w:tcPr>
          <w:p w:rsidR="001C5557" w:rsidRPr="00223673" w:rsidRDefault="001C5557" w:rsidP="001C555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Уделение</w:t>
            </w:r>
            <w:proofErr w:type="spellEnd"/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 xml:space="preserve"> особого внимания духовно-нравственному воспитанию в образовательных организациях, формирующему у обучающихся устойчивое неприятие незаконного потребления наркотиков</w:t>
            </w:r>
          </w:p>
        </w:tc>
        <w:tc>
          <w:tcPr>
            <w:tcW w:w="1701" w:type="dxa"/>
            <w:shd w:val="clear" w:color="auto" w:fill="auto"/>
          </w:tcPr>
          <w:p w:rsidR="001C5557" w:rsidRPr="00223673" w:rsidRDefault="001C5557" w:rsidP="001C55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5EAB" w:rsidRPr="007272F1" w:rsidTr="00722DE0">
        <w:trPr>
          <w:cantSplit/>
          <w:trHeight w:val="144"/>
        </w:trPr>
        <w:tc>
          <w:tcPr>
            <w:tcW w:w="849" w:type="dxa"/>
            <w:vMerge w:val="restart"/>
            <w:shd w:val="clear" w:color="auto" w:fill="auto"/>
          </w:tcPr>
          <w:p w:rsidR="002A5EAB" w:rsidRPr="00C51179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1.2.2.2</w:t>
            </w:r>
          </w:p>
        </w:tc>
        <w:tc>
          <w:tcPr>
            <w:tcW w:w="8082" w:type="dxa"/>
            <w:vMerge w:val="restart"/>
          </w:tcPr>
          <w:p w:rsidR="002A5EAB" w:rsidRPr="00C51179" w:rsidRDefault="002A5EAB" w:rsidP="002A5E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Создание с учетом традиционных российских духовно-нравственных и культурных ценностей условий для формирования в обществе осознанного негативного отношения к незаконному потреблению наркотиков.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C51179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C51179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C51179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C51179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C51179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C51179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C51179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304</w:t>
            </w:r>
            <w:r w:rsidR="002A5EAB"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,93</w:t>
            </w:r>
          </w:p>
        </w:tc>
      </w:tr>
      <w:tr w:rsidR="002A5EAB" w:rsidRPr="007272F1" w:rsidTr="00722DE0">
        <w:trPr>
          <w:cantSplit/>
          <w:trHeight w:val="144"/>
        </w:trPr>
        <w:tc>
          <w:tcPr>
            <w:tcW w:w="849" w:type="dxa"/>
            <w:vMerge/>
            <w:shd w:val="clear" w:color="auto" w:fill="auto"/>
          </w:tcPr>
          <w:p w:rsidR="002A5EA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082" w:type="dxa"/>
            <w:vMerge/>
          </w:tcPr>
          <w:p w:rsidR="002A5EAB" w:rsidRPr="00C51179" w:rsidRDefault="002A5EAB" w:rsidP="002A5E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C51179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C51179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C51179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C51179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C51179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C51179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C51179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304</w:t>
            </w:r>
            <w:r w:rsidR="002A5EAB"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,93</w:t>
            </w:r>
          </w:p>
        </w:tc>
      </w:tr>
      <w:tr w:rsidR="002A5EAB" w:rsidRPr="007272F1" w:rsidTr="00722DE0">
        <w:trPr>
          <w:cantSplit/>
          <w:trHeight w:val="169"/>
        </w:trPr>
        <w:tc>
          <w:tcPr>
            <w:tcW w:w="849" w:type="dxa"/>
            <w:vMerge w:val="restart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1.2.2.2.1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акций, спортивно-оздоровительных, спортивных и иных мероприятий для несовершеннолетних, направленных на пропаганду здорового образа жизни, формирование у детей и подростков негативного отношения к вредным привычкам, наркотическим средствам, актуализации альтернативных способов безопасного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15,84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708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713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5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97</w:t>
            </w:r>
            <w:r w:rsidR="002A5EAB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,84</w:t>
            </w:r>
          </w:p>
        </w:tc>
      </w:tr>
      <w:tr w:rsidR="002A5EAB" w:rsidRPr="007272F1" w:rsidTr="00722DE0">
        <w:trPr>
          <w:cantSplit/>
          <w:trHeight w:val="710"/>
        </w:trPr>
        <w:tc>
          <w:tcPr>
            <w:tcW w:w="849" w:type="dxa"/>
            <w:vMerge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15,84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708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713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5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97</w:t>
            </w:r>
            <w:r w:rsidR="002A5EAB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,84</w:t>
            </w:r>
          </w:p>
        </w:tc>
      </w:tr>
      <w:tr w:rsidR="002A5EAB" w:rsidRPr="007272F1" w:rsidTr="00722DE0">
        <w:trPr>
          <w:cantSplit/>
          <w:trHeight w:val="174"/>
        </w:trPr>
        <w:tc>
          <w:tcPr>
            <w:tcW w:w="849" w:type="dxa"/>
            <w:vMerge w:val="restart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1.2.2.2.2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2A5EAB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Оформление в учреждениях культуры стендов, изготовление и распространение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печатных</w:t>
            </w:r>
            <w:proofErr w:type="gram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пропагандистских материалов и иной наглядной агитации антинаркотической направленности с указанием контактных телефонов, в том числе телефонов доверия правоохранительных органов, ответственности за правонарушения в сфере незаконного оборота наркотических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1,16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08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</w:t>
            </w:r>
            <w:r w:rsidR="002A5EA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,16</w:t>
            </w:r>
          </w:p>
        </w:tc>
      </w:tr>
      <w:tr w:rsidR="002A5EAB" w:rsidRPr="007272F1" w:rsidTr="00722DE0">
        <w:trPr>
          <w:cantSplit/>
          <w:trHeight w:val="710"/>
        </w:trPr>
        <w:tc>
          <w:tcPr>
            <w:tcW w:w="849" w:type="dxa"/>
            <w:vMerge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1,16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08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</w:t>
            </w:r>
            <w:r w:rsidR="002A5EA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,16</w:t>
            </w:r>
          </w:p>
        </w:tc>
      </w:tr>
      <w:tr w:rsidR="002A5EAB" w:rsidRPr="007272F1" w:rsidTr="00722DE0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1.2.2.2.3</w:t>
            </w:r>
          </w:p>
        </w:tc>
        <w:tc>
          <w:tcPr>
            <w:tcW w:w="8082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Активное привлечение добровольцев (волонтеров) к участию в реализации антинаркотической политики</w:t>
            </w:r>
          </w:p>
        </w:tc>
        <w:tc>
          <w:tcPr>
            <w:tcW w:w="1701" w:type="dxa"/>
            <w:shd w:val="clear" w:color="auto" w:fill="auto"/>
          </w:tcPr>
          <w:p w:rsidR="002A5EAB" w:rsidRPr="007B17CA" w:rsidRDefault="002A5EAB" w:rsidP="002A5EA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AB" w:rsidRPr="009058EB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2A5EAB" w:rsidRPr="007272F1" w:rsidTr="00722DE0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1.2.2.2.4</w:t>
            </w:r>
          </w:p>
        </w:tc>
        <w:tc>
          <w:tcPr>
            <w:tcW w:w="8082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опросов и мониторингов по отношению к наркотикам</w:t>
            </w:r>
          </w:p>
        </w:tc>
        <w:tc>
          <w:tcPr>
            <w:tcW w:w="1701" w:type="dxa"/>
            <w:shd w:val="clear" w:color="auto" w:fill="auto"/>
          </w:tcPr>
          <w:p w:rsidR="002A5EAB" w:rsidRPr="007B17CA" w:rsidRDefault="002A5EAB" w:rsidP="002A5EA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AB" w:rsidRPr="009058EB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2A5EAB" w:rsidRPr="007272F1" w:rsidTr="00722DE0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1.2.2.2.5</w:t>
            </w:r>
          </w:p>
        </w:tc>
        <w:tc>
          <w:tcPr>
            <w:tcW w:w="8082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среди учащихся в образовательных учреждениях муниципального округа социально-психологического тестирования</w:t>
            </w:r>
          </w:p>
        </w:tc>
        <w:tc>
          <w:tcPr>
            <w:tcW w:w="1701" w:type="dxa"/>
            <w:shd w:val="clear" w:color="auto" w:fill="auto"/>
          </w:tcPr>
          <w:p w:rsidR="002A5EAB" w:rsidRPr="007B17CA" w:rsidRDefault="002A5EAB" w:rsidP="002A5EA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AB" w:rsidRPr="009058EB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2A5EAB" w:rsidRPr="007272F1" w:rsidTr="00722DE0">
        <w:trPr>
          <w:cantSplit/>
          <w:trHeight w:val="125"/>
        </w:trPr>
        <w:tc>
          <w:tcPr>
            <w:tcW w:w="849" w:type="dxa"/>
            <w:vMerge w:val="restart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1.2.2.2.6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медицинского тестирования учащихся на предмет употребления наркотиков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31,93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08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13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855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9058EB" w:rsidRDefault="002A5EAB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="001C102F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</w:t>
            </w: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1,93</w:t>
            </w:r>
          </w:p>
        </w:tc>
      </w:tr>
      <w:tr w:rsidR="002A5EAB" w:rsidRPr="007272F1" w:rsidTr="00722DE0">
        <w:trPr>
          <w:cantSplit/>
          <w:trHeight w:val="214"/>
        </w:trPr>
        <w:tc>
          <w:tcPr>
            <w:tcW w:w="849" w:type="dxa"/>
            <w:vMerge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31,93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08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13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855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9058EB" w:rsidRDefault="002A5EAB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="001C102F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</w:t>
            </w: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1,93</w:t>
            </w:r>
          </w:p>
        </w:tc>
      </w:tr>
      <w:tr w:rsidR="002A5EAB" w:rsidRPr="007272F1" w:rsidTr="00722DE0">
        <w:trPr>
          <w:cantSplit/>
          <w:trHeight w:val="267"/>
        </w:trPr>
        <w:tc>
          <w:tcPr>
            <w:tcW w:w="849" w:type="dxa"/>
            <w:vMerge w:val="restart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1.2.2.2.7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постоянной рубрики в СМИ по профилактике наркомании и пропаганде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8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13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5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  <w:r w:rsidR="002A5EAB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2A5EAB" w:rsidRPr="007272F1" w:rsidTr="00722DE0">
        <w:trPr>
          <w:cantSplit/>
          <w:trHeight w:val="134"/>
        </w:trPr>
        <w:tc>
          <w:tcPr>
            <w:tcW w:w="849" w:type="dxa"/>
            <w:vMerge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8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13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5" w:type="dxa"/>
          </w:tcPr>
          <w:p w:rsidR="002A5EAB" w:rsidRPr="009058EB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  <w:r w:rsidR="002A5EAB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2A5EAB" w:rsidRPr="007272F1" w:rsidTr="00722DE0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1.2.2.2.8</w:t>
            </w:r>
          </w:p>
        </w:tc>
        <w:tc>
          <w:tcPr>
            <w:tcW w:w="8082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сотрудничества со средствами массовой информации по вопросам антинаркотической пропаганды, направленного на повышение уровня осведомленности граждан, в первую очередь несовершеннолетних и их родителей (законных представителей), о рисках, связанных с незаконным потреблением наркотиков, и последствиях такого потребления</w:t>
            </w:r>
          </w:p>
        </w:tc>
        <w:tc>
          <w:tcPr>
            <w:tcW w:w="1701" w:type="dxa"/>
            <w:shd w:val="clear" w:color="auto" w:fill="auto"/>
          </w:tcPr>
          <w:p w:rsidR="002A5EAB" w:rsidRPr="007B17CA" w:rsidRDefault="002A5EAB" w:rsidP="002A5EA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AB" w:rsidRPr="007B17CA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5EAB" w:rsidRPr="007272F1" w:rsidTr="00722DE0">
        <w:trPr>
          <w:cantSplit/>
          <w:trHeight w:val="144"/>
        </w:trPr>
        <w:tc>
          <w:tcPr>
            <w:tcW w:w="15877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2A5EAB" w:rsidRPr="00FF718C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718C">
              <w:rPr>
                <w:rFonts w:ascii="Times New Roman" w:eastAsia="Times New Roman" w:hAnsi="Times New Roman" w:cs="Times New Roman"/>
                <w:b/>
                <w:lang w:eastAsia="ru-RU"/>
              </w:rPr>
              <w:t>1.2.3.</w:t>
            </w:r>
            <w:r w:rsidRPr="00FF718C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</w:t>
            </w:r>
            <w:r w:rsidRPr="00FF718C">
              <w:rPr>
                <w:rFonts w:ascii="Times New Roman" w:eastAsia="Times New Roman" w:hAnsi="Times New Roman" w:cs="Times New Roman"/>
                <w:b/>
                <w:lang w:eastAsia="ru-RU"/>
              </w:rPr>
              <w:t>Сокращение числа лиц, у которых диагностированы наркомания или пагубное (с негативными последствиями) потребление наркотиков»</w:t>
            </w:r>
          </w:p>
        </w:tc>
      </w:tr>
      <w:tr w:rsidR="002A5EAB" w:rsidRPr="007272F1" w:rsidTr="00722DE0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2A5EAB" w:rsidRPr="00C51179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1.2.3.1.</w:t>
            </w:r>
          </w:p>
        </w:tc>
        <w:tc>
          <w:tcPr>
            <w:tcW w:w="8082" w:type="dxa"/>
            <w:shd w:val="clear" w:color="auto" w:fill="auto"/>
          </w:tcPr>
          <w:p w:rsidR="002A5EAB" w:rsidRPr="00C51179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доступности для </w:t>
            </w:r>
            <w:proofErr w:type="spellStart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наркопотребителей</w:t>
            </w:r>
            <w:proofErr w:type="spellEnd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 xml:space="preserve"> профилактики, диагностики и лечения инфекционных заболеваний (ВИЧ-инфекции, вирусных гепатитов, туберкулеза, инфекций, передающихся половым путем)</w:t>
            </w:r>
          </w:p>
        </w:tc>
        <w:tc>
          <w:tcPr>
            <w:tcW w:w="1701" w:type="dxa"/>
            <w:shd w:val="clear" w:color="auto" w:fill="auto"/>
          </w:tcPr>
          <w:p w:rsidR="002A5EAB" w:rsidRPr="007B17CA" w:rsidRDefault="002A5EAB" w:rsidP="002A5EA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AB" w:rsidRPr="007B17CA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5EAB" w:rsidRPr="007272F1" w:rsidTr="00722DE0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1.2.3.1.1</w:t>
            </w:r>
          </w:p>
        </w:tc>
        <w:tc>
          <w:tcPr>
            <w:tcW w:w="8082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раннего выявления (на уровне первичного звена здравоохранения) незаконного потребления наркотиков и лекарственных препаратов с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психоактивным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действием</w:t>
            </w:r>
          </w:p>
        </w:tc>
        <w:tc>
          <w:tcPr>
            <w:tcW w:w="1701" w:type="dxa"/>
            <w:shd w:val="clear" w:color="auto" w:fill="auto"/>
          </w:tcPr>
          <w:p w:rsidR="002A5EAB" w:rsidRPr="007B17CA" w:rsidRDefault="002A5EAB" w:rsidP="002A5EA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AB" w:rsidRPr="007B17CA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5EAB" w:rsidRPr="007272F1" w:rsidTr="00722DE0">
        <w:trPr>
          <w:cantSplit/>
          <w:trHeight w:val="144"/>
        </w:trPr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1.2.3.1.2</w:t>
            </w:r>
          </w:p>
        </w:tc>
        <w:tc>
          <w:tcPr>
            <w:tcW w:w="8082" w:type="dxa"/>
            <w:tcBorders>
              <w:bottom w:val="single" w:sz="4" w:space="0" w:color="auto"/>
            </w:tcBorders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Сокращение количества случаев отравления людей и снижение уровня смертности населения в результате незаконного потребления наркотиков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A5EAB" w:rsidRPr="007B17CA" w:rsidRDefault="002A5EAB" w:rsidP="002A5EA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AB" w:rsidRPr="007B17CA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5EAB" w:rsidRPr="007272F1" w:rsidTr="00722DE0">
        <w:trPr>
          <w:cantSplit/>
          <w:trHeight w:val="144"/>
        </w:trPr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1.2.3.2</w:t>
            </w:r>
          </w:p>
        </w:tc>
        <w:tc>
          <w:tcPr>
            <w:tcW w:w="8082" w:type="dxa"/>
            <w:tcBorders>
              <w:bottom w:val="single" w:sz="4" w:space="0" w:color="auto"/>
            </w:tcBorders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доступности социальной реабилитации и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ресоциализации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наркопотребителей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, включая лиц, освободившихся из мест лишения свободы, и лиц без определенного места жительства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A5EAB" w:rsidRPr="007B17CA" w:rsidRDefault="002A5EAB" w:rsidP="002A5EA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AB" w:rsidRPr="007B17CA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5EAB" w:rsidRPr="007272F1" w:rsidTr="00722DE0">
        <w:trPr>
          <w:cantSplit/>
          <w:trHeight w:val="144"/>
        </w:trPr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1.2.3.2.1</w:t>
            </w: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082" w:type="dxa"/>
            <w:tcBorders>
              <w:bottom w:val="single" w:sz="4" w:space="0" w:color="auto"/>
            </w:tcBorders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системы социальной реабилитации больных наркоманией, а также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ресоциализации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наркопотребителей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A5EAB" w:rsidRPr="007B17CA" w:rsidRDefault="002A5EAB" w:rsidP="002A5EA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AB" w:rsidRPr="007B17CA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5EAB" w:rsidRPr="007272F1" w:rsidTr="00722DE0">
        <w:trPr>
          <w:cantSplit/>
          <w:trHeight w:val="70"/>
        </w:trPr>
        <w:tc>
          <w:tcPr>
            <w:tcW w:w="849" w:type="dxa"/>
            <w:vMerge w:val="restart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1.3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Пожарная безопасность в Афанасьевском муниципальном округе Кировской области</w:t>
            </w:r>
          </w:p>
        </w:tc>
        <w:tc>
          <w:tcPr>
            <w:tcW w:w="1701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15764,68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18599,73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207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71,78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16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23226,61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7BDA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  <w:r w:rsidR="002A7B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689,10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22666,12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1C102F" w:rsidP="005C7B6A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125718,02</w:t>
            </w:r>
          </w:p>
        </w:tc>
      </w:tr>
      <w:tr w:rsidR="002A7BDA" w:rsidRPr="007272F1" w:rsidTr="00722DE0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2A7BDA" w:rsidRPr="007B17CA" w:rsidRDefault="002A7BDA" w:rsidP="002A5EAB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2A7BDA" w:rsidRPr="007B17CA" w:rsidRDefault="002A7BDA" w:rsidP="002A5E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A7BDA" w:rsidRPr="007B17CA" w:rsidRDefault="002A7BDA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5EAB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5EAB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91862" w:rsidRDefault="002A7BDA" w:rsidP="002A5EAB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5EAB">
            <w:pPr>
              <w:suppressAutoHyphens/>
              <w:spacing w:after="0" w:line="240" w:lineRule="auto"/>
              <w:ind w:right="-116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5EAB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1980,00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5EAB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DB6F3E" w:rsidRDefault="001C102F" w:rsidP="002A5EAB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1980,00</w:t>
            </w:r>
          </w:p>
        </w:tc>
      </w:tr>
      <w:tr w:rsidR="002A5EAB" w:rsidRPr="007272F1" w:rsidTr="00722DE0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left="-250" w:right="-18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15764,68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85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18599,73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207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71,78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left="-100" w:right="-116" w:hanging="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23226,61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7BDA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22</w:t>
            </w:r>
            <w:r w:rsidR="002A7B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709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,10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22666,12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1C102F" w:rsidP="005C7B6A">
            <w:pPr>
              <w:suppressAutoHyphens/>
              <w:spacing w:after="0" w:line="240" w:lineRule="auto"/>
              <w:ind w:left="-108"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123738,02</w:t>
            </w:r>
          </w:p>
        </w:tc>
      </w:tr>
      <w:tr w:rsidR="002A5EAB" w:rsidRPr="007272F1" w:rsidTr="00722DE0">
        <w:trPr>
          <w:cantSplit/>
          <w:trHeight w:val="516"/>
        </w:trPr>
        <w:tc>
          <w:tcPr>
            <w:tcW w:w="84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1.3.1</w:t>
            </w:r>
          </w:p>
        </w:tc>
        <w:tc>
          <w:tcPr>
            <w:tcW w:w="8082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Оснащение мест проживания многодетных малоимущих семей и семей, находящихся в социально-опасном положении, автономными пожарными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извещателями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2A5EAB" w:rsidRPr="007272F1" w:rsidTr="00722DE0">
        <w:trPr>
          <w:cantSplit/>
          <w:trHeight w:val="70"/>
        </w:trPr>
        <w:tc>
          <w:tcPr>
            <w:tcW w:w="849" w:type="dxa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1.3.2</w:t>
            </w:r>
          </w:p>
        </w:tc>
        <w:tc>
          <w:tcPr>
            <w:tcW w:w="8082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Адресная помощь нуждающимся в результате пожара </w:t>
            </w:r>
          </w:p>
        </w:tc>
        <w:tc>
          <w:tcPr>
            <w:tcW w:w="1701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2A5EAB" w:rsidRPr="007272F1" w:rsidTr="00722DE0">
        <w:trPr>
          <w:cantSplit/>
          <w:trHeight w:val="70"/>
        </w:trPr>
        <w:tc>
          <w:tcPr>
            <w:tcW w:w="849" w:type="dxa"/>
            <w:vMerge w:val="restart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1.3.3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муниципальной пожарной команды</w:t>
            </w:r>
          </w:p>
        </w:tc>
        <w:tc>
          <w:tcPr>
            <w:tcW w:w="1701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15474,14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18285,65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left="-12" w:right="-250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20414,607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16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22426,61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22389,10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22366,12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1C102F" w:rsidP="00E9350C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121356,2</w:t>
            </w:r>
            <w:r w:rsidR="00E9350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</w:t>
            </w:r>
          </w:p>
        </w:tc>
      </w:tr>
      <w:tr w:rsidR="002A5EAB" w:rsidRPr="007272F1" w:rsidTr="00722DE0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15474,14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18285,65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20414,60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16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82B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22426,61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22389,10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22366,12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E9350C" w:rsidP="002A5EAB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121356,22</w:t>
            </w:r>
          </w:p>
        </w:tc>
      </w:tr>
      <w:tr w:rsidR="002A5EAB" w:rsidRPr="007272F1" w:rsidTr="00722DE0">
        <w:trPr>
          <w:cantSplit/>
          <w:trHeight w:val="70"/>
        </w:trPr>
        <w:tc>
          <w:tcPr>
            <w:tcW w:w="849" w:type="dxa"/>
            <w:vMerge w:val="restart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1.3.4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1701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290,54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212,08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287,18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="001C102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39,80</w:t>
            </w:r>
          </w:p>
        </w:tc>
      </w:tr>
      <w:tr w:rsidR="002A5EAB" w:rsidRPr="007272F1" w:rsidTr="00722DE0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290,54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212,08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287,18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="001C102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39,80</w:t>
            </w:r>
          </w:p>
        </w:tc>
      </w:tr>
      <w:tr w:rsidR="002A5EAB" w:rsidRPr="007272F1" w:rsidTr="00722DE0">
        <w:trPr>
          <w:cantSplit/>
          <w:trHeight w:val="70"/>
        </w:trPr>
        <w:tc>
          <w:tcPr>
            <w:tcW w:w="849" w:type="dxa"/>
            <w:vMerge w:val="restart"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1.3.5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Материальная помощь гражданам, проживающим на территории Афанасьевского округа</w:t>
            </w:r>
          </w:p>
        </w:tc>
        <w:tc>
          <w:tcPr>
            <w:tcW w:w="1701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</w:t>
            </w:r>
            <w:r w:rsidR="002A5EA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2,0</w:t>
            </w:r>
          </w:p>
        </w:tc>
      </w:tr>
      <w:tr w:rsidR="002A5EAB" w:rsidRPr="007272F1" w:rsidTr="00722DE0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2A5EAB" w:rsidRPr="007B17CA" w:rsidRDefault="002A5EAB" w:rsidP="002A5EAB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2A5EAB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A5EAB" w:rsidRPr="007B17CA" w:rsidRDefault="002A5EAB" w:rsidP="002A5E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2A5EAB" w:rsidP="002A5E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AB" w:rsidRPr="004373FE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</w:t>
            </w:r>
            <w:r w:rsidR="002A5EA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2,0</w:t>
            </w:r>
          </w:p>
        </w:tc>
      </w:tr>
      <w:tr w:rsidR="002A7BDA" w:rsidRPr="007272F1" w:rsidTr="00722DE0">
        <w:trPr>
          <w:cantSplit/>
          <w:trHeight w:val="70"/>
        </w:trPr>
        <w:tc>
          <w:tcPr>
            <w:tcW w:w="849" w:type="dxa"/>
            <w:vMerge w:val="restart"/>
            <w:shd w:val="clear" w:color="auto" w:fill="auto"/>
          </w:tcPr>
          <w:p w:rsidR="002A7BDA" w:rsidRPr="007B17CA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1.3.6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2A7BD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Исполнение судебных решений по обеспечению первичных мер пожарной безопасности</w:t>
            </w:r>
          </w:p>
        </w:tc>
        <w:tc>
          <w:tcPr>
            <w:tcW w:w="1701" w:type="dxa"/>
            <w:shd w:val="clear" w:color="auto" w:fill="auto"/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7BDA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7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7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7BDA">
            <w:pPr>
              <w:suppressAutoHyphens/>
              <w:spacing w:after="0" w:line="240" w:lineRule="auto"/>
              <w:ind w:right="-112"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7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05630E" w:rsidP="002A7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2000,00</w:t>
            </w:r>
          </w:p>
        </w:tc>
      </w:tr>
      <w:tr w:rsidR="002A7BDA" w:rsidRPr="007272F1" w:rsidTr="00722DE0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2A7BDA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2A7BD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7BDA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7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7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7BDA">
            <w:pPr>
              <w:suppressAutoHyphens/>
              <w:spacing w:after="0" w:line="240" w:lineRule="auto"/>
              <w:ind w:right="-27"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1980,00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7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05630E" w:rsidP="002A7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1980,00</w:t>
            </w:r>
          </w:p>
        </w:tc>
      </w:tr>
      <w:tr w:rsidR="002A7BDA" w:rsidRPr="007272F1" w:rsidTr="00722DE0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2A7BDA" w:rsidRPr="007B17CA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2A7BD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7BDA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7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7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7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2A7BDA" w:rsidP="002A7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Default="0005630E" w:rsidP="002A7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20,0</w:t>
            </w:r>
          </w:p>
        </w:tc>
      </w:tr>
      <w:tr w:rsidR="002A7BDA" w:rsidRPr="007272F1" w:rsidTr="00722DE0">
        <w:trPr>
          <w:cantSplit/>
          <w:trHeight w:val="79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BDA" w:rsidRPr="007B17CA" w:rsidRDefault="002A7BDA" w:rsidP="002A7BDA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1.4</w:t>
            </w:r>
          </w:p>
        </w:tc>
        <w:tc>
          <w:tcPr>
            <w:tcW w:w="80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BDA" w:rsidRPr="00573957" w:rsidRDefault="002A7BDA" w:rsidP="002A7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041D0">
              <w:rPr>
                <w:rFonts w:ascii="Times New Roman" w:eastAsia="Times New Roman" w:hAnsi="Times New Roman" w:cs="Times New Roman"/>
                <w:b/>
                <w:lang w:eastAsia="ar-SA"/>
              </w:rPr>
              <w:t>Защита населения и территории от чрезвычайных ситуаций и опасностей в мирное и военное время в Афанасьевском муниципальном округе Кировской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1979,99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right="-116" w:hanging="2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3621,9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4551,88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5580,80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5580,80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A5E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5580,80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05630E" w:rsidP="002A7BD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26896,17</w:t>
            </w:r>
          </w:p>
        </w:tc>
      </w:tr>
      <w:tr w:rsidR="002A7BDA" w:rsidRPr="007272F1" w:rsidTr="00722DE0">
        <w:trPr>
          <w:cantSplit/>
          <w:trHeight w:val="24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BDA" w:rsidRPr="007B17CA" w:rsidRDefault="002A7BDA" w:rsidP="002A7BDA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BDA" w:rsidRPr="007B17CA" w:rsidRDefault="002A7BDA" w:rsidP="002A7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1979,99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3621,9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4551,88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A5E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5580,80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A5E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5580,80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A5E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5580,80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05630E" w:rsidP="002A7BD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0563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26896,17</w:t>
            </w:r>
          </w:p>
        </w:tc>
      </w:tr>
      <w:tr w:rsidR="002A7BDA" w:rsidRPr="007272F1" w:rsidTr="00722DE0">
        <w:trPr>
          <w:cantSplit/>
          <w:trHeight w:val="146"/>
        </w:trPr>
        <w:tc>
          <w:tcPr>
            <w:tcW w:w="849" w:type="dxa"/>
            <w:vMerge w:val="restart"/>
            <w:shd w:val="clear" w:color="auto" w:fill="auto"/>
          </w:tcPr>
          <w:p w:rsidR="002A7BDA" w:rsidRPr="007B17CA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1.4.1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Создание резервного фонда администрации Афанасьевского муниципального округа</w:t>
            </w:r>
          </w:p>
        </w:tc>
        <w:tc>
          <w:tcPr>
            <w:tcW w:w="1701" w:type="dxa"/>
            <w:shd w:val="clear" w:color="auto" w:fill="auto"/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13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5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05630E" w:rsidP="0005630E">
            <w:pPr>
              <w:tabs>
                <w:tab w:val="center" w:pos="3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  <w:r w:rsidR="002A7BDA"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00,00</w:t>
            </w:r>
          </w:p>
        </w:tc>
      </w:tr>
      <w:tr w:rsidR="002A7BDA" w:rsidRPr="007272F1" w:rsidTr="00722DE0">
        <w:trPr>
          <w:cantSplit/>
          <w:trHeight w:val="255"/>
        </w:trPr>
        <w:tc>
          <w:tcPr>
            <w:tcW w:w="84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A7BDA" w:rsidRPr="007B17CA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708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13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5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05630E" w:rsidP="0005630E">
            <w:pPr>
              <w:tabs>
                <w:tab w:val="center" w:pos="3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  <w:r w:rsidR="002A7BDA"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00,00</w:t>
            </w:r>
          </w:p>
        </w:tc>
      </w:tr>
      <w:tr w:rsidR="002A7BDA" w:rsidRPr="007272F1" w:rsidTr="00722DE0">
        <w:trPr>
          <w:cantSplit/>
          <w:trHeight w:val="125"/>
        </w:trPr>
        <w:tc>
          <w:tcPr>
            <w:tcW w:w="849" w:type="dxa"/>
            <w:vMerge w:val="restart"/>
            <w:shd w:val="clear" w:color="auto" w:fill="auto"/>
          </w:tcPr>
          <w:p w:rsidR="002A7BDA" w:rsidRPr="007B17CA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1.4.2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программного и технического оснащения ЕДДС муниципального округа</w:t>
            </w:r>
          </w:p>
        </w:tc>
        <w:tc>
          <w:tcPr>
            <w:tcW w:w="1701" w:type="dxa"/>
            <w:shd w:val="clear" w:color="auto" w:fill="auto"/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3459,8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74CD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732,42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DA" w:rsidRPr="004373FE" w:rsidRDefault="0005630E" w:rsidP="002A7BD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23484,73</w:t>
            </w:r>
          </w:p>
        </w:tc>
      </w:tr>
      <w:tr w:rsidR="002A7BDA" w:rsidRPr="007272F1" w:rsidTr="00722DE0">
        <w:trPr>
          <w:cantSplit/>
          <w:trHeight w:val="266"/>
        </w:trPr>
        <w:tc>
          <w:tcPr>
            <w:tcW w:w="849" w:type="dxa"/>
            <w:vMerge/>
            <w:vAlign w:val="center"/>
          </w:tcPr>
          <w:p w:rsidR="002A7BDA" w:rsidRPr="007B17CA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vAlign w:val="center"/>
          </w:tcPr>
          <w:p w:rsidR="002A7BDA" w:rsidRPr="007B17CA" w:rsidRDefault="002A7BDA" w:rsidP="002A7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3459,8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74CD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732,42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DA" w:rsidRPr="004373FE" w:rsidRDefault="002A7BDA" w:rsidP="002A7BD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DA" w:rsidRPr="004373FE" w:rsidRDefault="0005630E" w:rsidP="0005630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23484,73</w:t>
            </w:r>
          </w:p>
        </w:tc>
      </w:tr>
      <w:tr w:rsidR="002A7BDA" w:rsidRPr="007272F1" w:rsidTr="00722DE0">
        <w:trPr>
          <w:cantSplit/>
          <w:trHeight w:val="269"/>
        </w:trPr>
        <w:tc>
          <w:tcPr>
            <w:tcW w:w="849" w:type="dxa"/>
            <w:vMerge w:val="restart"/>
          </w:tcPr>
          <w:p w:rsidR="002A7BDA" w:rsidRPr="002D348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48E">
              <w:rPr>
                <w:rFonts w:ascii="Times New Roman" w:eastAsia="Times New Roman" w:hAnsi="Times New Roman" w:cs="Times New Roman"/>
                <w:lang w:eastAsia="ru-RU"/>
              </w:rPr>
              <w:t>1.4.3</w:t>
            </w:r>
          </w:p>
        </w:tc>
        <w:tc>
          <w:tcPr>
            <w:tcW w:w="8082" w:type="dxa"/>
            <w:vMerge w:val="restart"/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701" w:type="dxa"/>
            <w:shd w:val="clear" w:color="auto" w:fill="auto"/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29,88</w:t>
            </w: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162,10</w:t>
            </w: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419,46</w:t>
            </w:r>
          </w:p>
        </w:tc>
        <w:tc>
          <w:tcPr>
            <w:tcW w:w="708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3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5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42" w:type="dxa"/>
          </w:tcPr>
          <w:p w:rsidR="002A7BDA" w:rsidRPr="004373FE" w:rsidRDefault="0005630E" w:rsidP="002A7BDA">
            <w:pPr>
              <w:tabs>
                <w:tab w:val="left" w:pos="94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2111,44</w:t>
            </w:r>
          </w:p>
        </w:tc>
      </w:tr>
      <w:tr w:rsidR="002A7BDA" w:rsidRPr="007272F1" w:rsidTr="00722DE0">
        <w:trPr>
          <w:cantSplit/>
          <w:trHeight w:val="199"/>
        </w:trPr>
        <w:tc>
          <w:tcPr>
            <w:tcW w:w="849" w:type="dxa"/>
            <w:vMerge/>
            <w:vAlign w:val="center"/>
          </w:tcPr>
          <w:p w:rsidR="002A7BDA" w:rsidRPr="007B17CA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vAlign w:val="center"/>
          </w:tcPr>
          <w:p w:rsidR="002A7BDA" w:rsidRPr="007B17CA" w:rsidRDefault="002A7BDA" w:rsidP="002A7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29,88</w:t>
            </w: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162,10</w:t>
            </w: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419,46</w:t>
            </w:r>
          </w:p>
        </w:tc>
        <w:tc>
          <w:tcPr>
            <w:tcW w:w="708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3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5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42" w:type="dxa"/>
          </w:tcPr>
          <w:p w:rsidR="002A7BDA" w:rsidRPr="004373FE" w:rsidRDefault="0005630E" w:rsidP="0005630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  <w:r w:rsidR="002A7BDA" w:rsidRPr="008821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11,44</w:t>
            </w:r>
          </w:p>
        </w:tc>
      </w:tr>
      <w:tr w:rsidR="002A7BDA" w:rsidRPr="007272F1" w:rsidTr="00722DE0">
        <w:trPr>
          <w:cantSplit/>
          <w:trHeight w:val="70"/>
        </w:trPr>
        <w:tc>
          <w:tcPr>
            <w:tcW w:w="849" w:type="dxa"/>
            <w:vMerge w:val="restart"/>
            <w:vAlign w:val="center"/>
          </w:tcPr>
          <w:p w:rsidR="002A7BDA" w:rsidRPr="007B17CA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1.4.4</w:t>
            </w:r>
          </w:p>
        </w:tc>
        <w:tc>
          <w:tcPr>
            <w:tcW w:w="8082" w:type="dxa"/>
            <w:vMerge w:val="restart"/>
            <w:vAlign w:val="center"/>
          </w:tcPr>
          <w:p w:rsidR="002A7BDA" w:rsidRPr="007B17CA" w:rsidRDefault="002A7BDA" w:rsidP="002A7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6DEF">
              <w:rPr>
                <w:rFonts w:ascii="Times New Roman" w:eastAsia="Times New Roman" w:hAnsi="Times New Roman" w:cs="Times New Roman"/>
                <w:lang w:eastAsia="ar-SA"/>
              </w:rPr>
              <w:t>Выполнение работ по созданию противопожарной минерализованной полосы</w:t>
            </w:r>
          </w:p>
        </w:tc>
        <w:tc>
          <w:tcPr>
            <w:tcW w:w="1701" w:type="dxa"/>
            <w:shd w:val="clear" w:color="auto" w:fill="auto"/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08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</w:tr>
      <w:tr w:rsidR="002A7BDA" w:rsidRPr="007272F1" w:rsidTr="00722DE0">
        <w:trPr>
          <w:cantSplit/>
          <w:trHeight w:val="199"/>
        </w:trPr>
        <w:tc>
          <w:tcPr>
            <w:tcW w:w="849" w:type="dxa"/>
            <w:vMerge/>
            <w:vAlign w:val="center"/>
          </w:tcPr>
          <w:p w:rsidR="002A7BDA" w:rsidRPr="007B17CA" w:rsidRDefault="002A7BDA" w:rsidP="002A7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vAlign w:val="center"/>
          </w:tcPr>
          <w:p w:rsidR="002A7BDA" w:rsidRPr="007B17CA" w:rsidRDefault="002A7BDA" w:rsidP="002A7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A7BDA" w:rsidRPr="007B17CA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DEF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08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</w:tcPr>
          <w:p w:rsidR="002A7BDA" w:rsidRPr="004373FE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</w:tr>
      <w:tr w:rsidR="002A7BDA" w:rsidRPr="007272F1" w:rsidTr="00722DE0">
        <w:trPr>
          <w:cantSplit/>
          <w:trHeight w:val="217"/>
        </w:trPr>
        <w:tc>
          <w:tcPr>
            <w:tcW w:w="849" w:type="dxa"/>
            <w:vMerge w:val="restart"/>
          </w:tcPr>
          <w:p w:rsidR="002A7BDA" w:rsidRPr="002229B2" w:rsidRDefault="002A7BDA" w:rsidP="002A7BD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ar-SA"/>
              </w:rPr>
              <w:t>1.5.</w:t>
            </w:r>
          </w:p>
        </w:tc>
        <w:tc>
          <w:tcPr>
            <w:tcW w:w="8082" w:type="dxa"/>
            <w:vMerge w:val="restart"/>
          </w:tcPr>
          <w:p w:rsidR="002A7BDA" w:rsidRPr="002229B2" w:rsidRDefault="002A7BDA" w:rsidP="002A7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Мероприятия по оборудованию и содержанию пляжа д. Ичетовкины</w:t>
            </w:r>
          </w:p>
        </w:tc>
        <w:tc>
          <w:tcPr>
            <w:tcW w:w="1701" w:type="dxa"/>
            <w:shd w:val="clear" w:color="auto" w:fill="auto"/>
          </w:tcPr>
          <w:p w:rsidR="002A7BDA" w:rsidRPr="002229B2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413,63</w:t>
            </w:r>
          </w:p>
        </w:tc>
        <w:tc>
          <w:tcPr>
            <w:tcW w:w="709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right="-12" w:hanging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328,97</w:t>
            </w:r>
          </w:p>
        </w:tc>
        <w:tc>
          <w:tcPr>
            <w:tcW w:w="709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8" w:right="-5" w:firstLine="8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290,08</w:t>
            </w:r>
          </w:p>
        </w:tc>
        <w:tc>
          <w:tcPr>
            <w:tcW w:w="708" w:type="dxa"/>
          </w:tcPr>
          <w:p w:rsidR="002A7BDA" w:rsidRPr="009058EB" w:rsidRDefault="002A7BDA" w:rsidP="002A7BDA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713" w:type="dxa"/>
          </w:tcPr>
          <w:p w:rsidR="002A7BDA" w:rsidRPr="009058EB" w:rsidRDefault="002A7BDA" w:rsidP="002A7BDA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855" w:type="dxa"/>
          </w:tcPr>
          <w:p w:rsidR="002A7BDA" w:rsidRPr="009058EB" w:rsidRDefault="002A7BDA" w:rsidP="002A7BDA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842" w:type="dxa"/>
          </w:tcPr>
          <w:p w:rsidR="002A7BDA" w:rsidRPr="009058EB" w:rsidRDefault="002A7BDA" w:rsidP="0005630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210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="0005630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9</w:t>
            </w:r>
            <w:r w:rsidRPr="0088210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32,68</w:t>
            </w:r>
          </w:p>
        </w:tc>
      </w:tr>
      <w:tr w:rsidR="002A7BDA" w:rsidRPr="007272F1" w:rsidTr="00722DE0">
        <w:trPr>
          <w:cantSplit/>
          <w:trHeight w:val="287"/>
        </w:trPr>
        <w:tc>
          <w:tcPr>
            <w:tcW w:w="849" w:type="dxa"/>
            <w:vMerge/>
            <w:vAlign w:val="center"/>
          </w:tcPr>
          <w:p w:rsidR="002A7BDA" w:rsidRPr="002229B2" w:rsidRDefault="002A7BDA" w:rsidP="002A7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vAlign w:val="center"/>
          </w:tcPr>
          <w:p w:rsidR="002A7BDA" w:rsidRPr="002229B2" w:rsidRDefault="002A7BDA" w:rsidP="002A7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A7BDA" w:rsidRPr="002229B2" w:rsidRDefault="002A7BDA" w:rsidP="002A7BDA">
            <w:pPr>
              <w:suppressAutoHyphens/>
              <w:spacing w:after="0" w:line="240" w:lineRule="auto"/>
              <w:ind w:right="-11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413,63</w:t>
            </w:r>
          </w:p>
        </w:tc>
        <w:tc>
          <w:tcPr>
            <w:tcW w:w="709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328,97</w:t>
            </w:r>
          </w:p>
        </w:tc>
        <w:tc>
          <w:tcPr>
            <w:tcW w:w="709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290,08</w:t>
            </w:r>
          </w:p>
        </w:tc>
        <w:tc>
          <w:tcPr>
            <w:tcW w:w="708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713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855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842" w:type="dxa"/>
          </w:tcPr>
          <w:p w:rsidR="002A7BDA" w:rsidRPr="009058EB" w:rsidRDefault="002A7BDA" w:rsidP="0005630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210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="0005630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9</w:t>
            </w:r>
            <w:r w:rsidRPr="0088210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32,68</w:t>
            </w:r>
          </w:p>
        </w:tc>
      </w:tr>
      <w:tr w:rsidR="002A7BDA" w:rsidRPr="007272F1" w:rsidTr="00722DE0">
        <w:trPr>
          <w:cantSplit/>
          <w:trHeight w:val="287"/>
        </w:trPr>
        <w:tc>
          <w:tcPr>
            <w:tcW w:w="849" w:type="dxa"/>
            <w:vMerge w:val="restart"/>
          </w:tcPr>
          <w:p w:rsidR="002A7BDA" w:rsidRPr="002229B2" w:rsidRDefault="002A7BDA" w:rsidP="002A7BD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1.6.</w:t>
            </w:r>
          </w:p>
        </w:tc>
        <w:tc>
          <w:tcPr>
            <w:tcW w:w="8082" w:type="dxa"/>
            <w:vMerge w:val="restart"/>
          </w:tcPr>
          <w:p w:rsidR="002A7BDA" w:rsidRPr="002229B2" w:rsidRDefault="002A7BDA" w:rsidP="002A7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Организация деятельности народных дружин </w:t>
            </w:r>
          </w:p>
        </w:tc>
        <w:tc>
          <w:tcPr>
            <w:tcW w:w="1701" w:type="dxa"/>
            <w:shd w:val="clear" w:color="auto" w:fill="auto"/>
          </w:tcPr>
          <w:p w:rsidR="002A7BDA" w:rsidRPr="002229B2" w:rsidRDefault="002A7BDA" w:rsidP="002A7B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154,5</w:t>
            </w:r>
          </w:p>
        </w:tc>
        <w:tc>
          <w:tcPr>
            <w:tcW w:w="709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right="-12" w:hanging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150,65</w:t>
            </w:r>
          </w:p>
        </w:tc>
        <w:tc>
          <w:tcPr>
            <w:tcW w:w="709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8" w:right="-5" w:firstLine="8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147,86</w:t>
            </w:r>
          </w:p>
        </w:tc>
        <w:tc>
          <w:tcPr>
            <w:tcW w:w="708" w:type="dxa"/>
          </w:tcPr>
          <w:p w:rsidR="002A7BDA" w:rsidRPr="009058EB" w:rsidRDefault="002A7BDA" w:rsidP="002A7BDA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139,40</w:t>
            </w:r>
          </w:p>
        </w:tc>
        <w:tc>
          <w:tcPr>
            <w:tcW w:w="713" w:type="dxa"/>
          </w:tcPr>
          <w:p w:rsidR="002A7BDA" w:rsidRPr="009058EB" w:rsidRDefault="002A7BDA" w:rsidP="002A7BDA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139,40</w:t>
            </w:r>
          </w:p>
        </w:tc>
        <w:tc>
          <w:tcPr>
            <w:tcW w:w="855" w:type="dxa"/>
          </w:tcPr>
          <w:p w:rsidR="002A7BDA" w:rsidRPr="009058EB" w:rsidRDefault="002A7BDA" w:rsidP="002A7BDA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139,40</w:t>
            </w:r>
          </w:p>
        </w:tc>
        <w:tc>
          <w:tcPr>
            <w:tcW w:w="842" w:type="dxa"/>
          </w:tcPr>
          <w:p w:rsidR="002A7BDA" w:rsidRPr="009058EB" w:rsidRDefault="0005630E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871,21</w:t>
            </w:r>
          </w:p>
        </w:tc>
      </w:tr>
      <w:tr w:rsidR="002A7BDA" w:rsidRPr="007272F1" w:rsidTr="00722DE0">
        <w:trPr>
          <w:cantSplit/>
          <w:trHeight w:val="287"/>
        </w:trPr>
        <w:tc>
          <w:tcPr>
            <w:tcW w:w="849" w:type="dxa"/>
            <w:vMerge/>
            <w:vAlign w:val="center"/>
          </w:tcPr>
          <w:p w:rsidR="002A7BDA" w:rsidRDefault="002A7BDA" w:rsidP="002A7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vAlign w:val="center"/>
          </w:tcPr>
          <w:p w:rsidR="002A7BDA" w:rsidRPr="00A041D0" w:rsidRDefault="002A7BDA" w:rsidP="002A7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A7BDA" w:rsidRPr="002229B2" w:rsidRDefault="002A7BDA" w:rsidP="002A7BDA">
            <w:pPr>
              <w:suppressAutoHyphens/>
              <w:spacing w:after="0" w:line="240" w:lineRule="auto"/>
              <w:ind w:right="-11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Областной бюджет</w:t>
            </w:r>
          </w:p>
        </w:tc>
        <w:tc>
          <w:tcPr>
            <w:tcW w:w="709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152,9</w:t>
            </w:r>
          </w:p>
        </w:tc>
        <w:tc>
          <w:tcPr>
            <w:tcW w:w="709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149,70</w:t>
            </w:r>
          </w:p>
        </w:tc>
        <w:tc>
          <w:tcPr>
            <w:tcW w:w="709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146,36</w:t>
            </w:r>
          </w:p>
        </w:tc>
        <w:tc>
          <w:tcPr>
            <w:tcW w:w="708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0" w:right="-1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138,00</w:t>
            </w:r>
          </w:p>
        </w:tc>
        <w:tc>
          <w:tcPr>
            <w:tcW w:w="713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0" w:right="-1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138,00</w:t>
            </w:r>
          </w:p>
        </w:tc>
        <w:tc>
          <w:tcPr>
            <w:tcW w:w="855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left="-100" w:right="-1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138,00</w:t>
            </w:r>
          </w:p>
        </w:tc>
        <w:tc>
          <w:tcPr>
            <w:tcW w:w="842" w:type="dxa"/>
          </w:tcPr>
          <w:p w:rsidR="002A7BDA" w:rsidRPr="009058EB" w:rsidRDefault="0005630E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862,96</w:t>
            </w:r>
          </w:p>
        </w:tc>
      </w:tr>
      <w:tr w:rsidR="002A7BDA" w:rsidRPr="007272F1" w:rsidTr="00722DE0">
        <w:trPr>
          <w:cantSplit/>
          <w:trHeight w:val="287"/>
        </w:trPr>
        <w:tc>
          <w:tcPr>
            <w:tcW w:w="849" w:type="dxa"/>
            <w:vMerge/>
            <w:vAlign w:val="center"/>
          </w:tcPr>
          <w:p w:rsidR="002A7BDA" w:rsidRDefault="002A7BDA" w:rsidP="002A7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vAlign w:val="center"/>
          </w:tcPr>
          <w:p w:rsidR="002A7BDA" w:rsidRPr="00A041D0" w:rsidRDefault="002A7BDA" w:rsidP="002A7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A7BDA" w:rsidRPr="002229B2" w:rsidRDefault="002A7BDA" w:rsidP="002A7BDA">
            <w:pPr>
              <w:suppressAutoHyphens/>
              <w:spacing w:after="0" w:line="240" w:lineRule="auto"/>
              <w:ind w:right="-11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709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0,95</w:t>
            </w:r>
          </w:p>
        </w:tc>
        <w:tc>
          <w:tcPr>
            <w:tcW w:w="709" w:type="dxa"/>
          </w:tcPr>
          <w:p w:rsidR="002A7BDA" w:rsidRPr="009058EB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08" w:type="dxa"/>
          </w:tcPr>
          <w:p w:rsidR="002A7BDA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713" w:type="dxa"/>
          </w:tcPr>
          <w:p w:rsidR="002A7BDA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855" w:type="dxa"/>
          </w:tcPr>
          <w:p w:rsidR="002A7BDA" w:rsidRDefault="002A7BDA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842" w:type="dxa"/>
          </w:tcPr>
          <w:p w:rsidR="002A7BDA" w:rsidRPr="00882106" w:rsidRDefault="0005630E" w:rsidP="002A7BD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8,25</w:t>
            </w:r>
          </w:p>
        </w:tc>
      </w:tr>
    </w:tbl>
    <w:p w:rsidR="00A041D0" w:rsidRDefault="00A041D0" w:rsidP="002C2BF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2BF2" w:rsidRDefault="002C2BF2" w:rsidP="002C2BF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3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&lt;*&gt; Указанные мероприятия финансируются за счет средств по основной деятельности исполнителей </w:t>
      </w:r>
    </w:p>
    <w:p w:rsidR="00E072B2" w:rsidRPr="00AD2F3D" w:rsidRDefault="002C2BF2" w:rsidP="00573957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</w:p>
    <w:sectPr w:rsidR="00E072B2" w:rsidRPr="00AD2F3D" w:rsidSect="0057395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02F" w:rsidRDefault="001C102F">
      <w:pPr>
        <w:spacing w:after="0" w:line="240" w:lineRule="auto"/>
      </w:pPr>
      <w:r>
        <w:separator/>
      </w:r>
    </w:p>
  </w:endnote>
  <w:endnote w:type="continuationSeparator" w:id="0">
    <w:p w:rsidR="001C102F" w:rsidRDefault="001C1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02F" w:rsidRDefault="001C102F">
      <w:pPr>
        <w:spacing w:after="0" w:line="240" w:lineRule="auto"/>
      </w:pPr>
      <w:r>
        <w:separator/>
      </w:r>
    </w:p>
  </w:footnote>
  <w:footnote w:type="continuationSeparator" w:id="0">
    <w:p w:rsidR="001C102F" w:rsidRDefault="001C1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3D5990"/>
    <w:multiLevelType w:val="multilevel"/>
    <w:tmpl w:val="AAFAAB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2916692E"/>
    <w:multiLevelType w:val="multilevel"/>
    <w:tmpl w:val="AB6CC4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8" w:hanging="1800"/>
      </w:pPr>
      <w:rPr>
        <w:rFonts w:hint="default"/>
      </w:rPr>
    </w:lvl>
  </w:abstractNum>
  <w:abstractNum w:abstractNumId="3">
    <w:nsid w:val="4E914B30"/>
    <w:multiLevelType w:val="multilevel"/>
    <w:tmpl w:val="6AA23D72"/>
    <w:lvl w:ilvl="0">
      <w:start w:val="2023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8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5A97760"/>
    <w:multiLevelType w:val="multilevel"/>
    <w:tmpl w:val="0C186906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759F3596"/>
    <w:multiLevelType w:val="multilevel"/>
    <w:tmpl w:val="F57E680C"/>
    <w:lvl w:ilvl="0">
      <w:start w:val="1"/>
      <w:numFmt w:val="decimal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90"/>
    <w:rsid w:val="000001CD"/>
    <w:rsid w:val="00015632"/>
    <w:rsid w:val="00031164"/>
    <w:rsid w:val="000529A9"/>
    <w:rsid w:val="0005630E"/>
    <w:rsid w:val="00063B4B"/>
    <w:rsid w:val="00086C61"/>
    <w:rsid w:val="0009356D"/>
    <w:rsid w:val="000C1F15"/>
    <w:rsid w:val="000D1762"/>
    <w:rsid w:val="000D36D4"/>
    <w:rsid w:val="000E4421"/>
    <w:rsid w:val="000E5D26"/>
    <w:rsid w:val="000F7965"/>
    <w:rsid w:val="0010170E"/>
    <w:rsid w:val="00120C8D"/>
    <w:rsid w:val="001226E7"/>
    <w:rsid w:val="00123397"/>
    <w:rsid w:val="001414C5"/>
    <w:rsid w:val="001616B9"/>
    <w:rsid w:val="001668B9"/>
    <w:rsid w:val="00167A21"/>
    <w:rsid w:val="00174991"/>
    <w:rsid w:val="00176CAE"/>
    <w:rsid w:val="0019069A"/>
    <w:rsid w:val="00196232"/>
    <w:rsid w:val="001972C9"/>
    <w:rsid w:val="001B44E5"/>
    <w:rsid w:val="001C102F"/>
    <w:rsid w:val="001C31F1"/>
    <w:rsid w:val="001C5557"/>
    <w:rsid w:val="001E5FFB"/>
    <w:rsid w:val="001F3BBF"/>
    <w:rsid w:val="002069CC"/>
    <w:rsid w:val="002229B2"/>
    <w:rsid w:val="00223673"/>
    <w:rsid w:val="00224674"/>
    <w:rsid w:val="002372EF"/>
    <w:rsid w:val="002412A8"/>
    <w:rsid w:val="00242E0E"/>
    <w:rsid w:val="00243D74"/>
    <w:rsid w:val="00250E90"/>
    <w:rsid w:val="00263ADA"/>
    <w:rsid w:val="0027150F"/>
    <w:rsid w:val="00272728"/>
    <w:rsid w:val="00281D3B"/>
    <w:rsid w:val="00285BEE"/>
    <w:rsid w:val="002A3207"/>
    <w:rsid w:val="002A5EAB"/>
    <w:rsid w:val="002A7BDA"/>
    <w:rsid w:val="002B6EED"/>
    <w:rsid w:val="002C2BF2"/>
    <w:rsid w:val="002C30A0"/>
    <w:rsid w:val="002C5D37"/>
    <w:rsid w:val="002C7D16"/>
    <w:rsid w:val="002E0E31"/>
    <w:rsid w:val="002F13DA"/>
    <w:rsid w:val="002F4147"/>
    <w:rsid w:val="002F5758"/>
    <w:rsid w:val="002F6361"/>
    <w:rsid w:val="0031131B"/>
    <w:rsid w:val="003135EF"/>
    <w:rsid w:val="00324712"/>
    <w:rsid w:val="00333F4D"/>
    <w:rsid w:val="00343747"/>
    <w:rsid w:val="00352214"/>
    <w:rsid w:val="00362C37"/>
    <w:rsid w:val="00372271"/>
    <w:rsid w:val="00374A65"/>
    <w:rsid w:val="003A3666"/>
    <w:rsid w:val="003A7771"/>
    <w:rsid w:val="003B128F"/>
    <w:rsid w:val="003B3D3F"/>
    <w:rsid w:val="003B6387"/>
    <w:rsid w:val="003C19C2"/>
    <w:rsid w:val="003D2C69"/>
    <w:rsid w:val="003D63ED"/>
    <w:rsid w:val="003E22DA"/>
    <w:rsid w:val="003F5613"/>
    <w:rsid w:val="00415F2E"/>
    <w:rsid w:val="004262F3"/>
    <w:rsid w:val="004373FE"/>
    <w:rsid w:val="00440461"/>
    <w:rsid w:val="004537E4"/>
    <w:rsid w:val="0046143B"/>
    <w:rsid w:val="004661E4"/>
    <w:rsid w:val="00476E20"/>
    <w:rsid w:val="00480A60"/>
    <w:rsid w:val="00487C0D"/>
    <w:rsid w:val="00491862"/>
    <w:rsid w:val="004977B3"/>
    <w:rsid w:val="004B331A"/>
    <w:rsid w:val="004B4DE7"/>
    <w:rsid w:val="004B594A"/>
    <w:rsid w:val="004B71FF"/>
    <w:rsid w:val="004C38BD"/>
    <w:rsid w:val="004F1095"/>
    <w:rsid w:val="004F46D3"/>
    <w:rsid w:val="00503E58"/>
    <w:rsid w:val="0050698E"/>
    <w:rsid w:val="005270A4"/>
    <w:rsid w:val="00532F37"/>
    <w:rsid w:val="005420B3"/>
    <w:rsid w:val="00562F67"/>
    <w:rsid w:val="005644BE"/>
    <w:rsid w:val="00573957"/>
    <w:rsid w:val="00574088"/>
    <w:rsid w:val="005812DB"/>
    <w:rsid w:val="00586589"/>
    <w:rsid w:val="00591CF6"/>
    <w:rsid w:val="005A6710"/>
    <w:rsid w:val="005B0AE3"/>
    <w:rsid w:val="005C7B6A"/>
    <w:rsid w:val="005D1DDF"/>
    <w:rsid w:val="005D51C1"/>
    <w:rsid w:val="005D768D"/>
    <w:rsid w:val="005D7C8E"/>
    <w:rsid w:val="005F5FA1"/>
    <w:rsid w:val="00651F22"/>
    <w:rsid w:val="006529C0"/>
    <w:rsid w:val="00661FA0"/>
    <w:rsid w:val="006666BC"/>
    <w:rsid w:val="0068133B"/>
    <w:rsid w:val="0068663C"/>
    <w:rsid w:val="00697888"/>
    <w:rsid w:val="006B2723"/>
    <w:rsid w:val="006B4848"/>
    <w:rsid w:val="006C26F8"/>
    <w:rsid w:val="006E3439"/>
    <w:rsid w:val="006E76A5"/>
    <w:rsid w:val="00700E43"/>
    <w:rsid w:val="00703B90"/>
    <w:rsid w:val="00706CFF"/>
    <w:rsid w:val="00713D7C"/>
    <w:rsid w:val="00714B2B"/>
    <w:rsid w:val="00722DE0"/>
    <w:rsid w:val="007272F1"/>
    <w:rsid w:val="00733CDF"/>
    <w:rsid w:val="00744E65"/>
    <w:rsid w:val="00752C94"/>
    <w:rsid w:val="00755319"/>
    <w:rsid w:val="00755A13"/>
    <w:rsid w:val="00760D55"/>
    <w:rsid w:val="00766170"/>
    <w:rsid w:val="00783956"/>
    <w:rsid w:val="007926FC"/>
    <w:rsid w:val="00792C80"/>
    <w:rsid w:val="00793FD1"/>
    <w:rsid w:val="007A2064"/>
    <w:rsid w:val="007B17CA"/>
    <w:rsid w:val="007C6556"/>
    <w:rsid w:val="007E102F"/>
    <w:rsid w:val="007E4B65"/>
    <w:rsid w:val="007F0CA8"/>
    <w:rsid w:val="007F7180"/>
    <w:rsid w:val="00800FE9"/>
    <w:rsid w:val="0080105A"/>
    <w:rsid w:val="008071D2"/>
    <w:rsid w:val="00813F1C"/>
    <w:rsid w:val="00816EC3"/>
    <w:rsid w:val="00872504"/>
    <w:rsid w:val="00882106"/>
    <w:rsid w:val="008A1290"/>
    <w:rsid w:val="008A5B52"/>
    <w:rsid w:val="008C0742"/>
    <w:rsid w:val="008C75FF"/>
    <w:rsid w:val="008D1207"/>
    <w:rsid w:val="008D46FF"/>
    <w:rsid w:val="009125A9"/>
    <w:rsid w:val="00915ABC"/>
    <w:rsid w:val="009165BA"/>
    <w:rsid w:val="00920E72"/>
    <w:rsid w:val="00956DEF"/>
    <w:rsid w:val="00956F0B"/>
    <w:rsid w:val="00982B07"/>
    <w:rsid w:val="009837F6"/>
    <w:rsid w:val="00986185"/>
    <w:rsid w:val="00994408"/>
    <w:rsid w:val="00995875"/>
    <w:rsid w:val="00997A0A"/>
    <w:rsid w:val="009A0FFE"/>
    <w:rsid w:val="009A5126"/>
    <w:rsid w:val="009B0180"/>
    <w:rsid w:val="009B13B0"/>
    <w:rsid w:val="009E2ACC"/>
    <w:rsid w:val="009E5FE0"/>
    <w:rsid w:val="009F150B"/>
    <w:rsid w:val="009F3659"/>
    <w:rsid w:val="00A041D0"/>
    <w:rsid w:val="00A21C3B"/>
    <w:rsid w:val="00A31084"/>
    <w:rsid w:val="00A72238"/>
    <w:rsid w:val="00A94543"/>
    <w:rsid w:val="00A959A7"/>
    <w:rsid w:val="00AB0D50"/>
    <w:rsid w:val="00AD21E3"/>
    <w:rsid w:val="00AD2F3D"/>
    <w:rsid w:val="00AD40C2"/>
    <w:rsid w:val="00AD6CEB"/>
    <w:rsid w:val="00AE0F86"/>
    <w:rsid w:val="00AE22E2"/>
    <w:rsid w:val="00AF21E6"/>
    <w:rsid w:val="00B25A90"/>
    <w:rsid w:val="00B334F4"/>
    <w:rsid w:val="00B4088F"/>
    <w:rsid w:val="00B40E79"/>
    <w:rsid w:val="00BA12A4"/>
    <w:rsid w:val="00BB443E"/>
    <w:rsid w:val="00BB54C3"/>
    <w:rsid w:val="00BE54BB"/>
    <w:rsid w:val="00BF7C2C"/>
    <w:rsid w:val="00C01FD6"/>
    <w:rsid w:val="00C13E28"/>
    <w:rsid w:val="00C16BEB"/>
    <w:rsid w:val="00C32AB3"/>
    <w:rsid w:val="00C33027"/>
    <w:rsid w:val="00C33A17"/>
    <w:rsid w:val="00C43CDD"/>
    <w:rsid w:val="00C51179"/>
    <w:rsid w:val="00C6035E"/>
    <w:rsid w:val="00C6503D"/>
    <w:rsid w:val="00C74CD4"/>
    <w:rsid w:val="00C75B3A"/>
    <w:rsid w:val="00C91CB8"/>
    <w:rsid w:val="00C94E49"/>
    <w:rsid w:val="00C95907"/>
    <w:rsid w:val="00C96973"/>
    <w:rsid w:val="00CA53B1"/>
    <w:rsid w:val="00CA7A88"/>
    <w:rsid w:val="00CA7ADD"/>
    <w:rsid w:val="00CB2B52"/>
    <w:rsid w:val="00CB739D"/>
    <w:rsid w:val="00CC4251"/>
    <w:rsid w:val="00CD042C"/>
    <w:rsid w:val="00CD723B"/>
    <w:rsid w:val="00CE13AD"/>
    <w:rsid w:val="00CF226D"/>
    <w:rsid w:val="00D2345F"/>
    <w:rsid w:val="00D342FF"/>
    <w:rsid w:val="00D3624D"/>
    <w:rsid w:val="00D468ED"/>
    <w:rsid w:val="00D46E62"/>
    <w:rsid w:val="00D6088F"/>
    <w:rsid w:val="00D60B67"/>
    <w:rsid w:val="00D73010"/>
    <w:rsid w:val="00D7533D"/>
    <w:rsid w:val="00D80078"/>
    <w:rsid w:val="00D855A5"/>
    <w:rsid w:val="00DB583D"/>
    <w:rsid w:val="00DB6F3E"/>
    <w:rsid w:val="00DB764E"/>
    <w:rsid w:val="00DD5DB9"/>
    <w:rsid w:val="00DF273E"/>
    <w:rsid w:val="00DF37DD"/>
    <w:rsid w:val="00E072B2"/>
    <w:rsid w:val="00E23205"/>
    <w:rsid w:val="00E4090D"/>
    <w:rsid w:val="00E4130D"/>
    <w:rsid w:val="00E42147"/>
    <w:rsid w:val="00E57291"/>
    <w:rsid w:val="00E662BD"/>
    <w:rsid w:val="00E852A9"/>
    <w:rsid w:val="00E9350C"/>
    <w:rsid w:val="00EA72D7"/>
    <w:rsid w:val="00EB5929"/>
    <w:rsid w:val="00EC563C"/>
    <w:rsid w:val="00ED1AC4"/>
    <w:rsid w:val="00ED365C"/>
    <w:rsid w:val="00F021B9"/>
    <w:rsid w:val="00F2107D"/>
    <w:rsid w:val="00F31E77"/>
    <w:rsid w:val="00F36204"/>
    <w:rsid w:val="00F406F9"/>
    <w:rsid w:val="00F46DEA"/>
    <w:rsid w:val="00F7691D"/>
    <w:rsid w:val="00F817CA"/>
    <w:rsid w:val="00F9163A"/>
    <w:rsid w:val="00F918D3"/>
    <w:rsid w:val="00F9694D"/>
    <w:rsid w:val="00FA39EF"/>
    <w:rsid w:val="00FC266C"/>
    <w:rsid w:val="00FC5D62"/>
    <w:rsid w:val="00FC7B16"/>
    <w:rsid w:val="00FE668E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C6EA2-6BCF-4825-A110-937B7DBB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65C"/>
  </w:style>
  <w:style w:type="paragraph" w:styleId="1">
    <w:name w:val="heading 1"/>
    <w:basedOn w:val="a"/>
    <w:next w:val="a"/>
    <w:link w:val="10"/>
    <w:qFormat/>
    <w:rsid w:val="004B331A"/>
    <w:pPr>
      <w:keepNext/>
      <w:numPr>
        <w:numId w:val="3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3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3D7C"/>
  </w:style>
  <w:style w:type="table" w:styleId="a5">
    <w:name w:val="Table Grid"/>
    <w:basedOn w:val="a1"/>
    <w:uiPriority w:val="39"/>
    <w:rsid w:val="00BB5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86185"/>
    <w:pPr>
      <w:ind w:left="720"/>
      <w:contextualSpacing/>
    </w:pPr>
  </w:style>
  <w:style w:type="paragraph" w:styleId="a7">
    <w:name w:val="Balloon Text"/>
    <w:basedOn w:val="a"/>
    <w:link w:val="a8"/>
    <w:unhideWhenUsed/>
    <w:rsid w:val="008D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D120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101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10170E"/>
  </w:style>
  <w:style w:type="character" w:customStyle="1" w:styleId="10">
    <w:name w:val="Заголовок 1 Знак"/>
    <w:basedOn w:val="a0"/>
    <w:link w:val="1"/>
    <w:rsid w:val="004B331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4B331A"/>
  </w:style>
  <w:style w:type="numbering" w:customStyle="1" w:styleId="110">
    <w:name w:val="Нет списка11"/>
    <w:next w:val="a2"/>
    <w:uiPriority w:val="99"/>
    <w:semiHidden/>
    <w:unhideWhenUsed/>
    <w:rsid w:val="004B331A"/>
  </w:style>
  <w:style w:type="table" w:customStyle="1" w:styleId="12">
    <w:name w:val="Сетка таблицы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4B331A"/>
  </w:style>
  <w:style w:type="character" w:customStyle="1" w:styleId="fontstyle12">
    <w:name w:val="fontstyle12"/>
    <w:basedOn w:val="a0"/>
    <w:rsid w:val="004B331A"/>
  </w:style>
  <w:style w:type="paragraph" w:customStyle="1" w:styleId="conspluscell">
    <w:name w:val="conspluscell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4B331A"/>
    <w:rPr>
      <w:color w:val="0000FF"/>
      <w:u w:val="single"/>
    </w:rPr>
  </w:style>
  <w:style w:type="paragraph" w:customStyle="1" w:styleId="consplustitle">
    <w:name w:val="consplustitle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rsid w:val="004B33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12">
    <w:name w:val="Сетка таблицы1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4B331A"/>
    <w:pPr>
      <w:widowControl w:val="0"/>
      <w:autoSpaceDE w:val="0"/>
      <w:autoSpaceDN w:val="0"/>
      <w:adjustRightInd w:val="0"/>
      <w:spacing w:after="0" w:line="302" w:lineRule="exact"/>
      <w:ind w:hanging="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B33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0">
    <w:name w:val="ConsPlusTitle"/>
    <w:rsid w:val="004B33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4B331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d">
    <w:name w:val="Body Text Indent"/>
    <w:basedOn w:val="a"/>
    <w:link w:val="ae"/>
    <w:rsid w:val="004B331A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4B331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3">
    <w:name w:val="Знак Знак1"/>
    <w:basedOn w:val="a"/>
    <w:rsid w:val="004B331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">
    <w:name w:val="No Spacing"/>
    <w:link w:val="af0"/>
    <w:qFormat/>
    <w:rsid w:val="004B3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next w:val="af2"/>
    <w:link w:val="af3"/>
    <w:qFormat/>
    <w:rsid w:val="004B331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f3">
    <w:name w:val="Название Знак"/>
    <w:basedOn w:val="a0"/>
    <w:link w:val="af1"/>
    <w:rsid w:val="004B331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2">
    <w:name w:val="Subtitle"/>
    <w:basedOn w:val="a"/>
    <w:next w:val="a"/>
    <w:link w:val="af4"/>
    <w:qFormat/>
    <w:rsid w:val="004B331A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2"/>
    <w:rsid w:val="004B331A"/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rsid w:val="004B331A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4B331A"/>
  </w:style>
  <w:style w:type="table" w:customStyle="1" w:styleId="1110">
    <w:name w:val="Сетка таблицы11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semiHidden/>
    <w:rsid w:val="004B331A"/>
  </w:style>
  <w:style w:type="table" w:customStyle="1" w:styleId="11110">
    <w:name w:val="Сетка таблицы111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4B331A"/>
  </w:style>
  <w:style w:type="table" w:customStyle="1" w:styleId="20">
    <w:name w:val="Сетка таблицы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uiPriority w:val="99"/>
    <w:unhideWhenUsed/>
    <w:rsid w:val="004B331A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4B331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4B331A"/>
    <w:rPr>
      <w:rFonts w:ascii="Calibri" w:eastAsia="Calibri" w:hAnsi="Calibri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unhideWhenUsed/>
    <w:rsid w:val="004B331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4B331A"/>
    <w:rPr>
      <w:rFonts w:ascii="Calibri" w:eastAsia="Calibri" w:hAnsi="Calibri" w:cs="Times New Roman"/>
      <w:b/>
      <w:bCs/>
      <w:sz w:val="20"/>
      <w:szCs w:val="20"/>
    </w:rPr>
  </w:style>
  <w:style w:type="numbering" w:customStyle="1" w:styleId="3">
    <w:name w:val="Нет списка3"/>
    <w:next w:val="a2"/>
    <w:uiPriority w:val="99"/>
    <w:semiHidden/>
    <w:rsid w:val="004B331A"/>
  </w:style>
  <w:style w:type="table" w:customStyle="1" w:styleId="30">
    <w:name w:val="Сетка таблицы3"/>
    <w:basedOn w:val="a1"/>
    <w:next w:val="a5"/>
    <w:uiPriority w:val="39"/>
    <w:rsid w:val="004B33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">
    <w:name w:val="WW-Absatz-Standardschriftart111111"/>
    <w:rsid w:val="004B331A"/>
  </w:style>
  <w:style w:type="character" w:customStyle="1" w:styleId="21">
    <w:name w:val="Основной шрифт абзаца2"/>
    <w:rsid w:val="004B331A"/>
  </w:style>
  <w:style w:type="paragraph" w:customStyle="1" w:styleId="afa">
    <w:name w:val="Знак Знак Знак Знак"/>
    <w:basedOn w:val="a"/>
    <w:rsid w:val="004B331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b">
    <w:name w:val="Body Text"/>
    <w:basedOn w:val="a"/>
    <w:link w:val="afc"/>
    <w:rsid w:val="004B331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Знак"/>
    <w:basedOn w:val="a0"/>
    <w:link w:val="afb"/>
    <w:rsid w:val="004B331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-Absatz-Standardschriftart11111">
    <w:name w:val="WW-Absatz-Standardschriftart11111"/>
    <w:rsid w:val="004B331A"/>
  </w:style>
  <w:style w:type="character" w:customStyle="1" w:styleId="WW-Absatz-Standardschriftart1111111111111">
    <w:name w:val="WW-Absatz-Standardschriftart1111111111111"/>
    <w:rsid w:val="004B331A"/>
  </w:style>
  <w:style w:type="character" w:customStyle="1" w:styleId="WW-Absatz-Standardschriftart11111111111111">
    <w:name w:val="WW-Absatz-Standardschriftart11111111111111"/>
    <w:rsid w:val="004B331A"/>
  </w:style>
  <w:style w:type="paragraph" w:customStyle="1" w:styleId="afd">
    <w:name w:val="Знак Знак Знак Знак Знак Знак Знак"/>
    <w:basedOn w:val="a"/>
    <w:rsid w:val="004B331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e">
    <w:name w:val="Plain Text"/>
    <w:basedOn w:val="a"/>
    <w:link w:val="aff"/>
    <w:uiPriority w:val="99"/>
    <w:unhideWhenUsed/>
    <w:rsid w:val="004B331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f">
    <w:name w:val="Текст Знак"/>
    <w:basedOn w:val="a0"/>
    <w:link w:val="afe"/>
    <w:uiPriority w:val="99"/>
    <w:rsid w:val="004B331A"/>
    <w:rPr>
      <w:rFonts w:ascii="Consolas" w:eastAsia="Calibri" w:hAnsi="Consolas" w:cs="Times New Roman"/>
      <w:sz w:val="21"/>
      <w:szCs w:val="21"/>
    </w:rPr>
  </w:style>
  <w:style w:type="paragraph" w:styleId="aff0">
    <w:name w:val="Normal (Web)"/>
    <w:basedOn w:val="a"/>
    <w:unhideWhenUsed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4B33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f1">
    <w:name w:val="page number"/>
    <w:rsid w:val="004B331A"/>
  </w:style>
  <w:style w:type="numbering" w:customStyle="1" w:styleId="120">
    <w:name w:val="Нет списка12"/>
    <w:next w:val="a2"/>
    <w:semiHidden/>
    <w:rsid w:val="004B331A"/>
  </w:style>
  <w:style w:type="table" w:customStyle="1" w:styleId="121">
    <w:name w:val="Сетка таблицы1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4B331A"/>
  </w:style>
  <w:style w:type="table" w:customStyle="1" w:styleId="211">
    <w:name w:val="Сетка таблицы2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1"/>
    <w:next w:val="a2"/>
    <w:uiPriority w:val="99"/>
    <w:semiHidden/>
    <w:unhideWhenUsed/>
    <w:rsid w:val="004B331A"/>
  </w:style>
  <w:style w:type="table" w:customStyle="1" w:styleId="310">
    <w:name w:val="Сетка таблицы3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4B331A"/>
  </w:style>
  <w:style w:type="table" w:customStyle="1" w:styleId="1121">
    <w:name w:val="Сетка таблицы112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4B331A"/>
  </w:style>
  <w:style w:type="table" w:customStyle="1" w:styleId="11120">
    <w:name w:val="Сетка таблицы111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uiPriority w:val="99"/>
    <w:semiHidden/>
    <w:unhideWhenUsed/>
    <w:rsid w:val="004B331A"/>
  </w:style>
  <w:style w:type="table" w:customStyle="1" w:styleId="111110">
    <w:name w:val="Сетка таблицы1111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semiHidden/>
    <w:rsid w:val="004B331A"/>
  </w:style>
  <w:style w:type="table" w:customStyle="1" w:styleId="1111110">
    <w:name w:val="Сетка таблицы111111"/>
    <w:basedOn w:val="a1"/>
    <w:next w:val="a5"/>
    <w:locked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2"/>
    <w:semiHidden/>
    <w:rsid w:val="004B3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45993-0B35-4A6E-ABBF-F1397D5A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10</Pages>
  <Words>3195</Words>
  <Characters>18212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2026-01-14T05:30:00Z</cp:lastPrinted>
  <dcterms:created xsi:type="dcterms:W3CDTF">2025-12-30T08:39:00Z</dcterms:created>
  <dcterms:modified xsi:type="dcterms:W3CDTF">2026-01-14T05:30:00Z</dcterms:modified>
</cp:coreProperties>
</file>