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923" w:rsidRPr="00632923" w:rsidRDefault="00632923" w:rsidP="00632923">
      <w:pPr>
        <w:suppressAutoHyphens/>
        <w:spacing w:after="0" w:line="240" w:lineRule="auto"/>
        <w:ind w:left="360" w:right="267"/>
        <w:jc w:val="center"/>
        <w:rPr>
          <w:rFonts w:ascii="Times New Roman" w:eastAsia="Times New Roman" w:hAnsi="Times New Roman" w:cs="Times New Roman"/>
          <w:b/>
          <w:noProof/>
          <w:sz w:val="20"/>
          <w:szCs w:val="28"/>
          <w:lang w:eastAsia="ru-RU"/>
        </w:rPr>
      </w:pPr>
      <w:r w:rsidRPr="00632923">
        <w:rPr>
          <w:rFonts w:ascii="Times New Roman" w:eastAsia="Times New Roman" w:hAnsi="Times New Roman" w:cs="Times New Roman"/>
          <w:b/>
          <w:noProof/>
          <w:sz w:val="20"/>
          <w:szCs w:val="28"/>
          <w:lang w:eastAsia="ru-RU"/>
        </w:rPr>
        <w:drawing>
          <wp:inline distT="0" distB="0" distL="0" distR="0">
            <wp:extent cx="467995" cy="582930"/>
            <wp:effectExtent l="0" t="0" r="8255" b="7620"/>
            <wp:docPr id="1" name="Рисунок 1" descr="Описание: Афанаьевский МР_герб контур воль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Афанаьевский МР_герб контур вольна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7995" cy="582930"/>
                    </a:xfrm>
                    <a:prstGeom prst="rect">
                      <a:avLst/>
                    </a:prstGeom>
                    <a:noFill/>
                    <a:ln>
                      <a:noFill/>
                    </a:ln>
                  </pic:spPr>
                </pic:pic>
              </a:graphicData>
            </a:graphic>
          </wp:inline>
        </w:drawing>
      </w:r>
    </w:p>
    <w:p w:rsidR="00632923" w:rsidRPr="00632923" w:rsidRDefault="00632923" w:rsidP="00632923">
      <w:pPr>
        <w:suppressAutoHyphens/>
        <w:spacing w:after="0" w:line="240" w:lineRule="auto"/>
        <w:ind w:left="360" w:right="267"/>
        <w:jc w:val="center"/>
        <w:rPr>
          <w:rFonts w:ascii="Times New Roman" w:eastAsia="Times New Roman" w:hAnsi="Times New Roman" w:cs="Times New Roman"/>
          <w:b/>
          <w:sz w:val="28"/>
          <w:szCs w:val="28"/>
          <w:lang w:eastAsia="ar-SA"/>
        </w:rPr>
      </w:pPr>
    </w:p>
    <w:p w:rsidR="00632923" w:rsidRPr="00632923" w:rsidRDefault="00632923" w:rsidP="00632923">
      <w:pPr>
        <w:suppressAutoHyphens/>
        <w:spacing w:after="0" w:line="240" w:lineRule="auto"/>
        <w:ind w:left="360" w:right="267"/>
        <w:jc w:val="center"/>
        <w:rPr>
          <w:rFonts w:ascii="Times New Roman" w:eastAsia="Times New Roman" w:hAnsi="Times New Roman" w:cs="Times New Roman"/>
          <w:b/>
          <w:sz w:val="28"/>
          <w:szCs w:val="28"/>
          <w:lang w:eastAsia="ar-SA"/>
        </w:rPr>
      </w:pPr>
      <w:proofErr w:type="gramStart"/>
      <w:r w:rsidRPr="00632923">
        <w:rPr>
          <w:rFonts w:ascii="Times New Roman" w:eastAsia="Times New Roman" w:hAnsi="Times New Roman" w:cs="Times New Roman"/>
          <w:b/>
          <w:sz w:val="28"/>
          <w:szCs w:val="28"/>
          <w:lang w:eastAsia="ar-SA"/>
        </w:rPr>
        <w:t>АДМИНИСТРАЦИЯ  АФАНАСЬЕВСКОГО</w:t>
      </w:r>
      <w:proofErr w:type="gramEnd"/>
      <w:r w:rsidRPr="00632923">
        <w:rPr>
          <w:rFonts w:ascii="Times New Roman" w:eastAsia="Times New Roman" w:hAnsi="Times New Roman" w:cs="Times New Roman"/>
          <w:b/>
          <w:sz w:val="28"/>
          <w:szCs w:val="28"/>
          <w:lang w:eastAsia="ar-SA"/>
        </w:rPr>
        <w:t xml:space="preserve">  МУНИЦИПАЛЬНОГО ОКРУГА</w:t>
      </w:r>
    </w:p>
    <w:p w:rsidR="00632923" w:rsidRPr="00632923" w:rsidRDefault="00632923" w:rsidP="00632923">
      <w:pPr>
        <w:widowControl w:val="0"/>
        <w:suppressAutoHyphens/>
        <w:spacing w:after="0" w:line="240" w:lineRule="auto"/>
        <w:jc w:val="center"/>
        <w:rPr>
          <w:rFonts w:ascii="Times New Roman" w:eastAsia="Arial Unicode MS" w:hAnsi="Times New Roman" w:cs="Times New Roman"/>
          <w:b/>
          <w:kern w:val="2"/>
          <w:sz w:val="28"/>
          <w:szCs w:val="28"/>
          <w:lang w:eastAsia="ru-RU"/>
        </w:rPr>
      </w:pPr>
      <w:proofErr w:type="gramStart"/>
      <w:r w:rsidRPr="00632923">
        <w:rPr>
          <w:rFonts w:ascii="Times New Roman" w:eastAsia="Arial Unicode MS" w:hAnsi="Times New Roman" w:cs="Times New Roman"/>
          <w:b/>
          <w:kern w:val="2"/>
          <w:sz w:val="28"/>
          <w:szCs w:val="28"/>
          <w:lang w:eastAsia="ru-RU"/>
        </w:rPr>
        <w:t>КИРОВСКОЙ  ОБЛАСТИ</w:t>
      </w:r>
      <w:proofErr w:type="gramEnd"/>
    </w:p>
    <w:p w:rsidR="00632923" w:rsidRPr="00632923" w:rsidRDefault="00632923" w:rsidP="00632923">
      <w:pPr>
        <w:widowControl w:val="0"/>
        <w:suppressAutoHyphens/>
        <w:spacing w:after="0" w:line="240" w:lineRule="auto"/>
        <w:jc w:val="center"/>
        <w:rPr>
          <w:rFonts w:ascii="Times New Roman" w:eastAsia="Arial Unicode MS" w:hAnsi="Times New Roman" w:cs="Times New Roman"/>
          <w:b/>
          <w:kern w:val="2"/>
          <w:sz w:val="28"/>
          <w:szCs w:val="28"/>
          <w:lang w:eastAsia="ru-RU"/>
        </w:rPr>
      </w:pPr>
    </w:p>
    <w:p w:rsidR="00632923" w:rsidRPr="00632923" w:rsidRDefault="00632923" w:rsidP="00632923">
      <w:pPr>
        <w:widowControl w:val="0"/>
        <w:suppressAutoHyphens/>
        <w:spacing w:after="0" w:line="240" w:lineRule="auto"/>
        <w:jc w:val="center"/>
        <w:rPr>
          <w:rFonts w:ascii="Times New Roman" w:eastAsia="Arial Unicode MS" w:hAnsi="Times New Roman" w:cs="Times New Roman"/>
          <w:b/>
          <w:kern w:val="2"/>
          <w:sz w:val="28"/>
          <w:szCs w:val="28"/>
          <w:lang w:eastAsia="ru-RU"/>
        </w:rPr>
      </w:pPr>
      <w:r w:rsidRPr="00632923">
        <w:rPr>
          <w:rFonts w:ascii="Times New Roman" w:eastAsia="Arial Unicode MS" w:hAnsi="Times New Roman" w:cs="Times New Roman"/>
          <w:b/>
          <w:kern w:val="2"/>
          <w:sz w:val="28"/>
          <w:szCs w:val="28"/>
          <w:lang w:eastAsia="ru-RU"/>
        </w:rPr>
        <w:t>ПОСТАНОВЛЕНИЕ</w:t>
      </w:r>
    </w:p>
    <w:p w:rsidR="00632923" w:rsidRPr="00632923" w:rsidRDefault="00632923" w:rsidP="00632923">
      <w:pPr>
        <w:widowControl w:val="0"/>
        <w:suppressAutoHyphens/>
        <w:spacing w:after="0" w:line="240" w:lineRule="auto"/>
        <w:rPr>
          <w:rFonts w:ascii="Times New Roman" w:eastAsia="Arial Unicode MS" w:hAnsi="Times New Roman" w:cs="Times New Roman"/>
          <w:kern w:val="2"/>
          <w:sz w:val="28"/>
          <w:szCs w:val="28"/>
          <w:lang w:eastAsia="ru-RU"/>
        </w:rPr>
      </w:pPr>
    </w:p>
    <w:p w:rsidR="00632923" w:rsidRPr="00632923" w:rsidRDefault="000C15F9" w:rsidP="00632923">
      <w:pPr>
        <w:widowControl w:val="0"/>
        <w:suppressAutoHyphens/>
        <w:spacing w:after="0" w:line="240" w:lineRule="auto"/>
        <w:rPr>
          <w:rFonts w:ascii="Times New Roman" w:eastAsia="Arial Unicode MS" w:hAnsi="Times New Roman" w:cs="Times New Roman"/>
          <w:kern w:val="2"/>
          <w:sz w:val="28"/>
          <w:szCs w:val="28"/>
          <w:lang w:eastAsia="ru-RU"/>
        </w:rPr>
      </w:pPr>
      <w:r>
        <w:rPr>
          <w:rFonts w:ascii="Times New Roman" w:eastAsia="Arial Unicode MS" w:hAnsi="Times New Roman" w:cs="Times New Roman"/>
          <w:kern w:val="2"/>
          <w:sz w:val="28"/>
          <w:szCs w:val="28"/>
          <w:lang w:eastAsia="ru-RU"/>
        </w:rPr>
        <w:t>19.09.2025</w:t>
      </w:r>
      <w:r w:rsidR="00632923" w:rsidRPr="00632923">
        <w:rPr>
          <w:rFonts w:ascii="Times New Roman" w:eastAsia="Arial Unicode MS" w:hAnsi="Times New Roman" w:cs="Times New Roman"/>
          <w:kern w:val="2"/>
          <w:sz w:val="28"/>
          <w:szCs w:val="28"/>
          <w:lang w:eastAsia="ru-RU"/>
        </w:rPr>
        <w:t xml:space="preserve">                                                                                 </w:t>
      </w:r>
      <w:r>
        <w:rPr>
          <w:rFonts w:ascii="Times New Roman" w:eastAsia="Arial Unicode MS" w:hAnsi="Times New Roman" w:cs="Times New Roman"/>
          <w:kern w:val="2"/>
          <w:sz w:val="28"/>
          <w:szCs w:val="28"/>
          <w:lang w:eastAsia="ru-RU"/>
        </w:rPr>
        <w:t xml:space="preserve">            </w:t>
      </w:r>
      <w:r w:rsidR="005230DB">
        <w:rPr>
          <w:rFonts w:ascii="Times New Roman" w:eastAsia="Arial Unicode MS" w:hAnsi="Times New Roman" w:cs="Times New Roman"/>
          <w:kern w:val="2"/>
          <w:sz w:val="28"/>
          <w:szCs w:val="28"/>
          <w:lang w:eastAsia="ru-RU"/>
        </w:rPr>
        <w:t xml:space="preserve">       </w:t>
      </w:r>
      <w:r>
        <w:rPr>
          <w:rFonts w:ascii="Times New Roman" w:eastAsia="Arial Unicode MS" w:hAnsi="Times New Roman" w:cs="Times New Roman"/>
          <w:kern w:val="2"/>
          <w:sz w:val="28"/>
          <w:szCs w:val="28"/>
          <w:lang w:eastAsia="ru-RU"/>
        </w:rPr>
        <w:t xml:space="preserve">  </w:t>
      </w:r>
      <w:r w:rsidR="00632923" w:rsidRPr="00632923">
        <w:rPr>
          <w:rFonts w:ascii="Times New Roman" w:eastAsia="Arial Unicode MS" w:hAnsi="Times New Roman" w:cs="Times New Roman"/>
          <w:kern w:val="2"/>
          <w:sz w:val="28"/>
          <w:szCs w:val="28"/>
          <w:lang w:eastAsia="ru-RU"/>
        </w:rPr>
        <w:t xml:space="preserve"> </w:t>
      </w:r>
      <w:r>
        <w:rPr>
          <w:rFonts w:ascii="Times New Roman" w:eastAsia="Arial Unicode MS" w:hAnsi="Times New Roman" w:cs="Times New Roman"/>
          <w:kern w:val="2"/>
          <w:sz w:val="28"/>
          <w:szCs w:val="28"/>
          <w:lang w:eastAsia="ru-RU"/>
        </w:rPr>
        <w:t>№ 403</w:t>
      </w:r>
    </w:p>
    <w:p w:rsidR="00632923" w:rsidRPr="00632923" w:rsidRDefault="00632923" w:rsidP="00632923">
      <w:pPr>
        <w:widowControl w:val="0"/>
        <w:suppressAutoHyphens/>
        <w:spacing w:after="0" w:line="240" w:lineRule="auto"/>
        <w:jc w:val="center"/>
        <w:rPr>
          <w:rFonts w:ascii="Times New Roman" w:eastAsia="Arial Unicode MS" w:hAnsi="Times New Roman" w:cs="Times New Roman"/>
          <w:kern w:val="2"/>
          <w:sz w:val="28"/>
          <w:szCs w:val="28"/>
          <w:lang w:eastAsia="ru-RU"/>
        </w:rPr>
      </w:pPr>
      <w:r w:rsidRPr="00632923">
        <w:rPr>
          <w:rFonts w:ascii="Times New Roman" w:eastAsia="Arial Unicode MS" w:hAnsi="Times New Roman" w:cs="Times New Roman"/>
          <w:kern w:val="2"/>
          <w:sz w:val="28"/>
          <w:szCs w:val="28"/>
          <w:lang w:eastAsia="ru-RU"/>
        </w:rPr>
        <w:t xml:space="preserve">   </w:t>
      </w:r>
      <w:proofErr w:type="gramStart"/>
      <w:r w:rsidRPr="00632923">
        <w:rPr>
          <w:rFonts w:ascii="Times New Roman" w:eastAsia="Arial Unicode MS" w:hAnsi="Times New Roman" w:cs="Times New Roman"/>
          <w:kern w:val="2"/>
          <w:sz w:val="28"/>
          <w:szCs w:val="28"/>
          <w:lang w:eastAsia="ru-RU"/>
        </w:rPr>
        <w:t>пгт</w:t>
      </w:r>
      <w:proofErr w:type="gramEnd"/>
      <w:r w:rsidRPr="00632923">
        <w:rPr>
          <w:rFonts w:ascii="Times New Roman" w:eastAsia="Arial Unicode MS" w:hAnsi="Times New Roman" w:cs="Times New Roman"/>
          <w:kern w:val="2"/>
          <w:sz w:val="28"/>
          <w:szCs w:val="28"/>
          <w:lang w:eastAsia="ru-RU"/>
        </w:rPr>
        <w:t xml:space="preserve"> Афанасьево</w:t>
      </w:r>
    </w:p>
    <w:p w:rsidR="00632923" w:rsidRPr="007779D3" w:rsidRDefault="00632923" w:rsidP="00632923">
      <w:pPr>
        <w:widowControl w:val="0"/>
        <w:suppressAutoHyphens/>
        <w:spacing w:after="0" w:line="240" w:lineRule="auto"/>
        <w:jc w:val="both"/>
        <w:rPr>
          <w:rFonts w:ascii="Times New Roman" w:eastAsia="Arial Unicode MS" w:hAnsi="Times New Roman" w:cs="Times New Roman"/>
          <w:kern w:val="2"/>
          <w:sz w:val="48"/>
          <w:szCs w:val="48"/>
          <w:lang w:eastAsia="ru-RU"/>
        </w:rPr>
      </w:pPr>
    </w:p>
    <w:tbl>
      <w:tblPr>
        <w:tblW w:w="10035" w:type="dxa"/>
        <w:tblLayout w:type="fixed"/>
        <w:tblLook w:val="04A0" w:firstRow="1" w:lastRow="0" w:firstColumn="1" w:lastColumn="0" w:noHBand="0" w:noVBand="1"/>
      </w:tblPr>
      <w:tblGrid>
        <w:gridCol w:w="10035"/>
      </w:tblGrid>
      <w:tr w:rsidR="00632923" w:rsidRPr="00632923" w:rsidTr="006F4B7F">
        <w:tc>
          <w:tcPr>
            <w:tcW w:w="10035" w:type="dxa"/>
            <w:hideMark/>
          </w:tcPr>
          <w:p w:rsidR="00F55B63" w:rsidRDefault="00F55B63" w:rsidP="006C730D">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F55B63">
              <w:rPr>
                <w:rFonts w:ascii="Times New Roman" w:eastAsia="Times New Roman" w:hAnsi="Times New Roman" w:cs="Times New Roman"/>
                <w:b/>
                <w:bCs/>
                <w:sz w:val="28"/>
                <w:szCs w:val="28"/>
                <w:lang w:eastAsia="ru-RU"/>
              </w:rPr>
              <w:t xml:space="preserve">Об утверждении порядка выявления, </w:t>
            </w:r>
          </w:p>
          <w:p w:rsidR="00F55B63" w:rsidRDefault="00F55B63" w:rsidP="006C730D">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roofErr w:type="gramStart"/>
            <w:r w:rsidRPr="00F55B63">
              <w:rPr>
                <w:rFonts w:ascii="Times New Roman" w:eastAsia="Times New Roman" w:hAnsi="Times New Roman" w:cs="Times New Roman"/>
                <w:b/>
                <w:bCs/>
                <w:sz w:val="28"/>
                <w:szCs w:val="28"/>
                <w:lang w:eastAsia="ru-RU"/>
              </w:rPr>
              <w:t>пресечения</w:t>
            </w:r>
            <w:proofErr w:type="gramEnd"/>
            <w:r w:rsidRPr="00F55B63">
              <w:rPr>
                <w:rFonts w:ascii="Times New Roman" w:eastAsia="Times New Roman" w:hAnsi="Times New Roman" w:cs="Times New Roman"/>
                <w:b/>
                <w:bCs/>
                <w:sz w:val="28"/>
                <w:szCs w:val="28"/>
                <w:lang w:eastAsia="ru-RU"/>
              </w:rPr>
              <w:t xml:space="preserve"> самовольного строительства</w:t>
            </w:r>
          </w:p>
          <w:p w:rsidR="00F55B63" w:rsidRDefault="00F55B63" w:rsidP="006C730D">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F55B63">
              <w:rPr>
                <w:rFonts w:ascii="Times New Roman" w:eastAsia="Times New Roman" w:hAnsi="Times New Roman" w:cs="Times New Roman"/>
                <w:b/>
                <w:bCs/>
                <w:sz w:val="28"/>
                <w:szCs w:val="28"/>
                <w:lang w:eastAsia="ru-RU"/>
              </w:rPr>
              <w:t xml:space="preserve"> </w:t>
            </w:r>
            <w:proofErr w:type="gramStart"/>
            <w:r w:rsidRPr="00F55B63">
              <w:rPr>
                <w:rFonts w:ascii="Times New Roman" w:eastAsia="Times New Roman" w:hAnsi="Times New Roman" w:cs="Times New Roman"/>
                <w:b/>
                <w:bCs/>
                <w:sz w:val="28"/>
                <w:szCs w:val="28"/>
                <w:lang w:eastAsia="ru-RU"/>
              </w:rPr>
              <w:t>и</w:t>
            </w:r>
            <w:proofErr w:type="gramEnd"/>
            <w:r w:rsidRPr="00F55B63">
              <w:rPr>
                <w:rFonts w:ascii="Times New Roman" w:eastAsia="Times New Roman" w:hAnsi="Times New Roman" w:cs="Times New Roman"/>
                <w:b/>
                <w:bCs/>
                <w:sz w:val="28"/>
                <w:szCs w:val="28"/>
                <w:lang w:eastAsia="ru-RU"/>
              </w:rPr>
              <w:t xml:space="preserve"> принятия мер по сносу самовольных </w:t>
            </w:r>
          </w:p>
          <w:p w:rsidR="00F55B63" w:rsidRDefault="00F55B63" w:rsidP="006C730D">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roofErr w:type="gramStart"/>
            <w:r w:rsidRPr="00F55B63">
              <w:rPr>
                <w:rFonts w:ascii="Times New Roman" w:eastAsia="Times New Roman" w:hAnsi="Times New Roman" w:cs="Times New Roman"/>
                <w:b/>
                <w:bCs/>
                <w:sz w:val="28"/>
                <w:szCs w:val="28"/>
                <w:lang w:eastAsia="ru-RU"/>
              </w:rPr>
              <w:t>построек</w:t>
            </w:r>
            <w:proofErr w:type="gramEnd"/>
            <w:r w:rsidRPr="00F55B63">
              <w:rPr>
                <w:rFonts w:ascii="Times New Roman" w:eastAsia="Times New Roman" w:hAnsi="Times New Roman" w:cs="Times New Roman"/>
                <w:b/>
                <w:bCs/>
                <w:sz w:val="28"/>
                <w:szCs w:val="28"/>
                <w:lang w:eastAsia="ru-RU"/>
              </w:rPr>
              <w:t xml:space="preserve"> на территории Афан</w:t>
            </w:r>
            <w:r>
              <w:rPr>
                <w:rFonts w:ascii="Times New Roman" w:eastAsia="Times New Roman" w:hAnsi="Times New Roman" w:cs="Times New Roman"/>
                <w:b/>
                <w:bCs/>
                <w:sz w:val="28"/>
                <w:szCs w:val="28"/>
                <w:lang w:eastAsia="ru-RU"/>
              </w:rPr>
              <w:t>а</w:t>
            </w:r>
            <w:r w:rsidRPr="00F55B63">
              <w:rPr>
                <w:rFonts w:ascii="Times New Roman" w:eastAsia="Times New Roman" w:hAnsi="Times New Roman" w:cs="Times New Roman"/>
                <w:b/>
                <w:bCs/>
                <w:sz w:val="28"/>
                <w:szCs w:val="28"/>
                <w:lang w:eastAsia="ru-RU"/>
              </w:rPr>
              <w:t xml:space="preserve">сьевского </w:t>
            </w:r>
          </w:p>
          <w:p w:rsidR="00632923" w:rsidRPr="00632923" w:rsidRDefault="00F55B63" w:rsidP="006C730D">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roofErr w:type="gramStart"/>
            <w:r w:rsidRPr="00F55B63">
              <w:rPr>
                <w:rFonts w:ascii="Times New Roman" w:eastAsia="Times New Roman" w:hAnsi="Times New Roman" w:cs="Times New Roman"/>
                <w:b/>
                <w:bCs/>
                <w:sz w:val="28"/>
                <w:szCs w:val="28"/>
                <w:lang w:eastAsia="ru-RU"/>
              </w:rPr>
              <w:t>муниципального</w:t>
            </w:r>
            <w:proofErr w:type="gramEnd"/>
            <w:r w:rsidRPr="00F55B63">
              <w:rPr>
                <w:rFonts w:ascii="Times New Roman" w:eastAsia="Times New Roman" w:hAnsi="Times New Roman" w:cs="Times New Roman"/>
                <w:b/>
                <w:bCs/>
                <w:sz w:val="28"/>
                <w:szCs w:val="28"/>
                <w:lang w:eastAsia="ru-RU"/>
              </w:rPr>
              <w:t xml:space="preserve"> округа Кировской области</w:t>
            </w:r>
          </w:p>
          <w:p w:rsidR="00632923" w:rsidRPr="00632923" w:rsidRDefault="00632923" w:rsidP="00632923">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tc>
      </w:tr>
    </w:tbl>
    <w:p w:rsidR="00632923" w:rsidRPr="007779D3" w:rsidRDefault="00632923" w:rsidP="00632923">
      <w:pPr>
        <w:widowControl w:val="0"/>
        <w:suppressAutoHyphens/>
        <w:spacing w:after="0" w:line="240" w:lineRule="auto"/>
        <w:ind w:firstLine="709"/>
        <w:jc w:val="both"/>
        <w:rPr>
          <w:rFonts w:ascii="Times New Roman" w:eastAsia="Arial Unicode MS" w:hAnsi="Times New Roman" w:cs="Times New Roman"/>
          <w:kern w:val="2"/>
          <w:sz w:val="48"/>
          <w:szCs w:val="48"/>
          <w:lang w:eastAsia="ru-RU"/>
        </w:rPr>
      </w:pPr>
    </w:p>
    <w:p w:rsidR="00632923" w:rsidRPr="00632923" w:rsidRDefault="0023230B" w:rsidP="00632923">
      <w:pPr>
        <w:suppressAutoHyphens/>
        <w:spacing w:after="0" w:line="360" w:lineRule="auto"/>
        <w:ind w:firstLine="709"/>
        <w:jc w:val="both"/>
        <w:rPr>
          <w:rFonts w:ascii="Times New Roman" w:eastAsia="Calibri" w:hAnsi="Times New Roman" w:cs="Times New Roman"/>
          <w:sz w:val="28"/>
          <w:szCs w:val="28"/>
        </w:rPr>
      </w:pPr>
      <w:r w:rsidRPr="0023230B">
        <w:rPr>
          <w:rFonts w:ascii="Times New Roman" w:eastAsia="Calibri" w:hAnsi="Times New Roman" w:cs="Times New Roman"/>
          <w:sz w:val="28"/>
          <w:szCs w:val="28"/>
        </w:rPr>
        <w:t>В соответс</w:t>
      </w:r>
      <w:r>
        <w:rPr>
          <w:rFonts w:ascii="Times New Roman" w:eastAsia="Calibri" w:hAnsi="Times New Roman" w:cs="Times New Roman"/>
          <w:sz w:val="28"/>
          <w:szCs w:val="28"/>
        </w:rPr>
        <w:t xml:space="preserve">твии со </w:t>
      </w:r>
      <w:r w:rsidR="00E57DD6">
        <w:rPr>
          <w:rFonts w:ascii="Times New Roman" w:eastAsia="Calibri" w:hAnsi="Times New Roman" w:cs="Times New Roman"/>
          <w:sz w:val="28"/>
          <w:szCs w:val="28"/>
        </w:rPr>
        <w:t>статьей 222</w:t>
      </w:r>
      <w:r w:rsidRPr="0023230B">
        <w:rPr>
          <w:rFonts w:ascii="Times New Roman" w:eastAsia="Calibri" w:hAnsi="Times New Roman" w:cs="Times New Roman"/>
          <w:sz w:val="28"/>
          <w:szCs w:val="28"/>
        </w:rPr>
        <w:t xml:space="preserve"> Гражданского кодекса Российской Федерации, </w:t>
      </w:r>
      <w:r w:rsidR="006E1B77">
        <w:rPr>
          <w:rFonts w:ascii="Times New Roman" w:eastAsia="Calibri" w:hAnsi="Times New Roman" w:cs="Times New Roman"/>
          <w:sz w:val="28"/>
          <w:szCs w:val="28"/>
        </w:rPr>
        <w:t>Градостроитель</w:t>
      </w:r>
      <w:r w:rsidR="00E57DD6">
        <w:rPr>
          <w:rFonts w:ascii="Times New Roman" w:eastAsia="Calibri" w:hAnsi="Times New Roman" w:cs="Times New Roman"/>
          <w:sz w:val="28"/>
          <w:szCs w:val="28"/>
        </w:rPr>
        <w:t>ным кодексом</w:t>
      </w:r>
      <w:r w:rsidR="00E57DD6" w:rsidRPr="00E57DD6">
        <w:rPr>
          <w:rFonts w:ascii="Times New Roman" w:eastAsia="Calibri" w:hAnsi="Times New Roman" w:cs="Times New Roman"/>
          <w:sz w:val="28"/>
          <w:szCs w:val="28"/>
        </w:rPr>
        <w:t xml:space="preserve"> Российской Федерации</w:t>
      </w:r>
      <w:r w:rsidR="00E57DD6">
        <w:rPr>
          <w:rFonts w:ascii="Times New Roman" w:eastAsia="Calibri" w:hAnsi="Times New Roman" w:cs="Times New Roman"/>
          <w:sz w:val="28"/>
          <w:szCs w:val="28"/>
        </w:rPr>
        <w:t>,</w:t>
      </w:r>
      <w:r w:rsidR="00E57DD6" w:rsidRPr="00E57DD6">
        <w:rPr>
          <w:rFonts w:ascii="Times New Roman" w:eastAsia="Calibri" w:hAnsi="Times New Roman" w:cs="Times New Roman"/>
          <w:sz w:val="28"/>
          <w:szCs w:val="28"/>
        </w:rPr>
        <w:t xml:space="preserve"> </w:t>
      </w:r>
      <w:r w:rsidRPr="0023230B">
        <w:rPr>
          <w:rFonts w:ascii="Times New Roman" w:eastAsia="Calibri" w:hAnsi="Times New Roman" w:cs="Times New Roman"/>
          <w:sz w:val="28"/>
          <w:szCs w:val="28"/>
        </w:rPr>
        <w:t>Федеральным законом от 06.10.2003 года № 131-ФЗ «Об общих принципах организации местного самоуправления в Российской Федерации»</w:t>
      </w:r>
      <w:r w:rsidR="006C730D">
        <w:rPr>
          <w:rFonts w:ascii="Times New Roman" w:eastAsia="Calibri" w:hAnsi="Times New Roman" w:cs="Times New Roman"/>
          <w:sz w:val="28"/>
          <w:szCs w:val="28"/>
        </w:rPr>
        <w:t>,</w:t>
      </w:r>
      <w:r w:rsidR="00E57DD6" w:rsidRPr="00E57DD6">
        <w:t xml:space="preserve"> </w:t>
      </w:r>
      <w:r w:rsidR="00E57DD6" w:rsidRPr="00E57DD6">
        <w:rPr>
          <w:rFonts w:ascii="Times New Roman" w:eastAsia="Calibri" w:hAnsi="Times New Roman" w:cs="Times New Roman"/>
          <w:sz w:val="28"/>
          <w:szCs w:val="28"/>
        </w:rPr>
        <w:t>Уставом муниципального образования Афанасьевский муниципальный округ Кировской области</w:t>
      </w:r>
      <w:r w:rsidR="00E57DD6">
        <w:rPr>
          <w:rFonts w:ascii="Times New Roman" w:eastAsia="Calibri" w:hAnsi="Times New Roman" w:cs="Times New Roman"/>
          <w:sz w:val="28"/>
          <w:szCs w:val="28"/>
        </w:rPr>
        <w:t>,</w:t>
      </w:r>
      <w:r w:rsidR="00E57DD6" w:rsidRPr="00E57DD6">
        <w:rPr>
          <w:rFonts w:ascii="Times New Roman" w:eastAsia="Calibri" w:hAnsi="Times New Roman" w:cs="Times New Roman"/>
          <w:sz w:val="28"/>
          <w:szCs w:val="28"/>
        </w:rPr>
        <w:t xml:space="preserve"> </w:t>
      </w:r>
      <w:r w:rsidR="00E57DD6">
        <w:rPr>
          <w:rFonts w:ascii="Times New Roman" w:eastAsia="Calibri" w:hAnsi="Times New Roman" w:cs="Times New Roman"/>
          <w:sz w:val="28"/>
          <w:szCs w:val="28"/>
        </w:rPr>
        <w:t>в</w:t>
      </w:r>
      <w:r w:rsidR="00E57DD6" w:rsidRPr="00E57DD6">
        <w:rPr>
          <w:rFonts w:ascii="Times New Roman" w:eastAsia="Calibri" w:hAnsi="Times New Roman" w:cs="Times New Roman"/>
          <w:sz w:val="28"/>
          <w:szCs w:val="28"/>
        </w:rPr>
        <w:t xml:space="preserve"> целях предотвращения самовольного строительства</w:t>
      </w:r>
      <w:r w:rsidR="00E57DD6">
        <w:rPr>
          <w:rFonts w:ascii="Times New Roman" w:eastAsia="Calibri" w:hAnsi="Times New Roman" w:cs="Times New Roman"/>
          <w:sz w:val="28"/>
          <w:szCs w:val="28"/>
        </w:rPr>
        <w:t>,</w:t>
      </w:r>
      <w:r w:rsidR="00E57DD6" w:rsidRPr="00E57DD6">
        <w:rPr>
          <w:rFonts w:ascii="Times New Roman" w:eastAsia="Calibri" w:hAnsi="Times New Roman" w:cs="Times New Roman"/>
          <w:sz w:val="28"/>
          <w:szCs w:val="28"/>
        </w:rPr>
        <w:t xml:space="preserve"> принятия мер к сносу самовольно возведенных объектов</w:t>
      </w:r>
      <w:r w:rsidR="00E57DD6">
        <w:rPr>
          <w:rFonts w:ascii="Times New Roman" w:eastAsia="Calibri" w:hAnsi="Times New Roman" w:cs="Times New Roman"/>
          <w:sz w:val="28"/>
          <w:szCs w:val="28"/>
        </w:rPr>
        <w:t>,</w:t>
      </w:r>
      <w:r w:rsidR="00632923" w:rsidRPr="00632923">
        <w:rPr>
          <w:rFonts w:ascii="Times New Roman" w:eastAsia="Calibri" w:hAnsi="Times New Roman" w:cs="Times New Roman"/>
          <w:sz w:val="28"/>
          <w:szCs w:val="28"/>
        </w:rPr>
        <w:t xml:space="preserve"> администрация Афанасьевского муниципального округа ПОСТАНОВЛЯЕТ:</w:t>
      </w:r>
    </w:p>
    <w:p w:rsidR="00632923" w:rsidRDefault="00632923" w:rsidP="00E57DD6">
      <w:pPr>
        <w:suppressAutoHyphens/>
        <w:spacing w:after="0" w:line="360" w:lineRule="auto"/>
        <w:ind w:firstLine="709"/>
        <w:jc w:val="both"/>
        <w:rPr>
          <w:rFonts w:ascii="Times New Roman" w:eastAsia="Calibri" w:hAnsi="Times New Roman" w:cs="Times New Roman"/>
          <w:sz w:val="28"/>
          <w:szCs w:val="28"/>
        </w:rPr>
      </w:pPr>
      <w:r w:rsidRPr="00632923">
        <w:rPr>
          <w:rFonts w:ascii="Times New Roman" w:eastAsia="Calibri" w:hAnsi="Times New Roman" w:cs="Times New Roman"/>
          <w:sz w:val="28"/>
          <w:szCs w:val="28"/>
        </w:rPr>
        <w:t xml:space="preserve">1. Утвердить </w:t>
      </w:r>
      <w:r w:rsidR="006C730D">
        <w:rPr>
          <w:rFonts w:ascii="Times New Roman" w:eastAsia="Calibri" w:hAnsi="Times New Roman" w:cs="Times New Roman"/>
          <w:sz w:val="28"/>
          <w:szCs w:val="28"/>
        </w:rPr>
        <w:t xml:space="preserve">Порядок </w:t>
      </w:r>
      <w:r w:rsidR="00E57DD6" w:rsidRPr="00E57DD6">
        <w:rPr>
          <w:rFonts w:ascii="Times New Roman" w:eastAsia="Calibri" w:hAnsi="Times New Roman" w:cs="Times New Roman"/>
          <w:sz w:val="28"/>
          <w:szCs w:val="28"/>
        </w:rPr>
        <w:t>выявления, пресечения самовольного строительства и принятия мер по сносу самовольных построек на территории Афанасьевского муниципального округа Кировской области</w:t>
      </w:r>
      <w:r w:rsidR="008C0672">
        <w:rPr>
          <w:rFonts w:ascii="Times New Roman" w:eastAsia="Calibri" w:hAnsi="Times New Roman" w:cs="Times New Roman"/>
          <w:sz w:val="28"/>
          <w:szCs w:val="28"/>
        </w:rPr>
        <w:t xml:space="preserve"> </w:t>
      </w:r>
      <w:r w:rsidRPr="00632923">
        <w:rPr>
          <w:rFonts w:ascii="Times New Roman" w:eastAsia="Calibri" w:hAnsi="Times New Roman" w:cs="Times New Roman"/>
          <w:sz w:val="28"/>
          <w:szCs w:val="28"/>
        </w:rPr>
        <w:t>согласно приложению</w:t>
      </w:r>
      <w:r w:rsidR="00084200">
        <w:rPr>
          <w:rFonts w:ascii="Times New Roman" w:eastAsia="Calibri" w:hAnsi="Times New Roman" w:cs="Times New Roman"/>
          <w:sz w:val="28"/>
          <w:szCs w:val="28"/>
        </w:rPr>
        <w:t xml:space="preserve"> № 1</w:t>
      </w:r>
      <w:r w:rsidRPr="00632923">
        <w:rPr>
          <w:rFonts w:ascii="Times New Roman" w:eastAsia="Calibri" w:hAnsi="Times New Roman" w:cs="Times New Roman"/>
          <w:sz w:val="28"/>
          <w:szCs w:val="28"/>
        </w:rPr>
        <w:t>.</w:t>
      </w:r>
    </w:p>
    <w:p w:rsidR="00084200" w:rsidRDefault="00084200" w:rsidP="00E57DD6">
      <w:pPr>
        <w:suppressAutoHyphen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 </w:t>
      </w:r>
      <w:r w:rsidR="00D40E70">
        <w:rPr>
          <w:rFonts w:ascii="Times New Roman" w:eastAsia="Calibri" w:hAnsi="Times New Roman" w:cs="Times New Roman"/>
          <w:sz w:val="28"/>
          <w:szCs w:val="28"/>
        </w:rPr>
        <w:t>Создать комиссию</w:t>
      </w:r>
      <w:r w:rsidR="00D40E70" w:rsidRPr="00D40E70">
        <w:rPr>
          <w:rFonts w:ascii="Times New Roman" w:eastAsia="Calibri" w:hAnsi="Times New Roman" w:cs="Times New Roman"/>
          <w:sz w:val="28"/>
          <w:szCs w:val="28"/>
        </w:rPr>
        <w:t xml:space="preserve"> по вопросам самовольного строительства на территории Афанасьевского муниципального округа Кировской области</w:t>
      </w:r>
      <w:r w:rsidR="00D40E70">
        <w:rPr>
          <w:rFonts w:ascii="Times New Roman" w:eastAsia="Calibri" w:hAnsi="Times New Roman" w:cs="Times New Roman"/>
          <w:sz w:val="28"/>
          <w:szCs w:val="28"/>
        </w:rPr>
        <w:t xml:space="preserve"> и утвердить её состав согласно приложению № 2.</w:t>
      </w:r>
    </w:p>
    <w:p w:rsidR="00D40E70" w:rsidRDefault="00D40E70" w:rsidP="00E57DD6">
      <w:pPr>
        <w:suppressAutoHyphen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3. Утвердить Положение о комиссии</w:t>
      </w:r>
      <w:r w:rsidRPr="00D40E70">
        <w:rPr>
          <w:rFonts w:ascii="Times New Roman" w:eastAsia="Calibri" w:hAnsi="Times New Roman" w:cs="Times New Roman"/>
          <w:sz w:val="28"/>
          <w:szCs w:val="28"/>
        </w:rPr>
        <w:t xml:space="preserve"> по вопросам самовольного строительства на территории Афанасьевского муниципального округа Кировской области</w:t>
      </w:r>
      <w:r>
        <w:rPr>
          <w:rFonts w:ascii="Times New Roman" w:eastAsia="Calibri" w:hAnsi="Times New Roman" w:cs="Times New Roman"/>
          <w:sz w:val="28"/>
          <w:szCs w:val="28"/>
        </w:rPr>
        <w:t xml:space="preserve"> согласно приложению № 3.</w:t>
      </w:r>
    </w:p>
    <w:p w:rsidR="00632923" w:rsidRDefault="00D40E70" w:rsidP="00632923">
      <w:pPr>
        <w:suppressAutoHyphen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632923" w:rsidRPr="00632923">
        <w:rPr>
          <w:rFonts w:ascii="Times New Roman" w:eastAsia="Calibri" w:hAnsi="Times New Roman" w:cs="Times New Roman"/>
          <w:sz w:val="28"/>
          <w:szCs w:val="28"/>
        </w:rPr>
        <w:t>. Контроль за выполнением настоящего постановления возложить на заместителя главы администрации муниципального округа по вопросам жизнеобеспечения.</w:t>
      </w:r>
    </w:p>
    <w:p w:rsidR="00632923" w:rsidRPr="00632923" w:rsidRDefault="00D40E70" w:rsidP="00632923">
      <w:pPr>
        <w:suppressAutoHyphen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632923" w:rsidRPr="00632923">
        <w:rPr>
          <w:rFonts w:ascii="Times New Roman" w:eastAsia="Calibri" w:hAnsi="Times New Roman" w:cs="Times New Roman"/>
          <w:sz w:val="28"/>
          <w:szCs w:val="28"/>
        </w:rPr>
        <w:t>. Настоящее постановление вступает в силу с момента его официального опубликования.</w:t>
      </w:r>
    </w:p>
    <w:p w:rsidR="00632923" w:rsidRPr="00632923" w:rsidRDefault="00632923" w:rsidP="00632923">
      <w:pPr>
        <w:suppressAutoHyphens/>
        <w:spacing w:after="0" w:line="360" w:lineRule="auto"/>
        <w:ind w:firstLine="709"/>
        <w:jc w:val="both"/>
        <w:rPr>
          <w:rFonts w:ascii="Times New Roman" w:eastAsia="Times New Roman" w:hAnsi="Times New Roman" w:cs="Times New Roman"/>
          <w:sz w:val="28"/>
          <w:szCs w:val="28"/>
          <w:lang w:eastAsia="ar-SA"/>
        </w:rPr>
      </w:pPr>
    </w:p>
    <w:p w:rsidR="00632923" w:rsidRPr="00632923" w:rsidRDefault="00632923" w:rsidP="00632923">
      <w:pPr>
        <w:spacing w:line="254" w:lineRule="auto"/>
        <w:jc w:val="both"/>
        <w:rPr>
          <w:rFonts w:ascii="Times New Roman" w:eastAsia="Calibri" w:hAnsi="Times New Roman" w:cs="Times New Roman"/>
          <w:sz w:val="28"/>
          <w:szCs w:val="28"/>
        </w:rPr>
      </w:pPr>
    </w:p>
    <w:tbl>
      <w:tblPr>
        <w:tblW w:w="8649" w:type="dxa"/>
        <w:tblInd w:w="108" w:type="dxa"/>
        <w:tblLayout w:type="fixed"/>
        <w:tblLook w:val="0000" w:firstRow="0" w:lastRow="0" w:firstColumn="0" w:lastColumn="0" w:noHBand="0" w:noVBand="0"/>
      </w:tblPr>
      <w:tblGrid>
        <w:gridCol w:w="8649"/>
      </w:tblGrid>
      <w:tr w:rsidR="00733BB3" w:rsidRPr="008E4954" w:rsidTr="000C15F9">
        <w:trPr>
          <w:trHeight w:val="1116"/>
        </w:trPr>
        <w:tc>
          <w:tcPr>
            <w:tcW w:w="8649" w:type="dxa"/>
          </w:tcPr>
          <w:p w:rsidR="00733BB3" w:rsidRPr="00733BB3" w:rsidRDefault="00733BB3" w:rsidP="00733BB3">
            <w:pPr>
              <w:spacing w:after="0"/>
              <w:rPr>
                <w:rFonts w:ascii="Times New Roman" w:hAnsi="Times New Roman" w:cs="Times New Roman"/>
                <w:sz w:val="28"/>
                <w:szCs w:val="28"/>
                <w:lang w:eastAsia="ar-SA"/>
              </w:rPr>
            </w:pPr>
            <w:r w:rsidRPr="00733BB3">
              <w:rPr>
                <w:rFonts w:ascii="Times New Roman" w:hAnsi="Times New Roman" w:cs="Times New Roman"/>
                <w:sz w:val="28"/>
                <w:szCs w:val="28"/>
                <w:lang w:eastAsia="ar-SA"/>
              </w:rPr>
              <w:t xml:space="preserve">Глава Афанасьевского </w:t>
            </w:r>
          </w:p>
          <w:p w:rsidR="00733BB3" w:rsidRPr="007779D3" w:rsidRDefault="00733BB3" w:rsidP="005230DB">
            <w:pPr>
              <w:spacing w:after="0"/>
              <w:rPr>
                <w:rFonts w:ascii="Times New Roman" w:hAnsi="Times New Roman" w:cs="Times New Roman"/>
                <w:sz w:val="28"/>
                <w:szCs w:val="28"/>
                <w:lang w:eastAsia="ar-SA"/>
              </w:rPr>
            </w:pPr>
            <w:proofErr w:type="gramStart"/>
            <w:r w:rsidRPr="00733BB3">
              <w:rPr>
                <w:rFonts w:ascii="Times New Roman" w:hAnsi="Times New Roman" w:cs="Times New Roman"/>
                <w:sz w:val="28"/>
                <w:szCs w:val="28"/>
                <w:lang w:eastAsia="ar-SA"/>
              </w:rPr>
              <w:t>муниципального</w:t>
            </w:r>
            <w:proofErr w:type="gramEnd"/>
            <w:r w:rsidRPr="00733BB3">
              <w:rPr>
                <w:rFonts w:ascii="Times New Roman" w:hAnsi="Times New Roman" w:cs="Times New Roman"/>
                <w:sz w:val="28"/>
                <w:szCs w:val="28"/>
                <w:lang w:eastAsia="ar-SA"/>
              </w:rPr>
              <w:t xml:space="preserve"> округа</w:t>
            </w:r>
            <w:r w:rsidR="000C15F9">
              <w:rPr>
                <w:rFonts w:ascii="Times New Roman" w:hAnsi="Times New Roman" w:cs="Times New Roman"/>
                <w:sz w:val="28"/>
                <w:szCs w:val="28"/>
                <w:lang w:eastAsia="ar-SA"/>
              </w:rPr>
              <w:t xml:space="preserve">                                       </w:t>
            </w:r>
            <w:r w:rsidR="007779D3" w:rsidRPr="007779D3">
              <w:rPr>
                <w:rFonts w:ascii="Times New Roman" w:hAnsi="Times New Roman" w:cs="Times New Roman"/>
                <w:sz w:val="28"/>
                <w:szCs w:val="28"/>
                <w:lang w:eastAsia="ar-SA"/>
              </w:rPr>
              <w:t xml:space="preserve"> </w:t>
            </w:r>
            <w:r w:rsidR="005230DB">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Е.М. Белёва</w:t>
            </w:r>
          </w:p>
        </w:tc>
      </w:tr>
    </w:tbl>
    <w:p w:rsidR="00632923" w:rsidRPr="00632923" w:rsidRDefault="00632923" w:rsidP="00632923">
      <w:pPr>
        <w:spacing w:line="254" w:lineRule="auto"/>
        <w:jc w:val="both"/>
        <w:rPr>
          <w:rFonts w:ascii="Times New Roman" w:eastAsia="Calibri" w:hAnsi="Times New Roman" w:cs="Times New Roman"/>
          <w:sz w:val="28"/>
          <w:szCs w:val="28"/>
        </w:rPr>
      </w:pPr>
    </w:p>
    <w:p w:rsidR="00B7322D" w:rsidRDefault="00B7322D" w:rsidP="00632923">
      <w:pPr>
        <w:widowControl w:val="0"/>
        <w:spacing w:after="0" w:line="310" w:lineRule="exact"/>
        <w:ind w:left="5245"/>
        <w:rPr>
          <w:rFonts w:ascii="Times New Roman" w:eastAsia="Times New Roman" w:hAnsi="Times New Roman" w:cs="Times New Roman"/>
          <w:sz w:val="28"/>
          <w:szCs w:val="28"/>
          <w:lang w:eastAsia="ru-RU"/>
        </w:rPr>
      </w:pPr>
    </w:p>
    <w:p w:rsidR="00B7322D" w:rsidRDefault="00B7322D" w:rsidP="00632923">
      <w:pPr>
        <w:widowControl w:val="0"/>
        <w:spacing w:after="0" w:line="310" w:lineRule="exact"/>
        <w:ind w:left="5245"/>
        <w:rPr>
          <w:rFonts w:ascii="Times New Roman" w:eastAsia="Times New Roman" w:hAnsi="Times New Roman" w:cs="Times New Roman"/>
          <w:sz w:val="28"/>
          <w:szCs w:val="28"/>
          <w:lang w:eastAsia="ru-RU"/>
        </w:rPr>
      </w:pPr>
    </w:p>
    <w:p w:rsidR="00B7322D" w:rsidRDefault="00B7322D" w:rsidP="00632923">
      <w:pPr>
        <w:widowControl w:val="0"/>
        <w:spacing w:after="0" w:line="310" w:lineRule="exact"/>
        <w:ind w:left="5245"/>
        <w:rPr>
          <w:rFonts w:ascii="Times New Roman" w:eastAsia="Times New Roman" w:hAnsi="Times New Roman" w:cs="Times New Roman"/>
          <w:sz w:val="28"/>
          <w:szCs w:val="28"/>
          <w:lang w:eastAsia="ru-RU"/>
        </w:rPr>
      </w:pPr>
    </w:p>
    <w:p w:rsidR="00B7322D" w:rsidRDefault="00B7322D" w:rsidP="00632923">
      <w:pPr>
        <w:widowControl w:val="0"/>
        <w:spacing w:after="0" w:line="310" w:lineRule="exact"/>
        <w:ind w:left="5245"/>
        <w:rPr>
          <w:rFonts w:ascii="Times New Roman" w:eastAsia="Times New Roman" w:hAnsi="Times New Roman" w:cs="Times New Roman"/>
          <w:sz w:val="28"/>
          <w:szCs w:val="28"/>
          <w:lang w:eastAsia="ru-RU"/>
        </w:rPr>
      </w:pPr>
    </w:p>
    <w:p w:rsidR="000A4D89" w:rsidRDefault="000A4D89" w:rsidP="00632923">
      <w:pPr>
        <w:widowControl w:val="0"/>
        <w:spacing w:after="0" w:line="310" w:lineRule="exact"/>
        <w:ind w:left="5245"/>
        <w:rPr>
          <w:rFonts w:ascii="Times New Roman" w:eastAsia="Times New Roman" w:hAnsi="Times New Roman" w:cs="Times New Roman"/>
          <w:sz w:val="28"/>
          <w:szCs w:val="28"/>
          <w:lang w:eastAsia="ru-RU"/>
        </w:rPr>
      </w:pPr>
    </w:p>
    <w:p w:rsidR="00B7322D" w:rsidRDefault="00B7322D" w:rsidP="00632923">
      <w:pPr>
        <w:widowControl w:val="0"/>
        <w:spacing w:after="0" w:line="310" w:lineRule="exact"/>
        <w:ind w:left="5245"/>
        <w:rPr>
          <w:rFonts w:ascii="Times New Roman" w:eastAsia="Times New Roman" w:hAnsi="Times New Roman" w:cs="Times New Roman"/>
          <w:sz w:val="28"/>
          <w:szCs w:val="28"/>
          <w:lang w:eastAsia="ru-RU"/>
        </w:rPr>
      </w:pPr>
    </w:p>
    <w:p w:rsidR="00B7322D" w:rsidRDefault="00B7322D" w:rsidP="00632923">
      <w:pPr>
        <w:widowControl w:val="0"/>
        <w:spacing w:after="0" w:line="310" w:lineRule="exact"/>
        <w:ind w:left="5245"/>
        <w:rPr>
          <w:rFonts w:ascii="Times New Roman" w:eastAsia="Times New Roman" w:hAnsi="Times New Roman" w:cs="Times New Roman"/>
          <w:sz w:val="28"/>
          <w:szCs w:val="28"/>
          <w:lang w:eastAsia="ru-RU"/>
        </w:rPr>
      </w:pPr>
    </w:p>
    <w:p w:rsidR="00B7322D" w:rsidRDefault="00B7322D" w:rsidP="00632923">
      <w:pPr>
        <w:widowControl w:val="0"/>
        <w:spacing w:after="0" w:line="310" w:lineRule="exact"/>
        <w:ind w:left="5245"/>
        <w:rPr>
          <w:rFonts w:ascii="Times New Roman" w:eastAsia="Times New Roman" w:hAnsi="Times New Roman" w:cs="Times New Roman"/>
          <w:sz w:val="28"/>
          <w:szCs w:val="28"/>
          <w:lang w:eastAsia="ru-RU"/>
        </w:rPr>
      </w:pPr>
    </w:p>
    <w:p w:rsidR="00B7322D" w:rsidRDefault="00B7322D" w:rsidP="00632923">
      <w:pPr>
        <w:widowControl w:val="0"/>
        <w:spacing w:after="0" w:line="310" w:lineRule="exact"/>
        <w:ind w:left="5245"/>
        <w:rPr>
          <w:rFonts w:ascii="Times New Roman" w:eastAsia="Times New Roman" w:hAnsi="Times New Roman" w:cs="Times New Roman"/>
          <w:sz w:val="28"/>
          <w:szCs w:val="28"/>
          <w:lang w:eastAsia="ru-RU"/>
        </w:rPr>
      </w:pPr>
    </w:p>
    <w:p w:rsidR="00B7322D" w:rsidRDefault="00B7322D" w:rsidP="00632923">
      <w:pPr>
        <w:widowControl w:val="0"/>
        <w:spacing w:after="0" w:line="310" w:lineRule="exact"/>
        <w:ind w:left="5245"/>
        <w:rPr>
          <w:rFonts w:ascii="Times New Roman" w:eastAsia="Times New Roman" w:hAnsi="Times New Roman" w:cs="Times New Roman"/>
          <w:sz w:val="28"/>
          <w:szCs w:val="28"/>
          <w:lang w:eastAsia="ru-RU"/>
        </w:rPr>
      </w:pPr>
    </w:p>
    <w:p w:rsidR="00B7322D" w:rsidRDefault="00B7322D" w:rsidP="00632923">
      <w:pPr>
        <w:widowControl w:val="0"/>
        <w:spacing w:after="0" w:line="310" w:lineRule="exact"/>
        <w:ind w:left="5245"/>
        <w:rPr>
          <w:rFonts w:ascii="Times New Roman" w:eastAsia="Times New Roman" w:hAnsi="Times New Roman" w:cs="Times New Roman"/>
          <w:sz w:val="28"/>
          <w:szCs w:val="28"/>
          <w:lang w:eastAsia="ru-RU"/>
        </w:rPr>
      </w:pPr>
    </w:p>
    <w:p w:rsidR="00B7322D" w:rsidRDefault="00B7322D" w:rsidP="00632923">
      <w:pPr>
        <w:widowControl w:val="0"/>
        <w:spacing w:after="0" w:line="310" w:lineRule="exact"/>
        <w:ind w:left="5245"/>
        <w:rPr>
          <w:rFonts w:ascii="Times New Roman" w:eastAsia="Times New Roman" w:hAnsi="Times New Roman" w:cs="Times New Roman"/>
          <w:sz w:val="28"/>
          <w:szCs w:val="28"/>
          <w:lang w:eastAsia="ru-RU"/>
        </w:rPr>
      </w:pPr>
    </w:p>
    <w:p w:rsidR="00B7322D" w:rsidRDefault="00B7322D" w:rsidP="00632923">
      <w:pPr>
        <w:widowControl w:val="0"/>
        <w:spacing w:after="0" w:line="310" w:lineRule="exact"/>
        <w:ind w:left="5245"/>
        <w:rPr>
          <w:rFonts w:ascii="Times New Roman" w:eastAsia="Times New Roman" w:hAnsi="Times New Roman" w:cs="Times New Roman"/>
          <w:sz w:val="28"/>
          <w:szCs w:val="28"/>
          <w:lang w:eastAsia="ru-RU"/>
        </w:rPr>
      </w:pPr>
    </w:p>
    <w:p w:rsidR="00B7322D" w:rsidRDefault="00B7322D" w:rsidP="00632923">
      <w:pPr>
        <w:widowControl w:val="0"/>
        <w:spacing w:after="0" w:line="310" w:lineRule="exact"/>
        <w:ind w:left="5245"/>
        <w:rPr>
          <w:rFonts w:ascii="Times New Roman" w:eastAsia="Times New Roman" w:hAnsi="Times New Roman" w:cs="Times New Roman"/>
          <w:sz w:val="28"/>
          <w:szCs w:val="28"/>
          <w:lang w:eastAsia="ru-RU"/>
        </w:rPr>
      </w:pPr>
    </w:p>
    <w:p w:rsidR="00B7322D" w:rsidRDefault="00B7322D" w:rsidP="00632923">
      <w:pPr>
        <w:widowControl w:val="0"/>
        <w:spacing w:after="0" w:line="310" w:lineRule="exact"/>
        <w:ind w:left="5245"/>
        <w:rPr>
          <w:rFonts w:ascii="Times New Roman" w:eastAsia="Times New Roman" w:hAnsi="Times New Roman" w:cs="Times New Roman"/>
          <w:sz w:val="28"/>
          <w:szCs w:val="28"/>
          <w:lang w:eastAsia="ru-RU"/>
        </w:rPr>
      </w:pPr>
    </w:p>
    <w:p w:rsidR="00B7322D" w:rsidRDefault="00B7322D" w:rsidP="00632923">
      <w:pPr>
        <w:widowControl w:val="0"/>
        <w:spacing w:after="0" w:line="310" w:lineRule="exact"/>
        <w:ind w:left="5245"/>
        <w:rPr>
          <w:rFonts w:ascii="Times New Roman" w:eastAsia="Times New Roman" w:hAnsi="Times New Roman" w:cs="Times New Roman"/>
          <w:sz w:val="28"/>
          <w:szCs w:val="28"/>
          <w:lang w:eastAsia="ru-RU"/>
        </w:rPr>
      </w:pPr>
    </w:p>
    <w:p w:rsidR="00B7322D" w:rsidRDefault="00B7322D" w:rsidP="00632923">
      <w:pPr>
        <w:widowControl w:val="0"/>
        <w:spacing w:after="0" w:line="310" w:lineRule="exact"/>
        <w:ind w:left="5245"/>
        <w:rPr>
          <w:rFonts w:ascii="Times New Roman" w:eastAsia="Times New Roman" w:hAnsi="Times New Roman" w:cs="Times New Roman"/>
          <w:sz w:val="28"/>
          <w:szCs w:val="28"/>
          <w:lang w:eastAsia="ru-RU"/>
        </w:rPr>
      </w:pPr>
    </w:p>
    <w:p w:rsidR="00B7322D" w:rsidRDefault="00B7322D" w:rsidP="00632923">
      <w:pPr>
        <w:widowControl w:val="0"/>
        <w:spacing w:after="0" w:line="310" w:lineRule="exact"/>
        <w:ind w:left="5245"/>
        <w:rPr>
          <w:rFonts w:ascii="Times New Roman" w:eastAsia="Times New Roman" w:hAnsi="Times New Roman" w:cs="Times New Roman"/>
          <w:sz w:val="28"/>
          <w:szCs w:val="28"/>
          <w:lang w:eastAsia="ru-RU"/>
        </w:rPr>
      </w:pPr>
    </w:p>
    <w:p w:rsidR="00B7322D" w:rsidRDefault="00B7322D" w:rsidP="00632923">
      <w:pPr>
        <w:widowControl w:val="0"/>
        <w:spacing w:after="0" w:line="310" w:lineRule="exact"/>
        <w:ind w:left="5245"/>
        <w:rPr>
          <w:rFonts w:ascii="Times New Roman" w:eastAsia="Times New Roman" w:hAnsi="Times New Roman" w:cs="Times New Roman"/>
          <w:sz w:val="28"/>
          <w:szCs w:val="28"/>
          <w:lang w:eastAsia="ru-RU"/>
        </w:rPr>
      </w:pPr>
    </w:p>
    <w:p w:rsidR="00B7322D" w:rsidRDefault="00B7322D" w:rsidP="00632923">
      <w:pPr>
        <w:widowControl w:val="0"/>
        <w:spacing w:after="0" w:line="310" w:lineRule="exact"/>
        <w:ind w:left="5245"/>
        <w:rPr>
          <w:rFonts w:ascii="Times New Roman" w:eastAsia="Times New Roman" w:hAnsi="Times New Roman" w:cs="Times New Roman"/>
          <w:sz w:val="28"/>
          <w:szCs w:val="28"/>
          <w:lang w:eastAsia="ru-RU"/>
        </w:rPr>
      </w:pPr>
    </w:p>
    <w:p w:rsidR="00B7322D" w:rsidRDefault="00B7322D" w:rsidP="00632923">
      <w:pPr>
        <w:widowControl w:val="0"/>
        <w:spacing w:after="0" w:line="310" w:lineRule="exact"/>
        <w:ind w:left="5245"/>
        <w:rPr>
          <w:rFonts w:ascii="Times New Roman" w:eastAsia="Times New Roman" w:hAnsi="Times New Roman" w:cs="Times New Roman"/>
          <w:sz w:val="28"/>
          <w:szCs w:val="28"/>
          <w:lang w:eastAsia="ru-RU"/>
        </w:rPr>
      </w:pPr>
    </w:p>
    <w:p w:rsidR="00B7322D" w:rsidRDefault="00B7322D" w:rsidP="00632923">
      <w:pPr>
        <w:widowControl w:val="0"/>
        <w:spacing w:after="0" w:line="310" w:lineRule="exact"/>
        <w:ind w:left="5245"/>
        <w:rPr>
          <w:rFonts w:ascii="Times New Roman" w:eastAsia="Times New Roman" w:hAnsi="Times New Roman" w:cs="Times New Roman"/>
          <w:sz w:val="28"/>
          <w:szCs w:val="28"/>
          <w:lang w:eastAsia="ru-RU"/>
        </w:rPr>
      </w:pPr>
    </w:p>
    <w:p w:rsidR="00B7322D" w:rsidRDefault="00B7322D" w:rsidP="00632923">
      <w:pPr>
        <w:widowControl w:val="0"/>
        <w:spacing w:after="0" w:line="310" w:lineRule="exact"/>
        <w:ind w:left="5245"/>
        <w:rPr>
          <w:rFonts w:ascii="Times New Roman" w:eastAsia="Times New Roman" w:hAnsi="Times New Roman" w:cs="Times New Roman"/>
          <w:sz w:val="28"/>
          <w:szCs w:val="28"/>
          <w:lang w:eastAsia="ru-RU"/>
        </w:rPr>
      </w:pPr>
    </w:p>
    <w:p w:rsidR="00B7322D" w:rsidRDefault="00B7322D" w:rsidP="00632923">
      <w:pPr>
        <w:widowControl w:val="0"/>
        <w:spacing w:after="0" w:line="310" w:lineRule="exact"/>
        <w:ind w:left="5245"/>
        <w:rPr>
          <w:rFonts w:ascii="Times New Roman" w:eastAsia="Times New Roman" w:hAnsi="Times New Roman" w:cs="Times New Roman"/>
          <w:sz w:val="28"/>
          <w:szCs w:val="28"/>
          <w:lang w:eastAsia="ru-RU"/>
        </w:rPr>
      </w:pPr>
    </w:p>
    <w:p w:rsidR="0053041B" w:rsidRDefault="0053041B" w:rsidP="00D22475">
      <w:pPr>
        <w:widowControl w:val="0"/>
        <w:spacing w:after="0" w:line="310" w:lineRule="exact"/>
        <w:rPr>
          <w:rFonts w:ascii="Times New Roman" w:eastAsia="Times New Roman" w:hAnsi="Times New Roman" w:cs="Times New Roman"/>
          <w:sz w:val="28"/>
          <w:szCs w:val="28"/>
          <w:lang w:eastAsia="ru-RU"/>
        </w:rPr>
      </w:pPr>
    </w:p>
    <w:p w:rsidR="00632923" w:rsidRPr="00632923" w:rsidRDefault="00632923" w:rsidP="00632923">
      <w:pPr>
        <w:widowControl w:val="0"/>
        <w:spacing w:after="0" w:line="310" w:lineRule="exact"/>
        <w:ind w:left="5245"/>
        <w:rPr>
          <w:rFonts w:ascii="Times New Roman" w:eastAsia="Times New Roman" w:hAnsi="Times New Roman" w:cs="Times New Roman"/>
          <w:sz w:val="28"/>
          <w:szCs w:val="28"/>
          <w:lang w:eastAsia="ru-RU"/>
        </w:rPr>
      </w:pPr>
      <w:r w:rsidRPr="00632923">
        <w:rPr>
          <w:rFonts w:ascii="Times New Roman" w:eastAsia="Times New Roman" w:hAnsi="Times New Roman" w:cs="Times New Roman"/>
          <w:sz w:val="28"/>
          <w:szCs w:val="28"/>
          <w:lang w:eastAsia="ru-RU"/>
        </w:rPr>
        <w:lastRenderedPageBreak/>
        <w:t>Приложение</w:t>
      </w:r>
      <w:r w:rsidR="0053041B">
        <w:rPr>
          <w:rFonts w:ascii="Times New Roman" w:eastAsia="Times New Roman" w:hAnsi="Times New Roman" w:cs="Times New Roman"/>
          <w:sz w:val="28"/>
          <w:szCs w:val="28"/>
          <w:lang w:eastAsia="ru-RU"/>
        </w:rPr>
        <w:t xml:space="preserve"> № 1</w:t>
      </w:r>
    </w:p>
    <w:p w:rsidR="00632923" w:rsidRPr="00632923" w:rsidRDefault="00632923" w:rsidP="00632923">
      <w:pPr>
        <w:widowControl w:val="0"/>
        <w:spacing w:after="0" w:line="310" w:lineRule="exact"/>
        <w:ind w:left="5245"/>
        <w:rPr>
          <w:rFonts w:ascii="Times New Roman" w:eastAsia="Times New Roman" w:hAnsi="Times New Roman" w:cs="Times New Roman"/>
          <w:sz w:val="28"/>
          <w:szCs w:val="28"/>
          <w:lang w:eastAsia="ru-RU"/>
        </w:rPr>
      </w:pPr>
    </w:p>
    <w:p w:rsidR="00632923" w:rsidRPr="00632923" w:rsidRDefault="00632923" w:rsidP="00632923">
      <w:pPr>
        <w:widowControl w:val="0"/>
        <w:tabs>
          <w:tab w:val="left" w:leader="underscore" w:pos="6747"/>
        </w:tabs>
        <w:spacing w:after="0" w:line="310" w:lineRule="exact"/>
        <w:ind w:left="5245"/>
        <w:rPr>
          <w:rFonts w:ascii="Times New Roman" w:eastAsia="Times New Roman" w:hAnsi="Times New Roman" w:cs="Times New Roman"/>
          <w:color w:val="000000"/>
          <w:sz w:val="28"/>
          <w:szCs w:val="28"/>
          <w:lang w:eastAsia="ru-RU" w:bidi="ru-RU"/>
        </w:rPr>
      </w:pPr>
      <w:r w:rsidRPr="00632923">
        <w:rPr>
          <w:rFonts w:ascii="Times New Roman" w:eastAsia="Times New Roman" w:hAnsi="Times New Roman" w:cs="Times New Roman"/>
          <w:color w:val="000000"/>
          <w:sz w:val="28"/>
          <w:szCs w:val="28"/>
          <w:lang w:eastAsia="ru-RU" w:bidi="ru-RU"/>
        </w:rPr>
        <w:t>УТВЕРЖДЕНО</w:t>
      </w:r>
    </w:p>
    <w:p w:rsidR="00632923" w:rsidRPr="00632923" w:rsidRDefault="00632923" w:rsidP="00632923">
      <w:pPr>
        <w:widowControl w:val="0"/>
        <w:tabs>
          <w:tab w:val="left" w:leader="underscore" w:pos="6747"/>
        </w:tabs>
        <w:spacing w:after="0" w:line="310" w:lineRule="exact"/>
        <w:ind w:left="5245"/>
        <w:rPr>
          <w:rFonts w:ascii="Times New Roman" w:eastAsia="Times New Roman" w:hAnsi="Times New Roman" w:cs="Times New Roman"/>
          <w:i/>
          <w:iCs/>
          <w:sz w:val="28"/>
          <w:szCs w:val="28"/>
          <w:lang w:eastAsia="ru-RU"/>
        </w:rPr>
      </w:pPr>
      <w:proofErr w:type="gramStart"/>
      <w:r w:rsidRPr="00632923">
        <w:rPr>
          <w:rFonts w:ascii="Times New Roman" w:eastAsia="Times New Roman" w:hAnsi="Times New Roman" w:cs="Times New Roman"/>
          <w:color w:val="000000"/>
          <w:sz w:val="28"/>
          <w:szCs w:val="28"/>
          <w:lang w:eastAsia="ru-RU" w:bidi="ru-RU"/>
        </w:rPr>
        <w:t>постановлением</w:t>
      </w:r>
      <w:proofErr w:type="gramEnd"/>
      <w:r w:rsidRPr="00632923">
        <w:rPr>
          <w:rFonts w:ascii="Times New Roman" w:eastAsia="Times New Roman" w:hAnsi="Times New Roman" w:cs="Times New Roman"/>
          <w:color w:val="000000"/>
          <w:sz w:val="28"/>
          <w:szCs w:val="28"/>
          <w:lang w:eastAsia="ru-RU" w:bidi="ru-RU"/>
        </w:rPr>
        <w:t xml:space="preserve"> администрации Афанасьевского муниципального округа от </w:t>
      </w:r>
      <w:r w:rsidR="005230DB">
        <w:rPr>
          <w:rFonts w:ascii="Times New Roman" w:eastAsia="Times New Roman" w:hAnsi="Times New Roman" w:cs="Times New Roman"/>
          <w:color w:val="000000"/>
          <w:sz w:val="28"/>
          <w:szCs w:val="28"/>
          <w:lang w:eastAsia="ru-RU" w:bidi="ru-RU"/>
        </w:rPr>
        <w:t xml:space="preserve">19.09.2025 </w:t>
      </w:r>
      <w:r w:rsidRPr="00632923">
        <w:rPr>
          <w:rFonts w:ascii="Times New Roman" w:eastAsia="Times New Roman" w:hAnsi="Times New Roman" w:cs="Times New Roman"/>
          <w:color w:val="000000"/>
          <w:sz w:val="28"/>
          <w:szCs w:val="28"/>
          <w:lang w:eastAsia="ru-RU" w:bidi="ru-RU"/>
        </w:rPr>
        <w:t>№</w:t>
      </w:r>
      <w:r w:rsidR="005230DB">
        <w:rPr>
          <w:rFonts w:ascii="Times New Roman" w:eastAsia="Times New Roman" w:hAnsi="Times New Roman" w:cs="Times New Roman"/>
          <w:color w:val="000000"/>
          <w:sz w:val="28"/>
          <w:szCs w:val="28"/>
          <w:lang w:eastAsia="ru-RU" w:bidi="ru-RU"/>
        </w:rPr>
        <w:t xml:space="preserve"> 403</w:t>
      </w:r>
    </w:p>
    <w:p w:rsidR="00632923" w:rsidRPr="00632923" w:rsidRDefault="00632923" w:rsidP="00632923">
      <w:pPr>
        <w:spacing w:after="0" w:line="240" w:lineRule="auto"/>
        <w:jc w:val="center"/>
        <w:rPr>
          <w:rFonts w:ascii="Times New Roman" w:eastAsia="Calibri" w:hAnsi="Times New Roman" w:cs="Times New Roman"/>
          <w:b/>
          <w:sz w:val="28"/>
          <w:szCs w:val="28"/>
        </w:rPr>
      </w:pPr>
    </w:p>
    <w:p w:rsidR="00632923" w:rsidRPr="00632923" w:rsidRDefault="0053041B" w:rsidP="00B7322D">
      <w:pPr>
        <w:spacing w:after="0" w:line="240" w:lineRule="auto"/>
        <w:jc w:val="center"/>
        <w:rPr>
          <w:rFonts w:ascii="Times New Roman" w:eastAsia="Calibri" w:hAnsi="Times New Roman" w:cs="Times New Roman"/>
          <w:b/>
          <w:sz w:val="28"/>
          <w:szCs w:val="28"/>
        </w:rPr>
      </w:pPr>
      <w:r w:rsidRPr="0053041B">
        <w:rPr>
          <w:rFonts w:ascii="Times New Roman" w:eastAsia="Calibri" w:hAnsi="Times New Roman" w:cs="Times New Roman"/>
          <w:b/>
          <w:sz w:val="28"/>
          <w:szCs w:val="28"/>
        </w:rPr>
        <w:t>Порядок выявления, пресечения самовольного строительства и принятия мер по сносу самовольных построек на территории Афанасьевского муниципального округа Кировской области</w:t>
      </w:r>
    </w:p>
    <w:p w:rsidR="00632923" w:rsidRPr="00632923" w:rsidRDefault="00632923" w:rsidP="00B7322D">
      <w:pPr>
        <w:spacing w:after="0" w:line="240" w:lineRule="auto"/>
        <w:jc w:val="center"/>
        <w:rPr>
          <w:rFonts w:ascii="Calibri" w:eastAsia="Calibri" w:hAnsi="Calibri" w:cs="Times New Roman"/>
          <w:b/>
        </w:rPr>
      </w:pPr>
    </w:p>
    <w:p w:rsidR="00C01402" w:rsidRPr="00C01402" w:rsidRDefault="00C01402" w:rsidP="00B7322D">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C01402">
        <w:rPr>
          <w:rFonts w:ascii="Times New Roman" w:eastAsia="Times New Roman" w:hAnsi="Times New Roman" w:cs="Times New Roman"/>
          <w:b/>
          <w:sz w:val="28"/>
          <w:szCs w:val="28"/>
          <w:lang w:eastAsia="ru-RU"/>
        </w:rPr>
        <w:t>1. Общие положения</w:t>
      </w:r>
    </w:p>
    <w:p w:rsidR="00C01402" w:rsidRPr="00C01402" w:rsidRDefault="00C01402" w:rsidP="00B7322D">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6C730D" w:rsidRDefault="006C730D" w:rsidP="006A0AF8">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6C730D">
        <w:rPr>
          <w:rFonts w:ascii="Times New Roman" w:eastAsiaTheme="minorEastAsia" w:hAnsi="Times New Roman" w:cs="Times New Roman"/>
          <w:sz w:val="28"/>
          <w:szCs w:val="28"/>
          <w:lang w:eastAsia="ru-RU"/>
        </w:rPr>
        <w:t xml:space="preserve">1.1. </w:t>
      </w:r>
      <w:r w:rsidR="0053041B" w:rsidRPr="0053041B">
        <w:rPr>
          <w:rFonts w:ascii="Times New Roman" w:eastAsiaTheme="minorEastAsia" w:hAnsi="Times New Roman" w:cs="Times New Roman"/>
          <w:sz w:val="28"/>
          <w:szCs w:val="28"/>
          <w:lang w:eastAsia="ru-RU"/>
        </w:rPr>
        <w:t>Настоящий Порядок выявления, пресечения самовольного строительства и принятия мер по сносу самовольных построек на территории Афанасьевского муниципального округа Кировской области (далее — Порядок) регламентирует процедуры</w:t>
      </w:r>
      <w:r w:rsidR="0053041B">
        <w:rPr>
          <w:rFonts w:ascii="Times New Roman" w:eastAsiaTheme="minorEastAsia" w:hAnsi="Times New Roman" w:cs="Times New Roman"/>
          <w:sz w:val="28"/>
          <w:szCs w:val="28"/>
          <w:lang w:eastAsia="ru-RU"/>
        </w:rPr>
        <w:t xml:space="preserve"> выявления, пресечения самоволь</w:t>
      </w:r>
      <w:r w:rsidR="0053041B" w:rsidRPr="0053041B">
        <w:rPr>
          <w:rFonts w:ascii="Times New Roman" w:eastAsiaTheme="minorEastAsia" w:hAnsi="Times New Roman" w:cs="Times New Roman"/>
          <w:sz w:val="28"/>
          <w:szCs w:val="28"/>
          <w:lang w:eastAsia="ru-RU"/>
        </w:rPr>
        <w:t>ного строительства и принятия мер по сносу самовольных построек на территории Афанасьевского муниципального округа</w:t>
      </w:r>
      <w:r w:rsidRPr="006C730D">
        <w:rPr>
          <w:rFonts w:ascii="Times New Roman" w:eastAsiaTheme="minorEastAsia" w:hAnsi="Times New Roman" w:cs="Times New Roman"/>
          <w:sz w:val="28"/>
          <w:szCs w:val="28"/>
          <w:lang w:eastAsia="ru-RU"/>
        </w:rPr>
        <w:t>.</w:t>
      </w:r>
    </w:p>
    <w:p w:rsidR="005F1BDA" w:rsidRDefault="005F1BDA" w:rsidP="006A0AF8">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5F1BDA" w:rsidRPr="005F1BDA" w:rsidRDefault="005F1BDA" w:rsidP="005F1BDA">
      <w:pPr>
        <w:widowControl w:val="0"/>
        <w:autoSpaceDE w:val="0"/>
        <w:autoSpaceDN w:val="0"/>
        <w:spacing w:after="0" w:line="240" w:lineRule="auto"/>
        <w:ind w:firstLine="540"/>
        <w:jc w:val="center"/>
        <w:rPr>
          <w:rFonts w:ascii="Times New Roman" w:eastAsiaTheme="minorEastAsia" w:hAnsi="Times New Roman" w:cs="Times New Roman"/>
          <w:b/>
          <w:sz w:val="28"/>
          <w:szCs w:val="28"/>
          <w:lang w:eastAsia="ru-RU"/>
        </w:rPr>
      </w:pPr>
      <w:r w:rsidRPr="005F1BDA">
        <w:rPr>
          <w:rFonts w:ascii="Times New Roman" w:eastAsiaTheme="minorEastAsia" w:hAnsi="Times New Roman" w:cs="Times New Roman"/>
          <w:b/>
          <w:sz w:val="28"/>
          <w:szCs w:val="28"/>
          <w:lang w:eastAsia="ru-RU"/>
        </w:rPr>
        <w:t>2. Порядок выявления и пресечения самовольного строительства</w:t>
      </w:r>
    </w:p>
    <w:p w:rsidR="005F1BDA" w:rsidRDefault="005F1BDA" w:rsidP="0032679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326791" w:rsidRPr="00326791" w:rsidRDefault="005F1BDA" w:rsidP="0032679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2.1</w:t>
      </w:r>
      <w:r w:rsidR="006C730D" w:rsidRPr="006C730D">
        <w:rPr>
          <w:rFonts w:ascii="Times New Roman" w:eastAsiaTheme="minorEastAsia" w:hAnsi="Times New Roman" w:cs="Times New Roman"/>
          <w:sz w:val="28"/>
          <w:szCs w:val="28"/>
          <w:lang w:eastAsia="ru-RU"/>
        </w:rPr>
        <w:t xml:space="preserve">. </w:t>
      </w:r>
      <w:r w:rsidR="0053041B" w:rsidRPr="0053041B">
        <w:rPr>
          <w:rFonts w:ascii="Times New Roman" w:eastAsiaTheme="minorEastAsia" w:hAnsi="Times New Roman" w:cs="Times New Roman"/>
          <w:sz w:val="28"/>
          <w:szCs w:val="28"/>
          <w:lang w:eastAsia="ru-RU"/>
        </w:rPr>
        <w:t xml:space="preserve">В </w:t>
      </w:r>
      <w:r w:rsidR="0053041B">
        <w:rPr>
          <w:rFonts w:ascii="Times New Roman" w:eastAsiaTheme="minorEastAsia" w:hAnsi="Times New Roman" w:cs="Times New Roman"/>
          <w:sz w:val="28"/>
          <w:szCs w:val="28"/>
          <w:lang w:eastAsia="ru-RU"/>
        </w:rPr>
        <w:t>целях выявления объектов самоволь</w:t>
      </w:r>
      <w:r w:rsidR="0053041B" w:rsidRPr="0053041B">
        <w:rPr>
          <w:rFonts w:ascii="Times New Roman" w:eastAsiaTheme="minorEastAsia" w:hAnsi="Times New Roman" w:cs="Times New Roman"/>
          <w:sz w:val="28"/>
          <w:szCs w:val="28"/>
          <w:lang w:eastAsia="ru-RU"/>
        </w:rPr>
        <w:t>ного строительства администрацией Афанасьевского муниципального округа Кировской области создается комиссия по вопросам самовольного строительства</w:t>
      </w:r>
      <w:r w:rsidR="009C1B54" w:rsidRPr="009C1B54">
        <w:t xml:space="preserve"> </w:t>
      </w:r>
      <w:r w:rsidR="009C1B54" w:rsidRPr="009C1B54">
        <w:rPr>
          <w:rFonts w:ascii="Times New Roman" w:eastAsiaTheme="minorEastAsia" w:hAnsi="Times New Roman" w:cs="Times New Roman"/>
          <w:sz w:val="28"/>
          <w:szCs w:val="28"/>
          <w:lang w:eastAsia="ru-RU"/>
        </w:rPr>
        <w:t>на территории Афанасьевского муниципального округа Кировской области</w:t>
      </w:r>
      <w:r w:rsidR="0053041B" w:rsidRPr="0053041B">
        <w:rPr>
          <w:rFonts w:ascii="Times New Roman" w:eastAsiaTheme="minorEastAsia" w:hAnsi="Times New Roman" w:cs="Times New Roman"/>
          <w:sz w:val="28"/>
          <w:szCs w:val="28"/>
          <w:lang w:eastAsia="ru-RU"/>
        </w:rPr>
        <w:t xml:space="preserve"> (далее - комиссия)</w:t>
      </w:r>
      <w:r w:rsidR="00326791" w:rsidRPr="00326791">
        <w:rPr>
          <w:rFonts w:ascii="Times New Roman" w:eastAsiaTheme="minorEastAsia" w:hAnsi="Times New Roman" w:cs="Times New Roman"/>
          <w:sz w:val="28"/>
          <w:szCs w:val="28"/>
          <w:lang w:eastAsia="ru-RU"/>
        </w:rPr>
        <w:t>.</w:t>
      </w:r>
    </w:p>
    <w:p w:rsidR="00326791" w:rsidRPr="00326791" w:rsidRDefault="005F1BDA" w:rsidP="0032679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2.2</w:t>
      </w:r>
      <w:r w:rsidR="00326791" w:rsidRPr="00326791">
        <w:rPr>
          <w:rFonts w:ascii="Times New Roman" w:eastAsiaTheme="minorEastAsia" w:hAnsi="Times New Roman" w:cs="Times New Roman"/>
          <w:sz w:val="28"/>
          <w:szCs w:val="28"/>
          <w:lang w:eastAsia="ru-RU"/>
        </w:rPr>
        <w:t xml:space="preserve">. </w:t>
      </w:r>
      <w:r w:rsidR="0053041B" w:rsidRPr="0053041B">
        <w:rPr>
          <w:rFonts w:ascii="Times New Roman" w:eastAsiaTheme="minorEastAsia" w:hAnsi="Times New Roman" w:cs="Times New Roman"/>
          <w:sz w:val="28"/>
          <w:szCs w:val="28"/>
          <w:lang w:eastAsia="ru-RU"/>
        </w:rPr>
        <w:t>Выявлени</w:t>
      </w:r>
      <w:r w:rsidR="0053041B">
        <w:rPr>
          <w:rFonts w:ascii="Times New Roman" w:eastAsiaTheme="minorEastAsia" w:hAnsi="Times New Roman" w:cs="Times New Roman"/>
          <w:sz w:val="28"/>
          <w:szCs w:val="28"/>
          <w:lang w:eastAsia="ru-RU"/>
        </w:rPr>
        <w:t>е объектов самовольного строитель</w:t>
      </w:r>
      <w:r w:rsidR="0053041B" w:rsidRPr="0053041B">
        <w:rPr>
          <w:rFonts w:ascii="Times New Roman" w:eastAsiaTheme="minorEastAsia" w:hAnsi="Times New Roman" w:cs="Times New Roman"/>
          <w:sz w:val="28"/>
          <w:szCs w:val="28"/>
          <w:lang w:eastAsia="ru-RU"/>
        </w:rPr>
        <w:t>ства осуществляется комиссией путем объезда (обхода) территории, а также в ходе осмотра объектов, проводимых на основании сообщений органов государственной власти, органов местного самоуправления, организаций и граждан о фактах незаконного строительства (реконструкции) объектов</w:t>
      </w:r>
      <w:r w:rsidR="00326791" w:rsidRPr="00326791">
        <w:rPr>
          <w:rFonts w:ascii="Times New Roman" w:eastAsiaTheme="minorEastAsia" w:hAnsi="Times New Roman" w:cs="Times New Roman"/>
          <w:sz w:val="28"/>
          <w:szCs w:val="28"/>
          <w:lang w:eastAsia="ru-RU"/>
        </w:rPr>
        <w:t xml:space="preserve">. </w:t>
      </w:r>
    </w:p>
    <w:p w:rsidR="00326791" w:rsidRDefault="005F1BDA" w:rsidP="0032679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2.3</w:t>
      </w:r>
      <w:r w:rsidR="00326791" w:rsidRPr="00326791">
        <w:rPr>
          <w:rFonts w:ascii="Times New Roman" w:eastAsiaTheme="minorEastAsia" w:hAnsi="Times New Roman" w:cs="Times New Roman"/>
          <w:sz w:val="28"/>
          <w:szCs w:val="28"/>
          <w:lang w:eastAsia="ru-RU"/>
        </w:rPr>
        <w:t xml:space="preserve">. </w:t>
      </w:r>
      <w:r w:rsidRPr="005F1BDA">
        <w:rPr>
          <w:rFonts w:ascii="Times New Roman" w:eastAsiaTheme="minorEastAsia" w:hAnsi="Times New Roman" w:cs="Times New Roman"/>
          <w:sz w:val="28"/>
          <w:szCs w:val="28"/>
          <w:lang w:eastAsia="ru-RU"/>
        </w:rPr>
        <w:t>При поступлении в администрацию Афанасьевского муниципального округа Кировской области сообщения о фактах незаконного строительства (реконструкции) объекта, комиссия в течение 15 рабочих дней со дня регистрации сообщения должна произвести проверку факта, указанного в таком сообщении</w:t>
      </w:r>
      <w:r w:rsidR="00326791" w:rsidRPr="00326791">
        <w:rPr>
          <w:rFonts w:ascii="Times New Roman" w:eastAsiaTheme="minorEastAsia" w:hAnsi="Times New Roman" w:cs="Times New Roman"/>
          <w:sz w:val="28"/>
          <w:szCs w:val="28"/>
          <w:lang w:eastAsia="ru-RU"/>
        </w:rPr>
        <w:t xml:space="preserve">.  </w:t>
      </w:r>
    </w:p>
    <w:p w:rsidR="005F1BDA" w:rsidRDefault="005F1BDA" w:rsidP="0032679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2.4. </w:t>
      </w:r>
      <w:r w:rsidRPr="005F1BDA">
        <w:rPr>
          <w:rFonts w:ascii="Times New Roman" w:eastAsiaTheme="minorEastAsia" w:hAnsi="Times New Roman" w:cs="Times New Roman"/>
          <w:sz w:val="28"/>
          <w:szCs w:val="28"/>
          <w:lang w:eastAsia="ru-RU"/>
        </w:rPr>
        <w:t>В процессе объезда (обхода) комиссия осуществляет внешний осмотр и фото- или видеосъемку земе</w:t>
      </w:r>
      <w:r>
        <w:rPr>
          <w:rFonts w:ascii="Times New Roman" w:eastAsiaTheme="minorEastAsia" w:hAnsi="Times New Roman" w:cs="Times New Roman"/>
          <w:sz w:val="28"/>
          <w:szCs w:val="28"/>
          <w:lang w:eastAsia="ru-RU"/>
        </w:rPr>
        <w:t>ль</w:t>
      </w:r>
      <w:r w:rsidRPr="005F1BDA">
        <w:rPr>
          <w:rFonts w:ascii="Times New Roman" w:eastAsiaTheme="minorEastAsia" w:hAnsi="Times New Roman" w:cs="Times New Roman"/>
          <w:sz w:val="28"/>
          <w:szCs w:val="28"/>
          <w:lang w:eastAsia="ru-RU"/>
        </w:rPr>
        <w:t>ных участков, расположенных на них построенных (строящихся), реконструирован</w:t>
      </w:r>
      <w:r>
        <w:rPr>
          <w:rFonts w:ascii="Times New Roman" w:eastAsiaTheme="minorEastAsia" w:hAnsi="Times New Roman" w:cs="Times New Roman"/>
          <w:sz w:val="28"/>
          <w:szCs w:val="28"/>
          <w:lang w:eastAsia="ru-RU"/>
        </w:rPr>
        <w:t>ных (реконструируемых) или исполь</w:t>
      </w:r>
      <w:r w:rsidRPr="005F1BDA">
        <w:rPr>
          <w:rFonts w:ascii="Times New Roman" w:eastAsiaTheme="minorEastAsia" w:hAnsi="Times New Roman" w:cs="Times New Roman"/>
          <w:sz w:val="28"/>
          <w:szCs w:val="28"/>
          <w:lang w:eastAsia="ru-RU"/>
        </w:rPr>
        <w:t xml:space="preserve">зуемых объектов (далее — объекты), действий третьих лиц по строительству, реконструкции или использованию таких объектов, в отношении которых сведения о предоставлении земельных участков под строительство и (или) сведения о выдаче разрешений на строительство (реконструкцию) таких объектов в администрации Афанасьевского </w:t>
      </w:r>
      <w:r w:rsidRPr="005F1BDA">
        <w:rPr>
          <w:rFonts w:ascii="Times New Roman" w:eastAsiaTheme="minorEastAsia" w:hAnsi="Times New Roman" w:cs="Times New Roman"/>
          <w:sz w:val="28"/>
          <w:szCs w:val="28"/>
          <w:lang w:eastAsia="ru-RU"/>
        </w:rPr>
        <w:lastRenderedPageBreak/>
        <w:t>муниципального округа отсутствуют</w:t>
      </w:r>
      <w:r>
        <w:rPr>
          <w:rFonts w:ascii="Times New Roman" w:eastAsiaTheme="minorEastAsia" w:hAnsi="Times New Roman" w:cs="Times New Roman"/>
          <w:sz w:val="28"/>
          <w:szCs w:val="28"/>
          <w:lang w:eastAsia="ru-RU"/>
        </w:rPr>
        <w:t>.</w:t>
      </w:r>
    </w:p>
    <w:p w:rsidR="0039574E" w:rsidRPr="0039574E" w:rsidRDefault="0039574E"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9574E">
        <w:rPr>
          <w:rFonts w:ascii="Times New Roman" w:eastAsiaTheme="minorEastAsia" w:hAnsi="Times New Roman" w:cs="Times New Roman"/>
          <w:sz w:val="28"/>
          <w:szCs w:val="28"/>
          <w:lang w:eastAsia="ru-RU"/>
        </w:rPr>
        <w:t>2.5.</w:t>
      </w:r>
      <w:r w:rsidRPr="0039574E">
        <w:rPr>
          <w:rFonts w:ascii="Times New Roman" w:eastAsiaTheme="minorEastAsia" w:hAnsi="Times New Roman" w:cs="Times New Roman"/>
          <w:sz w:val="28"/>
          <w:szCs w:val="28"/>
          <w:lang w:eastAsia="ru-RU"/>
        </w:rPr>
        <w:tab/>
        <w:t>После завершения обхода (объезда) или проверки сообщения о факте незаконного строительства (реконструкции) комиссия в течение 15 рабочих дней со дня проведения указанных мероприятий осуществляет в отношении каждого осмотренного комиссией земельного участка и находящегося на нем объекта сбор следующих документов и сведений:</w:t>
      </w:r>
    </w:p>
    <w:p w:rsidR="0039574E" w:rsidRPr="0039574E" w:rsidRDefault="0039574E"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roofErr w:type="gramStart"/>
      <w:r w:rsidRPr="0039574E">
        <w:rPr>
          <w:rFonts w:ascii="Times New Roman" w:eastAsiaTheme="minorEastAsia" w:hAnsi="Times New Roman" w:cs="Times New Roman"/>
          <w:sz w:val="28"/>
          <w:szCs w:val="28"/>
          <w:lang w:eastAsia="ru-RU"/>
        </w:rPr>
        <w:t>а</w:t>
      </w:r>
      <w:proofErr w:type="gramEnd"/>
      <w:r w:rsidRPr="0039574E">
        <w:rPr>
          <w:rFonts w:ascii="Times New Roman" w:eastAsiaTheme="minorEastAsia" w:hAnsi="Times New Roman" w:cs="Times New Roman"/>
          <w:sz w:val="28"/>
          <w:szCs w:val="28"/>
          <w:lang w:eastAsia="ru-RU"/>
        </w:rPr>
        <w:t>) о правообладателе земельного участка и целях предоставления земельного  Участка;</w:t>
      </w:r>
    </w:p>
    <w:p w:rsidR="0039574E" w:rsidRPr="0039574E" w:rsidRDefault="0039574E"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roofErr w:type="gramStart"/>
      <w:r w:rsidRPr="0039574E">
        <w:rPr>
          <w:rFonts w:ascii="Times New Roman" w:eastAsiaTheme="minorEastAsia" w:hAnsi="Times New Roman" w:cs="Times New Roman"/>
          <w:sz w:val="28"/>
          <w:szCs w:val="28"/>
          <w:lang w:eastAsia="ru-RU"/>
        </w:rPr>
        <w:t>б</w:t>
      </w:r>
      <w:proofErr w:type="gramEnd"/>
      <w:r w:rsidRPr="0039574E">
        <w:rPr>
          <w:rFonts w:ascii="Times New Roman" w:eastAsiaTheme="minorEastAsia" w:hAnsi="Times New Roman" w:cs="Times New Roman"/>
          <w:sz w:val="28"/>
          <w:szCs w:val="28"/>
          <w:lang w:eastAsia="ru-RU"/>
        </w:rPr>
        <w:t>) о необходимости получения разрешения на строительство для производимых на земельном участке работ;</w:t>
      </w:r>
    </w:p>
    <w:p w:rsidR="0039574E" w:rsidRPr="0039574E" w:rsidRDefault="0039574E"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roofErr w:type="gramStart"/>
      <w:r w:rsidRPr="0039574E">
        <w:rPr>
          <w:rFonts w:ascii="Times New Roman" w:eastAsiaTheme="minorEastAsia" w:hAnsi="Times New Roman" w:cs="Times New Roman"/>
          <w:sz w:val="28"/>
          <w:szCs w:val="28"/>
          <w:lang w:eastAsia="ru-RU"/>
        </w:rPr>
        <w:t>в</w:t>
      </w:r>
      <w:proofErr w:type="gramEnd"/>
      <w:r w:rsidRPr="0039574E">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о наличии разрешения на строитель</w:t>
      </w:r>
      <w:r w:rsidRPr="0039574E">
        <w:rPr>
          <w:rFonts w:ascii="Times New Roman" w:eastAsiaTheme="minorEastAsia" w:hAnsi="Times New Roman" w:cs="Times New Roman"/>
          <w:sz w:val="28"/>
          <w:szCs w:val="28"/>
          <w:lang w:eastAsia="ru-RU"/>
        </w:rPr>
        <w:t>ство (реконструкцию) объекта и акта ввода объекта в эксплуатацию, в случае, если такое разрешение или акт требуются;</w:t>
      </w:r>
    </w:p>
    <w:p w:rsidR="0039574E" w:rsidRPr="0039574E" w:rsidRDefault="0039574E"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roofErr w:type="gramStart"/>
      <w:r w:rsidRPr="0039574E">
        <w:rPr>
          <w:rFonts w:ascii="Times New Roman" w:eastAsiaTheme="minorEastAsia" w:hAnsi="Times New Roman" w:cs="Times New Roman"/>
          <w:sz w:val="28"/>
          <w:szCs w:val="28"/>
          <w:lang w:eastAsia="ru-RU"/>
        </w:rPr>
        <w:t>г</w:t>
      </w:r>
      <w:proofErr w:type="gramEnd"/>
      <w:r w:rsidRPr="0039574E">
        <w:rPr>
          <w:rFonts w:ascii="Times New Roman" w:eastAsiaTheme="minorEastAsia" w:hAnsi="Times New Roman" w:cs="Times New Roman"/>
          <w:sz w:val="28"/>
          <w:szCs w:val="28"/>
          <w:lang w:eastAsia="ru-RU"/>
        </w:rPr>
        <w:t>) о правообладателе (застройщике) объекта;</w:t>
      </w:r>
    </w:p>
    <w:p w:rsidR="0039574E" w:rsidRPr="0039574E" w:rsidRDefault="0039574E"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roofErr w:type="gramStart"/>
      <w:r w:rsidRPr="0039574E">
        <w:rPr>
          <w:rFonts w:ascii="Times New Roman" w:eastAsiaTheme="minorEastAsia" w:hAnsi="Times New Roman" w:cs="Times New Roman"/>
          <w:sz w:val="28"/>
          <w:szCs w:val="28"/>
          <w:lang w:eastAsia="ru-RU"/>
        </w:rPr>
        <w:t>д</w:t>
      </w:r>
      <w:proofErr w:type="gramEnd"/>
      <w:r w:rsidRPr="0039574E">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о расположении объекта относитель</w:t>
      </w:r>
      <w:r w:rsidRPr="0039574E">
        <w:rPr>
          <w:rFonts w:ascii="Times New Roman" w:eastAsiaTheme="minorEastAsia" w:hAnsi="Times New Roman" w:cs="Times New Roman"/>
          <w:sz w:val="28"/>
          <w:szCs w:val="28"/>
          <w:lang w:eastAsia="ru-RU"/>
        </w:rPr>
        <w:t>но зон с особыми условиями использования территории или территории общего пользования либо полосы отвода инженерных сетей федерального, регионального или местного значения;</w:t>
      </w:r>
    </w:p>
    <w:p w:rsidR="0039574E" w:rsidRPr="0039574E" w:rsidRDefault="0039574E"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roofErr w:type="gramStart"/>
      <w:r w:rsidRPr="0039574E">
        <w:rPr>
          <w:rFonts w:ascii="Times New Roman" w:eastAsiaTheme="minorEastAsia" w:hAnsi="Times New Roman" w:cs="Times New Roman"/>
          <w:sz w:val="28"/>
          <w:szCs w:val="28"/>
          <w:lang w:eastAsia="ru-RU"/>
        </w:rPr>
        <w:t>е</w:t>
      </w:r>
      <w:proofErr w:type="gramEnd"/>
      <w:r w:rsidRPr="0039574E">
        <w:rPr>
          <w:rFonts w:ascii="Times New Roman" w:eastAsiaTheme="minorEastAsia" w:hAnsi="Times New Roman" w:cs="Times New Roman"/>
          <w:sz w:val="28"/>
          <w:szCs w:val="28"/>
          <w:lang w:eastAsia="ru-RU"/>
        </w:rPr>
        <w:t>) о соответствии объекта виду разрешенного использования земельного участка, иным градостроительным нормам и правилам.</w:t>
      </w:r>
    </w:p>
    <w:p w:rsidR="005F1BDA" w:rsidRDefault="0039574E"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9574E">
        <w:rPr>
          <w:rFonts w:ascii="Times New Roman" w:eastAsiaTheme="minorEastAsia" w:hAnsi="Times New Roman" w:cs="Times New Roman"/>
          <w:sz w:val="28"/>
          <w:szCs w:val="28"/>
          <w:lang w:eastAsia="ru-RU"/>
        </w:rPr>
        <w:t>В случае отсутствия в администрации Афанасьевского муниципального округа Кировской области соответствующих документов и сведений, комиссия запрашивает такие документы и сведения в соответствующих органах государственной власти</w:t>
      </w:r>
      <w:r>
        <w:rPr>
          <w:rFonts w:ascii="Times New Roman" w:eastAsiaTheme="minorEastAsia" w:hAnsi="Times New Roman" w:cs="Times New Roman"/>
          <w:sz w:val="28"/>
          <w:szCs w:val="28"/>
          <w:lang w:eastAsia="ru-RU"/>
        </w:rPr>
        <w:t>.</w:t>
      </w:r>
    </w:p>
    <w:p w:rsidR="0039574E" w:rsidRPr="0039574E" w:rsidRDefault="0039574E"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2.6. </w:t>
      </w:r>
      <w:r w:rsidRPr="0039574E">
        <w:rPr>
          <w:rFonts w:ascii="Times New Roman" w:eastAsiaTheme="minorEastAsia" w:hAnsi="Times New Roman" w:cs="Times New Roman"/>
          <w:sz w:val="28"/>
          <w:szCs w:val="28"/>
          <w:lang w:eastAsia="ru-RU"/>
        </w:rPr>
        <w:t>В случае если комиссией в процессе проведения мероприятий, указанных в настоящем разделе Порядка, выявлены объекты самовольного строительства (реконструкции), комиссией составляется акт осмотра объект</w:t>
      </w:r>
      <w:r>
        <w:rPr>
          <w:rFonts w:ascii="Times New Roman" w:eastAsiaTheme="minorEastAsia" w:hAnsi="Times New Roman" w:cs="Times New Roman"/>
          <w:sz w:val="28"/>
          <w:szCs w:val="28"/>
          <w:lang w:eastAsia="ru-RU"/>
        </w:rPr>
        <w:t>а по форме согласно приложению 1</w:t>
      </w:r>
      <w:r w:rsidRPr="0039574E">
        <w:rPr>
          <w:rFonts w:ascii="Times New Roman" w:eastAsiaTheme="minorEastAsia" w:hAnsi="Times New Roman" w:cs="Times New Roman"/>
          <w:sz w:val="28"/>
          <w:szCs w:val="28"/>
          <w:lang w:eastAsia="ru-RU"/>
        </w:rPr>
        <w:t xml:space="preserve"> к настоящему Порядку. В акте осмотра объекта указываются </w:t>
      </w:r>
      <w:r>
        <w:rPr>
          <w:rFonts w:ascii="Times New Roman" w:eastAsiaTheme="minorEastAsia" w:hAnsi="Times New Roman" w:cs="Times New Roman"/>
          <w:sz w:val="28"/>
          <w:szCs w:val="28"/>
          <w:lang w:eastAsia="ru-RU"/>
        </w:rPr>
        <w:t>сведения, указанные в пункте 2.5</w:t>
      </w:r>
      <w:r w:rsidRPr="0039574E">
        <w:rPr>
          <w:rFonts w:ascii="Times New Roman" w:eastAsiaTheme="minorEastAsia" w:hAnsi="Times New Roman" w:cs="Times New Roman"/>
          <w:sz w:val="28"/>
          <w:szCs w:val="28"/>
          <w:lang w:eastAsia="ru-RU"/>
        </w:rPr>
        <w:t xml:space="preserve"> настоящего Порядка, а также фиксир</w:t>
      </w:r>
      <w:r>
        <w:rPr>
          <w:rFonts w:ascii="Times New Roman" w:eastAsiaTheme="minorEastAsia" w:hAnsi="Times New Roman" w:cs="Times New Roman"/>
          <w:sz w:val="28"/>
          <w:szCs w:val="28"/>
          <w:lang w:eastAsia="ru-RU"/>
        </w:rPr>
        <w:t>уется факт производства строитель</w:t>
      </w:r>
      <w:r w:rsidRPr="0039574E">
        <w:rPr>
          <w:rFonts w:ascii="Times New Roman" w:eastAsiaTheme="minorEastAsia" w:hAnsi="Times New Roman" w:cs="Times New Roman"/>
          <w:sz w:val="28"/>
          <w:szCs w:val="28"/>
          <w:lang w:eastAsia="ru-RU"/>
        </w:rPr>
        <w:t>ных работ на момент осмотра с указанием вида таких работ. При отсутствии производства строительных работ на момент осмотра фиксируется текущее состояние осмотренного объекта и изменения</w:t>
      </w:r>
      <w:r>
        <w:rPr>
          <w:rFonts w:ascii="Times New Roman" w:eastAsiaTheme="minorEastAsia" w:hAnsi="Times New Roman" w:cs="Times New Roman"/>
          <w:sz w:val="28"/>
          <w:szCs w:val="28"/>
          <w:lang w:eastAsia="ru-RU"/>
        </w:rPr>
        <w:t xml:space="preserve"> объемов строительных работ, вып</w:t>
      </w:r>
      <w:r w:rsidRPr="0039574E">
        <w:rPr>
          <w:rFonts w:ascii="Times New Roman" w:eastAsiaTheme="minorEastAsia" w:hAnsi="Times New Roman" w:cs="Times New Roman"/>
          <w:sz w:val="28"/>
          <w:szCs w:val="28"/>
          <w:lang w:eastAsia="ru-RU"/>
        </w:rPr>
        <w:t>олненных с момента предыдущего осмотра (если ранее на данном объекте уже проводился осмотр). Акт осмотра объекта утверждается председателем комиссии, и подписывается членами комиссии.</w:t>
      </w:r>
    </w:p>
    <w:p w:rsidR="0039574E" w:rsidRPr="0039574E" w:rsidRDefault="0039574E"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9574E">
        <w:rPr>
          <w:rFonts w:ascii="Times New Roman" w:eastAsiaTheme="minorEastAsia" w:hAnsi="Times New Roman" w:cs="Times New Roman"/>
          <w:sz w:val="28"/>
          <w:szCs w:val="28"/>
          <w:lang w:eastAsia="ru-RU"/>
        </w:rPr>
        <w:t>К акту осмотра объекта приобщаются следующие документы, полученные комисс</w:t>
      </w:r>
      <w:r>
        <w:rPr>
          <w:rFonts w:ascii="Times New Roman" w:eastAsiaTheme="minorEastAsia" w:hAnsi="Times New Roman" w:cs="Times New Roman"/>
          <w:sz w:val="28"/>
          <w:szCs w:val="28"/>
          <w:lang w:eastAsia="ru-RU"/>
        </w:rPr>
        <w:t>ией в соответствии с пунктом 2.5</w:t>
      </w:r>
      <w:r w:rsidRPr="0039574E">
        <w:rPr>
          <w:rFonts w:ascii="Times New Roman" w:eastAsiaTheme="minorEastAsia" w:hAnsi="Times New Roman" w:cs="Times New Roman"/>
          <w:sz w:val="28"/>
          <w:szCs w:val="28"/>
          <w:lang w:eastAsia="ru-RU"/>
        </w:rPr>
        <w:t xml:space="preserve"> настоящего Порядка:</w:t>
      </w:r>
    </w:p>
    <w:p w:rsidR="0039574E" w:rsidRPr="0039574E" w:rsidRDefault="0039574E"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roofErr w:type="gramStart"/>
      <w:r w:rsidRPr="0039574E">
        <w:rPr>
          <w:rFonts w:ascii="Times New Roman" w:eastAsiaTheme="minorEastAsia" w:hAnsi="Times New Roman" w:cs="Times New Roman"/>
          <w:sz w:val="28"/>
          <w:szCs w:val="28"/>
          <w:lang w:eastAsia="ru-RU"/>
        </w:rPr>
        <w:t>а</w:t>
      </w:r>
      <w:proofErr w:type="gramEnd"/>
      <w:r w:rsidRPr="0039574E">
        <w:rPr>
          <w:rFonts w:ascii="Times New Roman" w:eastAsiaTheme="minorEastAsia" w:hAnsi="Times New Roman" w:cs="Times New Roman"/>
          <w:sz w:val="28"/>
          <w:szCs w:val="28"/>
          <w:lang w:eastAsia="ru-RU"/>
        </w:rPr>
        <w:t xml:space="preserve">) выписки из Единого государственного реестра недвижимости о зарегистрированных правах на объект, обладающий признаками самовольной постройки, и земельный участок, на котором он расположен, по состоянию на день составления акта. При отсутствии сведений в Едином государственном реестре недвижимости к акту должно быть приложено соответствующее уведомление об отсутствии сведений о зарегистрированных правах и </w:t>
      </w:r>
      <w:r w:rsidRPr="0039574E">
        <w:rPr>
          <w:rFonts w:ascii="Times New Roman" w:eastAsiaTheme="minorEastAsia" w:hAnsi="Times New Roman" w:cs="Times New Roman"/>
          <w:sz w:val="28"/>
          <w:szCs w:val="28"/>
          <w:lang w:eastAsia="ru-RU"/>
        </w:rPr>
        <w:lastRenderedPageBreak/>
        <w:t xml:space="preserve">документы, </w:t>
      </w:r>
      <w:r>
        <w:rPr>
          <w:rFonts w:ascii="Times New Roman" w:eastAsiaTheme="minorEastAsia" w:hAnsi="Times New Roman" w:cs="Times New Roman"/>
          <w:sz w:val="28"/>
          <w:szCs w:val="28"/>
          <w:lang w:eastAsia="ru-RU"/>
        </w:rPr>
        <w:t>подтверждающие сведения о владель</w:t>
      </w:r>
      <w:r w:rsidRPr="0039574E">
        <w:rPr>
          <w:rFonts w:ascii="Times New Roman" w:eastAsiaTheme="minorEastAsia" w:hAnsi="Times New Roman" w:cs="Times New Roman"/>
          <w:sz w:val="28"/>
          <w:szCs w:val="28"/>
          <w:lang w:eastAsia="ru-RU"/>
        </w:rPr>
        <w:t>це (застройщике) объекта самовольного строительства и земельного участка, на котором такой объект расположен (в случае если владелец (застройщик) объекта самовольного строительства установлен). Такие сведения должны содержать: в отношении юридических лиц - наименование и местонахождение, инд</w:t>
      </w:r>
      <w:r>
        <w:rPr>
          <w:rFonts w:ascii="Times New Roman" w:eastAsiaTheme="minorEastAsia" w:hAnsi="Times New Roman" w:cs="Times New Roman"/>
          <w:sz w:val="28"/>
          <w:szCs w:val="28"/>
          <w:lang w:eastAsia="ru-RU"/>
        </w:rPr>
        <w:t>ивидуальный номер налогоплательщ</w:t>
      </w:r>
      <w:r w:rsidRPr="0039574E">
        <w:rPr>
          <w:rFonts w:ascii="Times New Roman" w:eastAsiaTheme="minorEastAsia" w:hAnsi="Times New Roman" w:cs="Times New Roman"/>
          <w:sz w:val="28"/>
          <w:szCs w:val="28"/>
          <w:lang w:eastAsia="ru-RU"/>
        </w:rPr>
        <w:t>ика, основной государственный регистрационный номер; в отношении физических лиц фамилию, имя, отчество и адрес места жительства луща;</w:t>
      </w:r>
    </w:p>
    <w:p w:rsidR="0039574E" w:rsidRPr="0039574E" w:rsidRDefault="0039574E"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roofErr w:type="gramStart"/>
      <w:r w:rsidRPr="0039574E">
        <w:rPr>
          <w:rFonts w:ascii="Times New Roman" w:eastAsiaTheme="minorEastAsia" w:hAnsi="Times New Roman" w:cs="Times New Roman"/>
          <w:sz w:val="28"/>
          <w:szCs w:val="28"/>
          <w:lang w:eastAsia="ru-RU"/>
        </w:rPr>
        <w:t>б</w:t>
      </w:r>
      <w:proofErr w:type="gramEnd"/>
      <w:r w:rsidRPr="0039574E">
        <w:rPr>
          <w:rFonts w:ascii="Times New Roman" w:eastAsiaTheme="minorEastAsia" w:hAnsi="Times New Roman" w:cs="Times New Roman"/>
          <w:sz w:val="28"/>
          <w:szCs w:val="28"/>
          <w:lang w:eastAsia="ru-RU"/>
        </w:rPr>
        <w:t>) копии  правоустанавливающих документов на земельный участок (при наличии);</w:t>
      </w:r>
    </w:p>
    <w:p w:rsidR="0039574E" w:rsidRPr="0039574E" w:rsidRDefault="0039574E"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roofErr w:type="gramStart"/>
      <w:r w:rsidRPr="0039574E">
        <w:rPr>
          <w:rFonts w:ascii="Times New Roman" w:eastAsiaTheme="minorEastAsia" w:hAnsi="Times New Roman" w:cs="Times New Roman"/>
          <w:sz w:val="28"/>
          <w:szCs w:val="28"/>
          <w:lang w:eastAsia="ru-RU"/>
        </w:rPr>
        <w:t>в</w:t>
      </w:r>
      <w:proofErr w:type="gramEnd"/>
      <w:r w:rsidRPr="0039574E">
        <w:rPr>
          <w:rFonts w:ascii="Times New Roman" w:eastAsiaTheme="minorEastAsia" w:hAnsi="Times New Roman" w:cs="Times New Roman"/>
          <w:sz w:val="28"/>
          <w:szCs w:val="28"/>
          <w:lang w:eastAsia="ru-RU"/>
        </w:rPr>
        <w:t>) копии правоустанавливающих документов на объект (при наличии);</w:t>
      </w:r>
    </w:p>
    <w:p w:rsidR="0039574E" w:rsidRPr="0039574E" w:rsidRDefault="0039574E"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roofErr w:type="gramStart"/>
      <w:r w:rsidRPr="0039574E">
        <w:rPr>
          <w:rFonts w:ascii="Times New Roman" w:eastAsiaTheme="minorEastAsia" w:hAnsi="Times New Roman" w:cs="Times New Roman"/>
          <w:sz w:val="28"/>
          <w:szCs w:val="28"/>
          <w:lang w:eastAsia="ru-RU"/>
        </w:rPr>
        <w:t>г</w:t>
      </w:r>
      <w:proofErr w:type="gramEnd"/>
      <w:r w:rsidRPr="0039574E">
        <w:rPr>
          <w:rFonts w:ascii="Times New Roman" w:eastAsiaTheme="minorEastAsia" w:hAnsi="Times New Roman" w:cs="Times New Roman"/>
          <w:sz w:val="28"/>
          <w:szCs w:val="28"/>
          <w:lang w:eastAsia="ru-RU"/>
        </w:rPr>
        <w:t>) описание объекта самовольного строительства, материалы фото- или видеосъемки, отражающие внешние характеристики и в</w:t>
      </w:r>
      <w:r>
        <w:rPr>
          <w:rFonts w:ascii="Times New Roman" w:eastAsiaTheme="minorEastAsia" w:hAnsi="Times New Roman" w:cs="Times New Roman"/>
          <w:sz w:val="28"/>
          <w:szCs w:val="28"/>
          <w:lang w:eastAsia="ru-RU"/>
        </w:rPr>
        <w:t>ид объекта самовольного строитель</w:t>
      </w:r>
      <w:r w:rsidRPr="0039574E">
        <w:rPr>
          <w:rFonts w:ascii="Times New Roman" w:eastAsiaTheme="minorEastAsia" w:hAnsi="Times New Roman" w:cs="Times New Roman"/>
          <w:sz w:val="28"/>
          <w:szCs w:val="28"/>
          <w:lang w:eastAsia="ru-RU"/>
        </w:rPr>
        <w:t>ства;</w:t>
      </w:r>
    </w:p>
    <w:p w:rsidR="0039574E" w:rsidRPr="0039574E" w:rsidRDefault="0039574E"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roofErr w:type="gramStart"/>
      <w:r w:rsidRPr="0039574E">
        <w:rPr>
          <w:rFonts w:ascii="Times New Roman" w:eastAsiaTheme="minorEastAsia" w:hAnsi="Times New Roman" w:cs="Times New Roman"/>
          <w:sz w:val="28"/>
          <w:szCs w:val="28"/>
          <w:lang w:eastAsia="ru-RU"/>
        </w:rPr>
        <w:t>д</w:t>
      </w:r>
      <w:proofErr w:type="gramEnd"/>
      <w:r w:rsidRPr="0039574E">
        <w:rPr>
          <w:rFonts w:ascii="Times New Roman" w:eastAsiaTheme="minorEastAsia" w:hAnsi="Times New Roman" w:cs="Times New Roman"/>
          <w:sz w:val="28"/>
          <w:szCs w:val="28"/>
          <w:lang w:eastAsia="ru-RU"/>
        </w:rPr>
        <w:t>) документы, подтверждающие расположение объекта в зоне с особыми условиями использования территории или на территориях общего пользования в полосах отвода инженер</w:t>
      </w:r>
      <w:r>
        <w:rPr>
          <w:rFonts w:ascii="Times New Roman" w:eastAsiaTheme="minorEastAsia" w:hAnsi="Times New Roman" w:cs="Times New Roman"/>
          <w:sz w:val="28"/>
          <w:szCs w:val="28"/>
          <w:lang w:eastAsia="ru-RU"/>
        </w:rPr>
        <w:t>ных сетей федерального, региональ</w:t>
      </w:r>
      <w:r w:rsidRPr="0039574E">
        <w:rPr>
          <w:rFonts w:ascii="Times New Roman" w:eastAsiaTheme="minorEastAsia" w:hAnsi="Times New Roman" w:cs="Times New Roman"/>
          <w:sz w:val="28"/>
          <w:szCs w:val="28"/>
          <w:lang w:eastAsia="ru-RU"/>
        </w:rPr>
        <w:t>ного или местного значения (в случае расположения объекта на указанной территории);</w:t>
      </w:r>
    </w:p>
    <w:p w:rsidR="0039574E" w:rsidRDefault="0039574E"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roofErr w:type="gramStart"/>
      <w:r w:rsidRPr="0039574E">
        <w:rPr>
          <w:rFonts w:ascii="Times New Roman" w:eastAsiaTheme="minorEastAsia" w:hAnsi="Times New Roman" w:cs="Times New Roman"/>
          <w:sz w:val="28"/>
          <w:szCs w:val="28"/>
          <w:lang w:eastAsia="ru-RU"/>
        </w:rPr>
        <w:t>е</w:t>
      </w:r>
      <w:proofErr w:type="gramEnd"/>
      <w:r w:rsidRPr="0039574E">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схема размещения объекта самоволь</w:t>
      </w:r>
      <w:r w:rsidRPr="0039574E">
        <w:rPr>
          <w:rFonts w:ascii="Times New Roman" w:eastAsiaTheme="minorEastAsia" w:hAnsi="Times New Roman" w:cs="Times New Roman"/>
          <w:sz w:val="28"/>
          <w:szCs w:val="28"/>
          <w:lang w:eastAsia="ru-RU"/>
        </w:rPr>
        <w:t>ного строительства на земельном участке с указанием параметров объекта.</w:t>
      </w:r>
    </w:p>
    <w:p w:rsidR="0039574E" w:rsidRDefault="0039574E"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39574E" w:rsidRDefault="0039574E" w:rsidP="0039574E">
      <w:pPr>
        <w:widowControl w:val="0"/>
        <w:autoSpaceDE w:val="0"/>
        <w:autoSpaceDN w:val="0"/>
        <w:spacing w:after="0" w:line="240" w:lineRule="auto"/>
        <w:ind w:firstLine="540"/>
        <w:jc w:val="center"/>
        <w:rPr>
          <w:rFonts w:ascii="Times New Roman" w:eastAsiaTheme="minorEastAsia" w:hAnsi="Times New Roman" w:cs="Times New Roman"/>
          <w:b/>
          <w:sz w:val="28"/>
          <w:szCs w:val="28"/>
          <w:lang w:eastAsia="ru-RU"/>
        </w:rPr>
      </w:pPr>
      <w:r w:rsidRPr="0039574E">
        <w:rPr>
          <w:rFonts w:ascii="Times New Roman" w:eastAsiaTheme="minorEastAsia" w:hAnsi="Times New Roman" w:cs="Times New Roman"/>
          <w:b/>
          <w:sz w:val="28"/>
          <w:szCs w:val="28"/>
          <w:lang w:eastAsia="ru-RU"/>
        </w:rPr>
        <w:t xml:space="preserve">3. Порядок организации работы, </w:t>
      </w:r>
    </w:p>
    <w:p w:rsidR="0039574E" w:rsidRPr="0039574E" w:rsidRDefault="0039574E" w:rsidP="0039574E">
      <w:pPr>
        <w:widowControl w:val="0"/>
        <w:autoSpaceDE w:val="0"/>
        <w:autoSpaceDN w:val="0"/>
        <w:spacing w:after="0" w:line="240" w:lineRule="auto"/>
        <w:ind w:firstLine="540"/>
        <w:jc w:val="center"/>
        <w:rPr>
          <w:rFonts w:ascii="Times New Roman" w:eastAsiaTheme="minorEastAsia" w:hAnsi="Times New Roman" w:cs="Times New Roman"/>
          <w:b/>
          <w:sz w:val="28"/>
          <w:szCs w:val="28"/>
          <w:lang w:eastAsia="ru-RU"/>
        </w:rPr>
      </w:pPr>
      <w:proofErr w:type="gramStart"/>
      <w:r w:rsidRPr="0039574E">
        <w:rPr>
          <w:rFonts w:ascii="Times New Roman" w:eastAsiaTheme="minorEastAsia" w:hAnsi="Times New Roman" w:cs="Times New Roman"/>
          <w:b/>
          <w:sz w:val="28"/>
          <w:szCs w:val="28"/>
          <w:lang w:eastAsia="ru-RU"/>
        </w:rPr>
        <w:t>направленной</w:t>
      </w:r>
      <w:proofErr w:type="gramEnd"/>
      <w:r w:rsidRPr="0039574E">
        <w:rPr>
          <w:rFonts w:ascii="Times New Roman" w:eastAsiaTheme="minorEastAsia" w:hAnsi="Times New Roman" w:cs="Times New Roman"/>
          <w:b/>
          <w:sz w:val="28"/>
          <w:szCs w:val="28"/>
          <w:lang w:eastAsia="ru-RU"/>
        </w:rPr>
        <w:t xml:space="preserve"> на снос самовольных построек</w:t>
      </w:r>
    </w:p>
    <w:p w:rsidR="0039574E" w:rsidRDefault="0039574E"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9574E">
        <w:rPr>
          <w:rFonts w:ascii="Times New Roman" w:eastAsiaTheme="minorEastAsia" w:hAnsi="Times New Roman" w:cs="Times New Roman"/>
          <w:sz w:val="28"/>
          <w:szCs w:val="28"/>
          <w:lang w:eastAsia="ru-RU"/>
        </w:rPr>
        <w:t xml:space="preserve">  </w:t>
      </w:r>
    </w:p>
    <w:p w:rsidR="0039574E" w:rsidRPr="0039574E" w:rsidRDefault="0039574E"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3.1.</w:t>
      </w:r>
      <w:r w:rsidRPr="0039574E">
        <w:rPr>
          <w:rFonts w:ascii="Times New Roman" w:eastAsiaTheme="minorEastAsia" w:hAnsi="Times New Roman" w:cs="Times New Roman"/>
          <w:sz w:val="28"/>
          <w:szCs w:val="28"/>
          <w:lang w:eastAsia="ru-RU"/>
        </w:rPr>
        <w:t xml:space="preserve"> Администрация Афанасьевского муниципального округа Кировской области в течение 7 (семи) рабочих дней со дня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обязана направить копию соответствующего реше</w:t>
      </w:r>
      <w:r w:rsidR="00DE047D">
        <w:rPr>
          <w:rFonts w:ascii="Times New Roman" w:eastAsiaTheme="minorEastAsia" w:hAnsi="Times New Roman" w:cs="Times New Roman"/>
          <w:sz w:val="28"/>
          <w:szCs w:val="28"/>
          <w:lang w:eastAsia="ru-RU"/>
        </w:rPr>
        <w:t>ния лицу, осуществившему самоволь</w:t>
      </w:r>
      <w:r w:rsidRPr="0039574E">
        <w:rPr>
          <w:rFonts w:ascii="Times New Roman" w:eastAsiaTheme="minorEastAsia" w:hAnsi="Times New Roman" w:cs="Times New Roman"/>
          <w:sz w:val="28"/>
          <w:szCs w:val="28"/>
          <w:lang w:eastAsia="ru-RU"/>
        </w:rPr>
        <w:t xml:space="preserve">ную постройку, а при отсутствии у администрации </w:t>
      </w:r>
      <w:r w:rsidR="00DE047D" w:rsidRPr="00DE047D">
        <w:rPr>
          <w:rFonts w:ascii="Times New Roman" w:eastAsiaTheme="minorEastAsia" w:hAnsi="Times New Roman" w:cs="Times New Roman"/>
          <w:sz w:val="28"/>
          <w:szCs w:val="28"/>
          <w:lang w:eastAsia="ru-RU"/>
        </w:rPr>
        <w:t>Афанасьевского муниципального округа Кировской области</w:t>
      </w:r>
      <w:r w:rsidRPr="0039574E">
        <w:rPr>
          <w:rFonts w:ascii="Times New Roman" w:eastAsiaTheme="minorEastAsia" w:hAnsi="Times New Roman" w:cs="Times New Roman"/>
          <w:sz w:val="28"/>
          <w:szCs w:val="28"/>
          <w:lang w:eastAsia="ru-RU"/>
        </w:rPr>
        <w:t xml:space="preserve"> сведений о </w:t>
      </w:r>
      <w:r w:rsidR="00DE047D">
        <w:rPr>
          <w:rFonts w:ascii="Times New Roman" w:eastAsiaTheme="minorEastAsia" w:hAnsi="Times New Roman" w:cs="Times New Roman"/>
          <w:sz w:val="28"/>
          <w:szCs w:val="28"/>
          <w:lang w:eastAsia="ru-RU"/>
        </w:rPr>
        <w:t>таком лице правообладателю земель</w:t>
      </w:r>
      <w:r w:rsidRPr="0039574E">
        <w:rPr>
          <w:rFonts w:ascii="Times New Roman" w:eastAsiaTheme="minorEastAsia" w:hAnsi="Times New Roman" w:cs="Times New Roman"/>
          <w:sz w:val="28"/>
          <w:szCs w:val="28"/>
          <w:lang w:eastAsia="ru-RU"/>
        </w:rPr>
        <w:t>ного участка, на котор</w:t>
      </w:r>
      <w:r w:rsidR="00DE047D">
        <w:rPr>
          <w:rFonts w:ascii="Times New Roman" w:eastAsiaTheme="minorEastAsia" w:hAnsi="Times New Roman" w:cs="Times New Roman"/>
          <w:sz w:val="28"/>
          <w:szCs w:val="28"/>
          <w:lang w:eastAsia="ru-RU"/>
        </w:rPr>
        <w:t>ом создана или возведена самоволь</w:t>
      </w:r>
      <w:r w:rsidRPr="0039574E">
        <w:rPr>
          <w:rFonts w:ascii="Times New Roman" w:eastAsiaTheme="minorEastAsia" w:hAnsi="Times New Roman" w:cs="Times New Roman"/>
          <w:sz w:val="28"/>
          <w:szCs w:val="28"/>
          <w:lang w:eastAsia="ru-RU"/>
        </w:rPr>
        <w:t>ная постройка.</w:t>
      </w:r>
    </w:p>
    <w:p w:rsidR="0039574E" w:rsidRPr="0039574E" w:rsidRDefault="0039574E"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9574E">
        <w:rPr>
          <w:rFonts w:ascii="Times New Roman" w:eastAsiaTheme="minorEastAsia" w:hAnsi="Times New Roman" w:cs="Times New Roman"/>
          <w:sz w:val="28"/>
          <w:szCs w:val="28"/>
          <w:lang w:eastAsia="ru-RU"/>
        </w:rPr>
        <w:t xml:space="preserve">3.2. В случае, если лица, указанные в пункте 3.1 настоящего Порядка, не были выявлены, администрация </w:t>
      </w:r>
      <w:r w:rsidR="00DE047D" w:rsidRPr="00DE047D">
        <w:rPr>
          <w:rFonts w:ascii="Times New Roman" w:eastAsiaTheme="minorEastAsia" w:hAnsi="Times New Roman" w:cs="Times New Roman"/>
          <w:sz w:val="28"/>
          <w:szCs w:val="28"/>
          <w:lang w:eastAsia="ru-RU"/>
        </w:rPr>
        <w:t xml:space="preserve">Афанасьевского муниципального округа Кировской области </w:t>
      </w:r>
      <w:r w:rsidRPr="0039574E">
        <w:rPr>
          <w:rFonts w:ascii="Times New Roman" w:eastAsiaTheme="minorEastAsia" w:hAnsi="Times New Roman" w:cs="Times New Roman"/>
          <w:sz w:val="28"/>
          <w:szCs w:val="28"/>
          <w:lang w:eastAsia="ru-RU"/>
        </w:rPr>
        <w:t>в течение 7 (семи) рабочих дней со дня принятия решения о сносе самовольной постройки или ее приведении в соответствие с установленными требованиями, обязана:</w:t>
      </w:r>
    </w:p>
    <w:p w:rsidR="0039574E" w:rsidRPr="0039574E" w:rsidRDefault="0039574E"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9574E">
        <w:rPr>
          <w:rFonts w:ascii="Times New Roman" w:eastAsiaTheme="minorEastAsia" w:hAnsi="Times New Roman" w:cs="Times New Roman"/>
          <w:sz w:val="28"/>
          <w:szCs w:val="28"/>
          <w:lang w:eastAsia="ru-RU"/>
        </w:rPr>
        <w:t>1)</w:t>
      </w:r>
      <w:r w:rsidRPr="0039574E">
        <w:rPr>
          <w:rFonts w:ascii="Times New Roman" w:eastAsiaTheme="minorEastAsia" w:hAnsi="Times New Roman" w:cs="Times New Roman"/>
          <w:sz w:val="28"/>
          <w:szCs w:val="28"/>
          <w:lang w:eastAsia="ru-RU"/>
        </w:rPr>
        <w:tab/>
        <w:t>обеспечить опублико</w:t>
      </w:r>
      <w:r w:rsidR="00DE047D">
        <w:rPr>
          <w:rFonts w:ascii="Times New Roman" w:eastAsiaTheme="minorEastAsia" w:hAnsi="Times New Roman" w:cs="Times New Roman"/>
          <w:sz w:val="28"/>
          <w:szCs w:val="28"/>
          <w:lang w:eastAsia="ru-RU"/>
        </w:rPr>
        <w:t>вание в порядке, установленном У</w:t>
      </w:r>
      <w:r w:rsidRPr="0039574E">
        <w:rPr>
          <w:rFonts w:ascii="Times New Roman" w:eastAsiaTheme="minorEastAsia" w:hAnsi="Times New Roman" w:cs="Times New Roman"/>
          <w:sz w:val="28"/>
          <w:szCs w:val="28"/>
          <w:lang w:eastAsia="ru-RU"/>
        </w:rPr>
        <w:t xml:space="preserve">ставом </w:t>
      </w:r>
      <w:r w:rsidR="00DE047D">
        <w:rPr>
          <w:rFonts w:ascii="Times New Roman" w:eastAsiaTheme="minorEastAsia" w:hAnsi="Times New Roman" w:cs="Times New Roman"/>
          <w:sz w:val="28"/>
          <w:szCs w:val="28"/>
          <w:lang w:eastAsia="ru-RU"/>
        </w:rPr>
        <w:t>муниципального образования Афанасьевский муниципальный округ Кировской области</w:t>
      </w:r>
      <w:r w:rsidRPr="0039574E">
        <w:rPr>
          <w:rFonts w:ascii="Times New Roman" w:eastAsiaTheme="minorEastAsia" w:hAnsi="Times New Roman" w:cs="Times New Roman"/>
          <w:sz w:val="28"/>
          <w:szCs w:val="28"/>
          <w:lang w:eastAsia="ru-RU"/>
        </w:rPr>
        <w:t>, сообщения о планируемых сносе самовольной постройки или ее приведении в соответствие с установленными требованиями;</w:t>
      </w:r>
    </w:p>
    <w:p w:rsidR="0039574E" w:rsidRPr="0039574E" w:rsidRDefault="0039574E"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9574E">
        <w:rPr>
          <w:rFonts w:ascii="Times New Roman" w:eastAsiaTheme="minorEastAsia" w:hAnsi="Times New Roman" w:cs="Times New Roman"/>
          <w:sz w:val="28"/>
          <w:szCs w:val="28"/>
          <w:lang w:eastAsia="ru-RU"/>
        </w:rPr>
        <w:t>2)</w:t>
      </w:r>
      <w:r w:rsidRPr="0039574E">
        <w:rPr>
          <w:rFonts w:ascii="Times New Roman" w:eastAsiaTheme="minorEastAsia" w:hAnsi="Times New Roman" w:cs="Times New Roman"/>
          <w:sz w:val="28"/>
          <w:szCs w:val="28"/>
          <w:lang w:eastAsia="ru-RU"/>
        </w:rPr>
        <w:tab/>
        <w:t xml:space="preserve">обеспечить размещение на официальном сайте администрации </w:t>
      </w:r>
      <w:r w:rsidRPr="0039574E">
        <w:rPr>
          <w:rFonts w:ascii="Times New Roman" w:eastAsiaTheme="minorEastAsia" w:hAnsi="Times New Roman" w:cs="Times New Roman"/>
          <w:sz w:val="28"/>
          <w:szCs w:val="28"/>
          <w:lang w:eastAsia="ru-RU"/>
        </w:rPr>
        <w:lastRenderedPageBreak/>
        <w:t>Афанасьевского муниципального округа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w:t>
      </w:r>
    </w:p>
    <w:p w:rsidR="0039574E" w:rsidRPr="0039574E" w:rsidRDefault="0039574E"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9574E">
        <w:rPr>
          <w:rFonts w:ascii="Times New Roman" w:eastAsiaTheme="minorEastAsia" w:hAnsi="Times New Roman" w:cs="Times New Roman"/>
          <w:sz w:val="28"/>
          <w:szCs w:val="28"/>
          <w:lang w:eastAsia="ru-RU"/>
        </w:rPr>
        <w:t>3)   размещение на информационном щите в границах земельного участка, на котором создана или возведена самовольная постройка, сообщения о план</w:t>
      </w:r>
      <w:r w:rsidR="00DE047D">
        <w:rPr>
          <w:rFonts w:ascii="Times New Roman" w:eastAsiaTheme="minorEastAsia" w:hAnsi="Times New Roman" w:cs="Times New Roman"/>
          <w:sz w:val="28"/>
          <w:szCs w:val="28"/>
          <w:lang w:eastAsia="ru-RU"/>
        </w:rPr>
        <w:t>ируемых сносе самоволь</w:t>
      </w:r>
      <w:r w:rsidRPr="0039574E">
        <w:rPr>
          <w:rFonts w:ascii="Times New Roman" w:eastAsiaTheme="minorEastAsia" w:hAnsi="Times New Roman" w:cs="Times New Roman"/>
          <w:sz w:val="28"/>
          <w:szCs w:val="28"/>
          <w:lang w:eastAsia="ru-RU"/>
        </w:rPr>
        <w:t>ной постройки или ее приведении в соответствие с установленными требованиями.</w:t>
      </w:r>
    </w:p>
    <w:p w:rsidR="0039574E" w:rsidRPr="0039574E" w:rsidRDefault="0039574E"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9574E">
        <w:rPr>
          <w:rFonts w:ascii="Times New Roman" w:eastAsiaTheme="minorEastAsia" w:hAnsi="Times New Roman" w:cs="Times New Roman"/>
          <w:sz w:val="28"/>
          <w:szCs w:val="28"/>
          <w:lang w:eastAsia="ru-RU"/>
        </w:rPr>
        <w:t>3.3.</w:t>
      </w:r>
      <w:r w:rsidRPr="0039574E">
        <w:rPr>
          <w:rFonts w:ascii="Times New Roman" w:eastAsiaTheme="minorEastAsia" w:hAnsi="Times New Roman" w:cs="Times New Roman"/>
          <w:sz w:val="28"/>
          <w:szCs w:val="28"/>
          <w:lang w:eastAsia="ru-RU"/>
        </w:rPr>
        <w:tab/>
        <w:t>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w:t>
      </w:r>
      <w:r w:rsidR="00DE047D">
        <w:rPr>
          <w:rFonts w:ascii="Times New Roman" w:eastAsiaTheme="minorEastAsia" w:hAnsi="Times New Roman" w:cs="Times New Roman"/>
          <w:sz w:val="28"/>
          <w:szCs w:val="28"/>
          <w:lang w:eastAsia="ru-RU"/>
        </w:rPr>
        <w:t>ений о таком лице правообладатель</w:t>
      </w:r>
      <w:r w:rsidRPr="0039574E">
        <w:rPr>
          <w:rFonts w:ascii="Times New Roman" w:eastAsiaTheme="minorEastAsia" w:hAnsi="Times New Roman" w:cs="Times New Roman"/>
          <w:sz w:val="28"/>
          <w:szCs w:val="28"/>
          <w:lang w:eastAsia="ru-RU"/>
        </w:rPr>
        <w:t xml:space="preserve"> земельного участка, на котором создана или возведена самовольная постройка. Срок для сноса самовольной постройки устанавлив</w:t>
      </w:r>
      <w:r w:rsidR="00DE047D">
        <w:rPr>
          <w:rFonts w:ascii="Times New Roman" w:eastAsiaTheme="minorEastAsia" w:hAnsi="Times New Roman" w:cs="Times New Roman"/>
          <w:sz w:val="28"/>
          <w:szCs w:val="28"/>
          <w:lang w:eastAsia="ru-RU"/>
        </w:rPr>
        <w:t>ается с учетом характера самоволь</w:t>
      </w:r>
      <w:r w:rsidRPr="0039574E">
        <w:rPr>
          <w:rFonts w:ascii="Times New Roman" w:eastAsiaTheme="minorEastAsia" w:hAnsi="Times New Roman" w:cs="Times New Roman"/>
          <w:sz w:val="28"/>
          <w:szCs w:val="28"/>
          <w:lang w:eastAsia="ru-RU"/>
        </w:rPr>
        <w:t>ной постройки, но не может составлять менее чем три месяца и более чем двенадцать месяцев, срок для приведения самовольной постройки в соответствие с установленными требованиями устанавлив</w:t>
      </w:r>
      <w:r w:rsidR="00DE047D">
        <w:rPr>
          <w:rFonts w:ascii="Times New Roman" w:eastAsiaTheme="minorEastAsia" w:hAnsi="Times New Roman" w:cs="Times New Roman"/>
          <w:sz w:val="28"/>
          <w:szCs w:val="28"/>
          <w:lang w:eastAsia="ru-RU"/>
        </w:rPr>
        <w:t>ается с учетом характера самоволь</w:t>
      </w:r>
      <w:r w:rsidRPr="0039574E">
        <w:rPr>
          <w:rFonts w:ascii="Times New Roman" w:eastAsiaTheme="minorEastAsia" w:hAnsi="Times New Roman" w:cs="Times New Roman"/>
          <w:sz w:val="28"/>
          <w:szCs w:val="28"/>
          <w:lang w:eastAsia="ru-RU"/>
        </w:rPr>
        <w:t>ной постройки, но не может составлять менее чем шесть месяцев и более чем три года.</w:t>
      </w:r>
    </w:p>
    <w:p w:rsidR="0039574E" w:rsidRPr="0039574E" w:rsidRDefault="0039574E"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9574E">
        <w:rPr>
          <w:rFonts w:ascii="Times New Roman" w:eastAsiaTheme="minorEastAsia" w:hAnsi="Times New Roman" w:cs="Times New Roman"/>
          <w:sz w:val="28"/>
          <w:szCs w:val="28"/>
          <w:lang w:eastAsia="ru-RU"/>
        </w:rPr>
        <w:t>3.4.</w:t>
      </w:r>
      <w:r w:rsidRPr="0039574E">
        <w:rPr>
          <w:rFonts w:ascii="Times New Roman" w:eastAsiaTheme="minorEastAsia" w:hAnsi="Times New Roman" w:cs="Times New Roman"/>
          <w:sz w:val="28"/>
          <w:szCs w:val="28"/>
          <w:lang w:eastAsia="ru-RU"/>
        </w:rPr>
        <w:tab/>
        <w:t xml:space="preserve">В случае осуществления сноса самовольной постройки или ее приведения в соответствие с установленными требованиями лицом, которое создало или возвело самовольную постройку, либо лицом, с которым администрация </w:t>
      </w:r>
      <w:r w:rsidR="00DE047D" w:rsidRPr="00DE047D">
        <w:rPr>
          <w:rFonts w:ascii="Times New Roman" w:eastAsiaTheme="minorEastAsia" w:hAnsi="Times New Roman" w:cs="Times New Roman"/>
          <w:sz w:val="28"/>
          <w:szCs w:val="28"/>
          <w:lang w:eastAsia="ru-RU"/>
        </w:rPr>
        <w:t xml:space="preserve">Афанасьевского муниципального округа Кировской области </w:t>
      </w:r>
      <w:r w:rsidRPr="0039574E">
        <w:rPr>
          <w:rFonts w:ascii="Times New Roman" w:eastAsiaTheme="minorEastAsia" w:hAnsi="Times New Roman" w:cs="Times New Roman"/>
          <w:sz w:val="28"/>
          <w:szCs w:val="28"/>
          <w:lang w:eastAsia="ru-RU"/>
        </w:rPr>
        <w:t>з</w:t>
      </w:r>
      <w:r w:rsidR="00DE047D">
        <w:rPr>
          <w:rFonts w:ascii="Times New Roman" w:eastAsiaTheme="minorEastAsia" w:hAnsi="Times New Roman" w:cs="Times New Roman"/>
          <w:sz w:val="28"/>
          <w:szCs w:val="28"/>
          <w:lang w:eastAsia="ru-RU"/>
        </w:rPr>
        <w:t>аключила договор о сносе самоволь</w:t>
      </w:r>
      <w:r w:rsidRPr="0039574E">
        <w:rPr>
          <w:rFonts w:ascii="Times New Roman" w:eastAsiaTheme="minorEastAsia" w:hAnsi="Times New Roman" w:cs="Times New Roman"/>
          <w:sz w:val="28"/>
          <w:szCs w:val="28"/>
          <w:lang w:eastAsia="ru-RU"/>
        </w:rPr>
        <w:t>ной постройки или ее приведении в соответствие с установленными требованиями, которые не являются правообладателями земельного участка, на котором создана или возведена самовольная постройка, указанные лица выполняют функции застройщика.</w:t>
      </w:r>
    </w:p>
    <w:p w:rsidR="0039574E" w:rsidRPr="0039574E" w:rsidRDefault="0039574E"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9574E">
        <w:rPr>
          <w:rFonts w:ascii="Times New Roman" w:eastAsiaTheme="minorEastAsia" w:hAnsi="Times New Roman" w:cs="Times New Roman"/>
          <w:sz w:val="28"/>
          <w:szCs w:val="28"/>
          <w:lang w:eastAsia="ru-RU"/>
        </w:rPr>
        <w:t>3.5.</w:t>
      </w:r>
      <w:r w:rsidRPr="0039574E">
        <w:rPr>
          <w:rFonts w:ascii="Times New Roman" w:eastAsiaTheme="minorEastAsia" w:hAnsi="Times New Roman" w:cs="Times New Roman"/>
          <w:sz w:val="28"/>
          <w:szCs w:val="28"/>
          <w:lang w:eastAsia="ru-RU"/>
        </w:rPr>
        <w:tab/>
        <w:t>В случае, если в установленный срок лицами, указанными в пункте 3.3 настоящего Порядка, не выполнены обязанности, предусмотренные пунктом 3.8 настоящего Порядка, при переходе прав на земельный участок обязательство по сносу самовольной постройки или ее приведению в соответствие с установленными требованиями в сроки, установленные в соответствии с Земельным кодексом Российской Федерации, переходи</w:t>
      </w:r>
      <w:r w:rsidR="00DE047D">
        <w:rPr>
          <w:rFonts w:ascii="Times New Roman" w:eastAsiaTheme="minorEastAsia" w:hAnsi="Times New Roman" w:cs="Times New Roman"/>
          <w:sz w:val="28"/>
          <w:szCs w:val="28"/>
          <w:lang w:eastAsia="ru-RU"/>
        </w:rPr>
        <w:t>т к новому правообладателю земель</w:t>
      </w:r>
      <w:r w:rsidRPr="0039574E">
        <w:rPr>
          <w:rFonts w:ascii="Times New Roman" w:eastAsiaTheme="minorEastAsia" w:hAnsi="Times New Roman" w:cs="Times New Roman"/>
          <w:sz w:val="28"/>
          <w:szCs w:val="28"/>
          <w:lang w:eastAsia="ru-RU"/>
        </w:rPr>
        <w:t>ного участка.</w:t>
      </w:r>
    </w:p>
    <w:p w:rsidR="0039574E" w:rsidRPr="0039574E" w:rsidRDefault="0039574E"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9574E">
        <w:rPr>
          <w:rFonts w:ascii="Times New Roman" w:eastAsiaTheme="minorEastAsia" w:hAnsi="Times New Roman" w:cs="Times New Roman"/>
          <w:sz w:val="28"/>
          <w:szCs w:val="28"/>
          <w:lang w:eastAsia="ru-RU"/>
        </w:rPr>
        <w:t>3.6.</w:t>
      </w:r>
      <w:r w:rsidRPr="0039574E">
        <w:rPr>
          <w:rFonts w:ascii="Times New Roman" w:eastAsiaTheme="minorEastAsia" w:hAnsi="Times New Roman" w:cs="Times New Roman"/>
          <w:sz w:val="28"/>
          <w:szCs w:val="28"/>
          <w:lang w:eastAsia="ru-RU"/>
        </w:rPr>
        <w:tab/>
        <w:t xml:space="preserve">В случае, если принято решение о сносе самовольной постройки или ее приведении в соответствие с установленными требованиями, лица, указанные в пункте 3.3 настоящего Порядка, а в случаях, предусмотренных пунктами 3.4 и 3.10 настоящего Порядка, соответственно новый правообладатель земельного участка, администрация </w:t>
      </w:r>
      <w:r w:rsidR="00DE047D" w:rsidRPr="00DE047D">
        <w:rPr>
          <w:rFonts w:ascii="Times New Roman" w:eastAsiaTheme="minorEastAsia" w:hAnsi="Times New Roman" w:cs="Times New Roman"/>
          <w:sz w:val="28"/>
          <w:szCs w:val="28"/>
          <w:lang w:eastAsia="ru-RU"/>
        </w:rPr>
        <w:t>Афанасьевского муниципального округа Кировской области</w:t>
      </w:r>
      <w:r w:rsidRPr="0039574E">
        <w:rPr>
          <w:rFonts w:ascii="Times New Roman" w:eastAsiaTheme="minorEastAsia" w:hAnsi="Times New Roman" w:cs="Times New Roman"/>
          <w:sz w:val="28"/>
          <w:szCs w:val="28"/>
          <w:lang w:eastAsia="ru-RU"/>
        </w:rPr>
        <w:t xml:space="preserve"> по своему выбору осуществляют снос самовольной постройки или ее приведение в соответствие с установленными требованиями.</w:t>
      </w:r>
    </w:p>
    <w:p w:rsidR="0039574E" w:rsidRPr="0039574E" w:rsidRDefault="0039574E"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9574E">
        <w:rPr>
          <w:rFonts w:ascii="Times New Roman" w:eastAsiaTheme="minorEastAsia" w:hAnsi="Times New Roman" w:cs="Times New Roman"/>
          <w:sz w:val="28"/>
          <w:szCs w:val="28"/>
          <w:lang w:eastAsia="ru-RU"/>
        </w:rPr>
        <w:t>3.7.</w:t>
      </w:r>
      <w:r w:rsidRPr="0039574E">
        <w:rPr>
          <w:rFonts w:ascii="Times New Roman" w:eastAsiaTheme="minorEastAsia" w:hAnsi="Times New Roman" w:cs="Times New Roman"/>
          <w:sz w:val="28"/>
          <w:szCs w:val="28"/>
          <w:lang w:eastAsia="ru-RU"/>
        </w:rPr>
        <w:tab/>
        <w:t xml:space="preserve">Снос самовольной постройки осуществляется в соответствии со статьями 55.30 и 55.31 Градостроительного кодекса РФ. Приведение самовольной постройки в соответствие с установленными требованиями </w:t>
      </w:r>
      <w:r w:rsidRPr="0039574E">
        <w:rPr>
          <w:rFonts w:ascii="Times New Roman" w:eastAsiaTheme="minorEastAsia" w:hAnsi="Times New Roman" w:cs="Times New Roman"/>
          <w:sz w:val="28"/>
          <w:szCs w:val="28"/>
          <w:lang w:eastAsia="ru-RU"/>
        </w:rPr>
        <w:lastRenderedPageBreak/>
        <w:t>осуществляется путем ее реконструкции в порядке, установленном главой 6 Градостроительного кодекса РФ.</w:t>
      </w:r>
    </w:p>
    <w:p w:rsidR="0039574E" w:rsidRPr="0039574E" w:rsidRDefault="0039574E"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9574E">
        <w:rPr>
          <w:rFonts w:ascii="Times New Roman" w:eastAsiaTheme="minorEastAsia" w:hAnsi="Times New Roman" w:cs="Times New Roman"/>
          <w:sz w:val="28"/>
          <w:szCs w:val="28"/>
          <w:lang w:eastAsia="ru-RU"/>
        </w:rPr>
        <w:t>3.8.</w:t>
      </w:r>
      <w:r w:rsidRPr="0039574E">
        <w:rPr>
          <w:rFonts w:ascii="Times New Roman" w:eastAsiaTheme="minorEastAsia" w:hAnsi="Times New Roman" w:cs="Times New Roman"/>
          <w:sz w:val="28"/>
          <w:szCs w:val="28"/>
          <w:lang w:eastAsia="ru-RU"/>
        </w:rPr>
        <w:tab/>
        <w:t>Лица, указанные в пункте 3.3 настоящего Порядка, обязаны:</w:t>
      </w:r>
    </w:p>
    <w:p w:rsidR="0039574E" w:rsidRPr="0039574E" w:rsidRDefault="0039574E"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9574E">
        <w:rPr>
          <w:rFonts w:ascii="Times New Roman" w:eastAsiaTheme="minorEastAsia" w:hAnsi="Times New Roman" w:cs="Times New Roman"/>
          <w:sz w:val="28"/>
          <w:szCs w:val="28"/>
          <w:lang w:eastAsia="ru-RU"/>
        </w:rPr>
        <w:t>1)</w:t>
      </w:r>
      <w:r w:rsidRPr="0039574E">
        <w:rPr>
          <w:rFonts w:ascii="Times New Roman" w:eastAsiaTheme="minorEastAsia" w:hAnsi="Times New Roman" w:cs="Times New Roman"/>
          <w:sz w:val="28"/>
          <w:szCs w:val="28"/>
          <w:lang w:eastAsia="ru-RU"/>
        </w:rPr>
        <w:tab/>
        <w:t>осуществить снос самовольной постройки в случае, если принято решение о сносе самовольной постройки, в срок, установленный указанным решением;</w:t>
      </w:r>
    </w:p>
    <w:p w:rsidR="0039574E" w:rsidRPr="0039574E" w:rsidRDefault="0039574E"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9574E">
        <w:rPr>
          <w:rFonts w:ascii="Times New Roman" w:eastAsiaTheme="minorEastAsia" w:hAnsi="Times New Roman" w:cs="Times New Roman"/>
          <w:sz w:val="28"/>
          <w:szCs w:val="28"/>
          <w:lang w:eastAsia="ru-RU"/>
        </w:rPr>
        <w:t>2)</w:t>
      </w:r>
      <w:r w:rsidRPr="0039574E">
        <w:rPr>
          <w:rFonts w:ascii="Times New Roman" w:eastAsiaTheme="minorEastAsia" w:hAnsi="Times New Roman" w:cs="Times New Roman"/>
          <w:sz w:val="28"/>
          <w:szCs w:val="28"/>
          <w:lang w:eastAsia="ru-RU"/>
        </w:rPr>
        <w:tab/>
        <w:t xml:space="preserve">осуществить снос самовольной постройки либо представить в администрацию </w:t>
      </w:r>
      <w:r w:rsidR="00DE047D" w:rsidRPr="00DE047D">
        <w:rPr>
          <w:rFonts w:ascii="Times New Roman" w:eastAsiaTheme="minorEastAsia" w:hAnsi="Times New Roman" w:cs="Times New Roman"/>
          <w:sz w:val="28"/>
          <w:szCs w:val="28"/>
          <w:lang w:eastAsia="ru-RU"/>
        </w:rPr>
        <w:t xml:space="preserve">Афанасьевского муниципального округа Кировской области </w:t>
      </w:r>
      <w:r w:rsidRPr="0039574E">
        <w:rPr>
          <w:rFonts w:ascii="Times New Roman" w:eastAsiaTheme="minorEastAsia" w:hAnsi="Times New Roman" w:cs="Times New Roman"/>
          <w:sz w:val="28"/>
          <w:szCs w:val="28"/>
          <w:lang w:eastAsia="ru-RU"/>
        </w:rPr>
        <w:t>утвержденную проектную документацию, предусматривающую реконструкцию самовольной постройки в целях приведения ее в соответствие с установленными требованиями при условии, что принято решение о сносе самовольной постройки или ее приведении в соответствие с установленными требованиям, в срок, установленный указанным решением для сноса самовольной постройки;</w:t>
      </w:r>
    </w:p>
    <w:p w:rsidR="0039574E" w:rsidRPr="0039574E" w:rsidRDefault="0039574E"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9574E">
        <w:rPr>
          <w:rFonts w:ascii="Times New Roman" w:eastAsiaTheme="minorEastAsia" w:hAnsi="Times New Roman" w:cs="Times New Roman"/>
          <w:sz w:val="28"/>
          <w:szCs w:val="28"/>
          <w:lang w:eastAsia="ru-RU"/>
        </w:rPr>
        <w:t>3) осуществить приведение самовольной постройки в соответствие с установленными требованиями в случае, если принято решение о сносе самовольной постройки или ее приведении в соответствие с установленными требованиями, в срок, установленный указанным</w:t>
      </w:r>
      <w:r w:rsidR="00DE047D">
        <w:rPr>
          <w:rFonts w:ascii="Times New Roman" w:eastAsiaTheme="minorEastAsia" w:hAnsi="Times New Roman" w:cs="Times New Roman"/>
          <w:sz w:val="28"/>
          <w:szCs w:val="28"/>
          <w:lang w:eastAsia="ru-RU"/>
        </w:rPr>
        <w:t xml:space="preserve"> решением для приведения самоволь</w:t>
      </w:r>
      <w:r w:rsidRPr="0039574E">
        <w:rPr>
          <w:rFonts w:ascii="Times New Roman" w:eastAsiaTheme="minorEastAsia" w:hAnsi="Times New Roman" w:cs="Times New Roman"/>
          <w:sz w:val="28"/>
          <w:szCs w:val="28"/>
          <w:lang w:eastAsia="ru-RU"/>
        </w:rPr>
        <w:t>ной постройки в соответствие с установленными требованиями.</w:t>
      </w:r>
    </w:p>
    <w:p w:rsidR="0039574E" w:rsidRPr="0039574E" w:rsidRDefault="0039574E"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9574E">
        <w:rPr>
          <w:rFonts w:ascii="Times New Roman" w:eastAsiaTheme="minorEastAsia" w:hAnsi="Times New Roman" w:cs="Times New Roman"/>
          <w:sz w:val="28"/>
          <w:szCs w:val="28"/>
          <w:lang w:eastAsia="ru-RU"/>
        </w:rPr>
        <w:t xml:space="preserve">3.9. </w:t>
      </w:r>
      <w:r w:rsidR="00DE047D">
        <w:rPr>
          <w:rFonts w:ascii="Times New Roman" w:eastAsiaTheme="minorEastAsia" w:hAnsi="Times New Roman" w:cs="Times New Roman"/>
          <w:sz w:val="28"/>
          <w:szCs w:val="28"/>
          <w:lang w:eastAsia="ru-RU"/>
        </w:rPr>
        <w:t>В случае, если указанными в</w:t>
      </w:r>
      <w:r w:rsidRPr="0039574E">
        <w:rPr>
          <w:rFonts w:ascii="Times New Roman" w:eastAsiaTheme="minorEastAsia" w:hAnsi="Times New Roman" w:cs="Times New Roman"/>
          <w:sz w:val="28"/>
          <w:szCs w:val="28"/>
          <w:lang w:eastAsia="ru-RU"/>
        </w:rPr>
        <w:t xml:space="preserve"> пункте 3.3 настоящего Порядка лицами в установленные сроки не выполнены обязанности, предусмотренные пунктом 3.8 настоящего Порядка, администрация Афанасьевского муниципального округа выполняет одно из следующих действий:  </w:t>
      </w:r>
    </w:p>
    <w:p w:rsidR="0039574E" w:rsidRPr="0039574E" w:rsidRDefault="00AC289F"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r w:rsidR="0039574E" w:rsidRPr="0039574E">
        <w:rPr>
          <w:rFonts w:ascii="Times New Roman" w:eastAsiaTheme="minorEastAsia" w:hAnsi="Times New Roman" w:cs="Times New Roman"/>
          <w:sz w:val="28"/>
          <w:szCs w:val="28"/>
          <w:lang w:eastAsia="ru-RU"/>
        </w:rPr>
        <w:t>)</w:t>
      </w:r>
      <w:r w:rsidR="0039574E" w:rsidRPr="0039574E">
        <w:rPr>
          <w:rFonts w:ascii="Times New Roman" w:eastAsiaTheme="minorEastAsia" w:hAnsi="Times New Roman" w:cs="Times New Roman"/>
          <w:sz w:val="28"/>
          <w:szCs w:val="28"/>
          <w:lang w:eastAsia="ru-RU"/>
        </w:rPr>
        <w:tab/>
        <w:t>обращается в течение 6 (шести) месяцев со дня истечения срока, предусмотренного пунктом 3.8 настоящего Порядка для выполнения соответствующей обязанности, в суд с требованием об изъятии земельного участка и о его продаже с публичных торгов при условии, что самовольная постройка создана или возведена на земельном участке, находящемся в частной собственности, за исключением случая, предусмотренного подпунктом 3 пункта 3.10 настоящего Порядка;</w:t>
      </w:r>
    </w:p>
    <w:p w:rsidR="0039574E" w:rsidRPr="0039574E" w:rsidRDefault="00AC289F"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r w:rsidR="0039574E" w:rsidRPr="0039574E">
        <w:rPr>
          <w:rFonts w:ascii="Times New Roman" w:eastAsiaTheme="minorEastAsia" w:hAnsi="Times New Roman" w:cs="Times New Roman"/>
          <w:sz w:val="28"/>
          <w:szCs w:val="28"/>
          <w:lang w:eastAsia="ru-RU"/>
        </w:rPr>
        <w:t>) обращается в течение 6 (шести) месяцев со дня истечения срока, предусмотренного пунктом 3.8 настоящего Порядка для выполнения соответствующей обязанности, в суд с требованием об изъятии земельного учас</w:t>
      </w:r>
      <w:r w:rsidR="00DE047D">
        <w:rPr>
          <w:rFonts w:ascii="Times New Roman" w:eastAsiaTheme="minorEastAsia" w:hAnsi="Times New Roman" w:cs="Times New Roman"/>
          <w:sz w:val="28"/>
          <w:szCs w:val="28"/>
          <w:lang w:eastAsia="ru-RU"/>
        </w:rPr>
        <w:t>тка и о его передаче в муниципаль</w:t>
      </w:r>
      <w:r w:rsidR="0039574E" w:rsidRPr="0039574E">
        <w:rPr>
          <w:rFonts w:ascii="Times New Roman" w:eastAsiaTheme="minorEastAsia" w:hAnsi="Times New Roman" w:cs="Times New Roman"/>
          <w:sz w:val="28"/>
          <w:szCs w:val="28"/>
          <w:lang w:eastAsia="ru-RU"/>
        </w:rPr>
        <w:t>ную собственность при - условии, что самовольная постройк</w:t>
      </w:r>
      <w:r w:rsidR="00DE047D">
        <w:rPr>
          <w:rFonts w:ascii="Times New Roman" w:eastAsiaTheme="minorEastAsia" w:hAnsi="Times New Roman" w:cs="Times New Roman"/>
          <w:sz w:val="28"/>
          <w:szCs w:val="28"/>
          <w:lang w:eastAsia="ru-RU"/>
        </w:rPr>
        <w:t>а создана или возведена на земель</w:t>
      </w:r>
      <w:r w:rsidR="0039574E" w:rsidRPr="0039574E">
        <w:rPr>
          <w:rFonts w:ascii="Times New Roman" w:eastAsiaTheme="minorEastAsia" w:hAnsi="Times New Roman" w:cs="Times New Roman"/>
          <w:sz w:val="28"/>
          <w:szCs w:val="28"/>
          <w:lang w:eastAsia="ru-RU"/>
        </w:rPr>
        <w:t>ном участке, находящемся в част</w:t>
      </w:r>
      <w:r w:rsidR="00DE047D">
        <w:rPr>
          <w:rFonts w:ascii="Times New Roman" w:eastAsiaTheme="minorEastAsia" w:hAnsi="Times New Roman" w:cs="Times New Roman"/>
          <w:sz w:val="28"/>
          <w:szCs w:val="28"/>
          <w:lang w:eastAsia="ru-RU"/>
        </w:rPr>
        <w:t>ной собственности, и такой земель</w:t>
      </w:r>
      <w:r w:rsidR="0039574E" w:rsidRPr="0039574E">
        <w:rPr>
          <w:rFonts w:ascii="Times New Roman" w:eastAsiaTheme="minorEastAsia" w:hAnsi="Times New Roman" w:cs="Times New Roman"/>
          <w:sz w:val="28"/>
          <w:szCs w:val="28"/>
          <w:lang w:eastAsia="ru-RU"/>
        </w:rPr>
        <w:t xml:space="preserve">ный участок расположен </w:t>
      </w:r>
      <w:r w:rsidR="00DE047D">
        <w:rPr>
          <w:rFonts w:ascii="Times New Roman" w:eastAsiaTheme="minorEastAsia" w:hAnsi="Times New Roman" w:cs="Times New Roman"/>
          <w:sz w:val="28"/>
          <w:szCs w:val="28"/>
          <w:lang w:eastAsia="ru-RU"/>
        </w:rPr>
        <w:t>в границах территории общего поль</w:t>
      </w:r>
      <w:r w:rsidR="0039574E" w:rsidRPr="0039574E">
        <w:rPr>
          <w:rFonts w:ascii="Times New Roman" w:eastAsiaTheme="minorEastAsia" w:hAnsi="Times New Roman" w:cs="Times New Roman"/>
          <w:sz w:val="28"/>
          <w:szCs w:val="28"/>
          <w:lang w:eastAsia="ru-RU"/>
        </w:rPr>
        <w:t>зования, за исключением случая, предусмотренного подпунктом 3 пункта З. 10 настоящего Порядка.</w:t>
      </w:r>
    </w:p>
    <w:p w:rsidR="0039574E" w:rsidRPr="0039574E" w:rsidRDefault="0039574E"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9574E">
        <w:rPr>
          <w:rFonts w:ascii="Times New Roman" w:eastAsiaTheme="minorEastAsia" w:hAnsi="Times New Roman" w:cs="Times New Roman"/>
          <w:sz w:val="28"/>
          <w:szCs w:val="28"/>
          <w:lang w:eastAsia="ru-RU"/>
        </w:rPr>
        <w:t>3.10. Снос самовольной постройки или ее приведение в соответствие с установленными требованиям осуществляется администрацией Афанасьевского муниципального округа в следующих случаях:</w:t>
      </w:r>
    </w:p>
    <w:p w:rsidR="0039574E" w:rsidRPr="0039574E" w:rsidRDefault="0039574E"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9574E">
        <w:rPr>
          <w:rFonts w:ascii="Times New Roman" w:eastAsiaTheme="minorEastAsia" w:hAnsi="Times New Roman" w:cs="Times New Roman"/>
          <w:sz w:val="28"/>
          <w:szCs w:val="28"/>
          <w:lang w:eastAsia="ru-RU"/>
        </w:rPr>
        <w:t>1)</w:t>
      </w:r>
      <w:r w:rsidRPr="0039574E">
        <w:rPr>
          <w:rFonts w:ascii="Times New Roman" w:eastAsiaTheme="minorEastAsia" w:hAnsi="Times New Roman" w:cs="Times New Roman"/>
          <w:sz w:val="28"/>
          <w:szCs w:val="28"/>
          <w:lang w:eastAsia="ru-RU"/>
        </w:rPr>
        <w:tab/>
        <w:t>в течение 2 (двух) меся</w:t>
      </w:r>
      <w:r w:rsidR="00AC289F">
        <w:rPr>
          <w:rFonts w:ascii="Times New Roman" w:eastAsiaTheme="minorEastAsia" w:hAnsi="Times New Roman" w:cs="Times New Roman"/>
          <w:sz w:val="28"/>
          <w:szCs w:val="28"/>
          <w:lang w:eastAsia="ru-RU"/>
        </w:rPr>
        <w:t>цев со дня размещения на официальном сайте администрации</w:t>
      </w:r>
      <w:r w:rsidRPr="0039574E">
        <w:rPr>
          <w:rFonts w:ascii="Times New Roman" w:eastAsiaTheme="minorEastAsia" w:hAnsi="Times New Roman" w:cs="Times New Roman"/>
          <w:sz w:val="28"/>
          <w:szCs w:val="28"/>
          <w:lang w:eastAsia="ru-RU"/>
        </w:rPr>
        <w:t xml:space="preserve"> Афанасьевского муниципального округа в информационно-телекоммуникационной сети «Интернет» сообщения о </w:t>
      </w:r>
      <w:r w:rsidRPr="0039574E">
        <w:rPr>
          <w:rFonts w:ascii="Times New Roman" w:eastAsiaTheme="minorEastAsia" w:hAnsi="Times New Roman" w:cs="Times New Roman"/>
          <w:sz w:val="28"/>
          <w:szCs w:val="28"/>
          <w:lang w:eastAsia="ru-RU"/>
        </w:rPr>
        <w:lastRenderedPageBreak/>
        <w:t>планируемых сносе самовольной постройки или ее приведении в соответствие с установленными требованиями лица, указанные в пункте 3.3 настоящего Порядка, не были выявлены;</w:t>
      </w:r>
    </w:p>
    <w:p w:rsidR="0039574E" w:rsidRPr="0039574E" w:rsidRDefault="0039574E"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9574E">
        <w:rPr>
          <w:rFonts w:ascii="Times New Roman" w:eastAsiaTheme="minorEastAsia" w:hAnsi="Times New Roman" w:cs="Times New Roman"/>
          <w:sz w:val="28"/>
          <w:szCs w:val="28"/>
          <w:lang w:eastAsia="ru-RU"/>
        </w:rPr>
        <w:t>2)</w:t>
      </w:r>
      <w:r w:rsidRPr="0039574E">
        <w:rPr>
          <w:rFonts w:ascii="Times New Roman" w:eastAsiaTheme="minorEastAsia" w:hAnsi="Times New Roman" w:cs="Times New Roman"/>
          <w:sz w:val="28"/>
          <w:szCs w:val="28"/>
          <w:lang w:eastAsia="ru-RU"/>
        </w:rPr>
        <w:tab/>
        <w:t>в течение 6 (шести) месяцев со дня истечения срока, установленного решением суда или администрацией Афанасьевского муници</w:t>
      </w:r>
      <w:r w:rsidR="00AC289F">
        <w:rPr>
          <w:rFonts w:ascii="Times New Roman" w:eastAsiaTheme="minorEastAsia" w:hAnsi="Times New Roman" w:cs="Times New Roman"/>
          <w:sz w:val="28"/>
          <w:szCs w:val="28"/>
          <w:lang w:eastAsia="ru-RU"/>
        </w:rPr>
        <w:t>пального округа  о сносе самоволь</w:t>
      </w:r>
      <w:r w:rsidRPr="0039574E">
        <w:rPr>
          <w:rFonts w:ascii="Times New Roman" w:eastAsiaTheme="minorEastAsia" w:hAnsi="Times New Roman" w:cs="Times New Roman"/>
          <w:sz w:val="28"/>
          <w:szCs w:val="28"/>
          <w:lang w:eastAsia="ru-RU"/>
        </w:rPr>
        <w:t>ной постройки либо решением суда или администрацией Афанасьевского муниципальн</w:t>
      </w:r>
      <w:r w:rsidR="00AC289F">
        <w:rPr>
          <w:rFonts w:ascii="Times New Roman" w:eastAsiaTheme="minorEastAsia" w:hAnsi="Times New Roman" w:cs="Times New Roman"/>
          <w:sz w:val="28"/>
          <w:szCs w:val="28"/>
          <w:lang w:eastAsia="ru-RU"/>
        </w:rPr>
        <w:t>ого округа о сносе самовольной</w:t>
      </w:r>
      <w:r w:rsidRPr="0039574E">
        <w:rPr>
          <w:rFonts w:ascii="Times New Roman" w:eastAsiaTheme="minorEastAsia" w:hAnsi="Times New Roman" w:cs="Times New Roman"/>
          <w:sz w:val="28"/>
          <w:szCs w:val="28"/>
          <w:lang w:eastAsia="ru-RU"/>
        </w:rPr>
        <w:t xml:space="preserve"> постройки или ее приведении в соответствие с установленными требованиями, лица, указанные в пункте 3.3 настоящего Порядка, не выполнили соответствующе обязанности, предусмотренные пунктом 3.8 настоящего Порядка, и земельный участок, на котор</w:t>
      </w:r>
      <w:r w:rsidR="00AC289F">
        <w:rPr>
          <w:rFonts w:ascii="Times New Roman" w:eastAsiaTheme="minorEastAsia" w:hAnsi="Times New Roman" w:cs="Times New Roman"/>
          <w:sz w:val="28"/>
          <w:szCs w:val="28"/>
          <w:lang w:eastAsia="ru-RU"/>
        </w:rPr>
        <w:t>ом создана или возведена самоволь</w:t>
      </w:r>
      <w:r w:rsidRPr="0039574E">
        <w:rPr>
          <w:rFonts w:ascii="Times New Roman" w:eastAsiaTheme="minorEastAsia" w:hAnsi="Times New Roman" w:cs="Times New Roman"/>
          <w:sz w:val="28"/>
          <w:szCs w:val="28"/>
          <w:lang w:eastAsia="ru-RU"/>
        </w:rPr>
        <w:t>ная постройка, не предоставлен иному в пользование и (или) владение либо по результатам публи</w:t>
      </w:r>
      <w:r w:rsidR="00AC289F">
        <w:rPr>
          <w:rFonts w:ascii="Times New Roman" w:eastAsiaTheme="minorEastAsia" w:hAnsi="Times New Roman" w:cs="Times New Roman"/>
          <w:sz w:val="28"/>
          <w:szCs w:val="28"/>
          <w:lang w:eastAsia="ru-RU"/>
        </w:rPr>
        <w:t xml:space="preserve">чных торгов не приобретен иным </w:t>
      </w:r>
      <w:r w:rsidRPr="0039574E">
        <w:rPr>
          <w:rFonts w:ascii="Times New Roman" w:eastAsiaTheme="minorEastAsia" w:hAnsi="Times New Roman" w:cs="Times New Roman"/>
          <w:sz w:val="28"/>
          <w:szCs w:val="28"/>
          <w:lang w:eastAsia="ru-RU"/>
        </w:rPr>
        <w:t xml:space="preserve">лицом; </w:t>
      </w:r>
    </w:p>
    <w:p w:rsidR="0039574E" w:rsidRPr="0039574E" w:rsidRDefault="0039574E"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9574E">
        <w:rPr>
          <w:rFonts w:ascii="Times New Roman" w:eastAsiaTheme="minorEastAsia" w:hAnsi="Times New Roman" w:cs="Times New Roman"/>
          <w:sz w:val="28"/>
          <w:szCs w:val="28"/>
          <w:lang w:eastAsia="ru-RU"/>
        </w:rPr>
        <w:t>3) в срок, установленный решением суда или администрацией Афанасьевского муниц</w:t>
      </w:r>
      <w:r w:rsidR="00AC289F">
        <w:rPr>
          <w:rFonts w:ascii="Times New Roman" w:eastAsiaTheme="minorEastAsia" w:hAnsi="Times New Roman" w:cs="Times New Roman"/>
          <w:sz w:val="28"/>
          <w:szCs w:val="28"/>
          <w:lang w:eastAsia="ru-RU"/>
        </w:rPr>
        <w:t>ипального округа о сносе самоволь</w:t>
      </w:r>
      <w:r w:rsidRPr="0039574E">
        <w:rPr>
          <w:rFonts w:ascii="Times New Roman" w:eastAsiaTheme="minorEastAsia" w:hAnsi="Times New Roman" w:cs="Times New Roman"/>
          <w:sz w:val="28"/>
          <w:szCs w:val="28"/>
          <w:lang w:eastAsia="ru-RU"/>
        </w:rPr>
        <w:t>ной постройки, либо решением суда или администрацией Афанасьевского муниципального округа о сносе самовольной постройки или ее приведении в соответствие с установленными требованиями, лицами, указанными в пункте 3.3 настоящего Порядка, не выполнены соответствующие обязанности, предусмотренные пунктом 3.8, при условии, что самовольная постройка создана или возведена на неделимом земельном участке, на котором также расположены объекты капитального строительства, не являющиеся самовольными постройками.</w:t>
      </w:r>
    </w:p>
    <w:p w:rsidR="0039574E" w:rsidRDefault="0039574E"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9574E">
        <w:rPr>
          <w:rFonts w:ascii="Times New Roman" w:eastAsiaTheme="minorEastAsia" w:hAnsi="Times New Roman" w:cs="Times New Roman"/>
          <w:sz w:val="28"/>
          <w:szCs w:val="28"/>
          <w:lang w:eastAsia="ru-RU"/>
        </w:rPr>
        <w:t>3.11. В случаях, предусмотренных подпунктами 2 и 3 пункта 3.10 настоящего Порядка, администрация Афанасьевского муниципального округа, осуществившая снос самовольной постройки или ее приведение в соответствие с установленными требованиями, вправе требовать возмещения расходов на в</w:t>
      </w:r>
      <w:r w:rsidR="00AC289F">
        <w:rPr>
          <w:rFonts w:ascii="Times New Roman" w:eastAsiaTheme="minorEastAsia" w:hAnsi="Times New Roman" w:cs="Times New Roman"/>
          <w:sz w:val="28"/>
          <w:szCs w:val="28"/>
          <w:lang w:eastAsia="ru-RU"/>
        </w:rPr>
        <w:t>ыполнение работ по сносу самоволь</w:t>
      </w:r>
      <w:r w:rsidRPr="0039574E">
        <w:rPr>
          <w:rFonts w:ascii="Times New Roman" w:eastAsiaTheme="minorEastAsia" w:hAnsi="Times New Roman" w:cs="Times New Roman"/>
          <w:sz w:val="28"/>
          <w:szCs w:val="28"/>
          <w:lang w:eastAsia="ru-RU"/>
        </w:rPr>
        <w:t>ной постройки или ее приведению в соответствие с установленными требованиями от лиц, указанных в пункте 3.3 настоящего Порядка, за исключением случая, если в соответствии с федеральным законом орган местного самоуправления имеет право на возмещение за счет казны Российской Федерации расходов местного бюджета на в</w:t>
      </w:r>
      <w:r w:rsidR="00AC289F">
        <w:rPr>
          <w:rFonts w:ascii="Times New Roman" w:eastAsiaTheme="minorEastAsia" w:hAnsi="Times New Roman" w:cs="Times New Roman"/>
          <w:sz w:val="28"/>
          <w:szCs w:val="28"/>
          <w:lang w:eastAsia="ru-RU"/>
        </w:rPr>
        <w:t>ыполнение работ по сносу самоволь</w:t>
      </w:r>
      <w:r w:rsidRPr="0039574E">
        <w:rPr>
          <w:rFonts w:ascii="Times New Roman" w:eastAsiaTheme="minorEastAsia" w:hAnsi="Times New Roman" w:cs="Times New Roman"/>
          <w:sz w:val="28"/>
          <w:szCs w:val="28"/>
          <w:lang w:eastAsia="ru-RU"/>
        </w:rPr>
        <w:t>ной постройки или ее приведению в соответствие с установленными требованиями. </w:t>
      </w:r>
    </w:p>
    <w:p w:rsidR="00AC289F" w:rsidRDefault="00AC289F"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AC289F" w:rsidRDefault="00AC289F"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AC289F" w:rsidRDefault="00AC289F"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AC289F" w:rsidRDefault="00AC289F"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AC289F" w:rsidRDefault="00AC289F"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AC289F" w:rsidRDefault="00AC289F"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AC289F" w:rsidRDefault="00AC289F"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5230DB" w:rsidRDefault="005230DB"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5230DB" w:rsidRDefault="005230DB"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5230DB" w:rsidRDefault="005230DB"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AC289F" w:rsidRDefault="00AC289F" w:rsidP="0039574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A526B1" w:rsidRPr="00326791" w:rsidRDefault="00A526B1" w:rsidP="0032679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AC289F" w:rsidRDefault="00AC289F" w:rsidP="00AC289F">
      <w:pPr>
        <w:spacing w:after="97" w:line="265" w:lineRule="auto"/>
        <w:ind w:left="6804" w:right="266" w:hanging="10"/>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Приложение</w:t>
      </w:r>
      <w:r w:rsidR="00084200">
        <w:rPr>
          <w:rFonts w:ascii="Times New Roman" w:eastAsia="Times New Roman" w:hAnsi="Times New Roman" w:cs="Times New Roman"/>
          <w:color w:val="000000"/>
          <w:sz w:val="24"/>
          <w:lang w:eastAsia="ru-RU"/>
        </w:rPr>
        <w:t xml:space="preserve"> 1</w:t>
      </w:r>
    </w:p>
    <w:p w:rsidR="00AC289F" w:rsidRDefault="00AC289F" w:rsidP="00AC289F">
      <w:pPr>
        <w:spacing w:after="97" w:line="265" w:lineRule="auto"/>
        <w:ind w:left="6804" w:right="266" w:hanging="10"/>
        <w:rPr>
          <w:rFonts w:ascii="Times New Roman" w:eastAsia="Times New Roman" w:hAnsi="Times New Roman" w:cs="Times New Roman"/>
          <w:color w:val="000000"/>
          <w:sz w:val="24"/>
          <w:lang w:eastAsia="ru-RU"/>
        </w:rPr>
      </w:pPr>
      <w:proofErr w:type="gramStart"/>
      <w:r>
        <w:rPr>
          <w:rFonts w:ascii="Times New Roman" w:eastAsia="Times New Roman" w:hAnsi="Times New Roman" w:cs="Times New Roman"/>
          <w:color w:val="000000"/>
          <w:sz w:val="24"/>
          <w:lang w:eastAsia="ru-RU"/>
        </w:rPr>
        <w:t>к</w:t>
      </w:r>
      <w:proofErr w:type="gramEnd"/>
      <w:r>
        <w:rPr>
          <w:rFonts w:ascii="Times New Roman" w:eastAsia="Times New Roman" w:hAnsi="Times New Roman" w:cs="Times New Roman"/>
          <w:color w:val="000000"/>
          <w:sz w:val="24"/>
          <w:lang w:eastAsia="ru-RU"/>
        </w:rPr>
        <w:t xml:space="preserve"> Порядку </w:t>
      </w:r>
    </w:p>
    <w:p w:rsidR="00AC289F" w:rsidRPr="00AC289F" w:rsidRDefault="00AC289F" w:rsidP="00AC289F">
      <w:pPr>
        <w:spacing w:after="97" w:line="265" w:lineRule="auto"/>
        <w:ind w:left="168" w:right="266" w:hanging="10"/>
        <w:jc w:val="center"/>
        <w:rPr>
          <w:rFonts w:ascii="Times New Roman" w:eastAsia="Times New Roman" w:hAnsi="Times New Roman" w:cs="Times New Roman"/>
          <w:color w:val="000000"/>
          <w:sz w:val="24"/>
          <w:lang w:eastAsia="ru-RU"/>
        </w:rPr>
      </w:pPr>
      <w:r w:rsidRPr="00AC289F">
        <w:rPr>
          <w:rFonts w:ascii="Times New Roman" w:eastAsia="Times New Roman" w:hAnsi="Times New Roman" w:cs="Times New Roman"/>
          <w:color w:val="000000"/>
          <w:sz w:val="24"/>
          <w:lang w:eastAsia="ru-RU"/>
        </w:rPr>
        <w:t>АКТ</w:t>
      </w:r>
    </w:p>
    <w:p w:rsidR="00AC289F" w:rsidRPr="00AC289F" w:rsidRDefault="00AC289F" w:rsidP="00AC289F">
      <w:pPr>
        <w:spacing w:after="275" w:line="265" w:lineRule="auto"/>
        <w:ind w:left="168" w:right="252" w:hanging="10"/>
        <w:jc w:val="center"/>
        <w:rPr>
          <w:rFonts w:ascii="Times New Roman" w:eastAsia="Times New Roman" w:hAnsi="Times New Roman" w:cs="Times New Roman"/>
          <w:color w:val="000000"/>
          <w:sz w:val="24"/>
          <w:lang w:eastAsia="ru-RU"/>
        </w:rPr>
      </w:pPr>
      <w:proofErr w:type="gramStart"/>
      <w:r w:rsidRPr="00AC289F">
        <w:rPr>
          <w:rFonts w:ascii="Times New Roman" w:eastAsia="Times New Roman" w:hAnsi="Times New Roman" w:cs="Times New Roman"/>
          <w:color w:val="000000"/>
          <w:sz w:val="24"/>
          <w:lang w:eastAsia="ru-RU"/>
        </w:rPr>
        <w:t>осмотра</w:t>
      </w:r>
      <w:proofErr w:type="gramEnd"/>
      <w:r w:rsidRPr="00AC289F">
        <w:rPr>
          <w:rFonts w:ascii="Times New Roman" w:eastAsia="Times New Roman" w:hAnsi="Times New Roman" w:cs="Times New Roman"/>
          <w:color w:val="000000"/>
          <w:sz w:val="24"/>
          <w:lang w:eastAsia="ru-RU"/>
        </w:rPr>
        <w:t xml:space="preserve"> объекта </w:t>
      </w:r>
      <w:r>
        <w:rPr>
          <w:rFonts w:ascii="Times New Roman" w:eastAsia="Times New Roman" w:hAnsi="Times New Roman" w:cs="Times New Roman"/>
          <w:color w:val="000000"/>
          <w:sz w:val="24"/>
          <w:lang w:eastAsia="ru-RU"/>
        </w:rPr>
        <w:t>самоволь</w:t>
      </w:r>
      <w:r w:rsidRPr="00AC289F">
        <w:rPr>
          <w:rFonts w:ascii="Times New Roman" w:eastAsia="Times New Roman" w:hAnsi="Times New Roman" w:cs="Times New Roman"/>
          <w:color w:val="000000"/>
          <w:sz w:val="24"/>
          <w:lang w:eastAsia="ru-RU"/>
        </w:rPr>
        <w:t>ного строите</w:t>
      </w:r>
      <w:r>
        <w:rPr>
          <w:rFonts w:ascii="Times New Roman" w:eastAsia="Times New Roman" w:hAnsi="Times New Roman" w:cs="Times New Roman"/>
          <w:color w:val="000000"/>
          <w:sz w:val="24"/>
          <w:lang w:eastAsia="ru-RU"/>
        </w:rPr>
        <w:t>ль</w:t>
      </w:r>
      <w:r w:rsidRPr="00AC289F">
        <w:rPr>
          <w:rFonts w:ascii="Times New Roman" w:eastAsia="Times New Roman" w:hAnsi="Times New Roman" w:cs="Times New Roman"/>
          <w:color w:val="000000"/>
          <w:sz w:val="24"/>
          <w:lang w:eastAsia="ru-RU"/>
        </w:rPr>
        <w:t>ства</w:t>
      </w:r>
    </w:p>
    <w:p w:rsidR="00AC289F" w:rsidRPr="00AC289F" w:rsidRDefault="009C1B54" w:rsidP="00AC289F">
      <w:pPr>
        <w:spacing w:after="307" w:line="247" w:lineRule="auto"/>
        <w:ind w:left="57" w:right="35"/>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_______________________                                                                    ___________20 ___г.</w:t>
      </w:r>
    </w:p>
    <w:p w:rsidR="00AC289F" w:rsidRDefault="00AC289F" w:rsidP="00AC289F">
      <w:pPr>
        <w:spacing w:after="5" w:line="247" w:lineRule="auto"/>
        <w:ind w:left="57" w:right="144" w:firstLine="710"/>
        <w:jc w:val="both"/>
        <w:rPr>
          <w:rFonts w:ascii="Times New Roman" w:eastAsia="Times New Roman" w:hAnsi="Times New Roman" w:cs="Times New Roman"/>
          <w:color w:val="000000"/>
          <w:sz w:val="24"/>
          <w:lang w:eastAsia="ru-RU"/>
        </w:rPr>
      </w:pPr>
      <w:r w:rsidRPr="00AC289F">
        <w:rPr>
          <w:rFonts w:ascii="Times New Roman" w:eastAsia="Times New Roman" w:hAnsi="Times New Roman" w:cs="Times New Roman"/>
          <w:color w:val="000000"/>
          <w:sz w:val="24"/>
          <w:lang w:eastAsia="ru-RU"/>
        </w:rPr>
        <w:t>Члены комиссии по вопрос</w:t>
      </w:r>
      <w:r w:rsidR="009C1B54">
        <w:rPr>
          <w:rFonts w:ascii="Times New Roman" w:eastAsia="Times New Roman" w:hAnsi="Times New Roman" w:cs="Times New Roman"/>
          <w:color w:val="000000"/>
          <w:sz w:val="24"/>
          <w:lang w:eastAsia="ru-RU"/>
        </w:rPr>
        <w:t xml:space="preserve">ам самовольного строительства </w:t>
      </w:r>
      <w:r w:rsidR="009C1B54" w:rsidRPr="009C1B54">
        <w:rPr>
          <w:rFonts w:ascii="Times New Roman" w:eastAsia="Times New Roman" w:hAnsi="Times New Roman" w:cs="Times New Roman"/>
          <w:color w:val="000000"/>
          <w:sz w:val="24"/>
          <w:lang w:eastAsia="ru-RU"/>
        </w:rPr>
        <w:t>на территории Афанасьевского муниципального округа Кировской области</w:t>
      </w:r>
      <w:r w:rsidRPr="00AC289F">
        <w:rPr>
          <w:rFonts w:ascii="Times New Roman" w:eastAsia="Times New Roman" w:hAnsi="Times New Roman" w:cs="Times New Roman"/>
          <w:color w:val="000000"/>
          <w:sz w:val="24"/>
          <w:lang w:eastAsia="ru-RU"/>
        </w:rPr>
        <w:t xml:space="preserve"> в составе:</w:t>
      </w:r>
    </w:p>
    <w:p w:rsidR="009C1B54" w:rsidRDefault="009C1B54" w:rsidP="00AC289F">
      <w:pPr>
        <w:spacing w:after="5" w:line="247" w:lineRule="auto"/>
        <w:ind w:left="57" w:right="144" w:firstLine="710"/>
        <w:jc w:val="both"/>
        <w:rPr>
          <w:rFonts w:ascii="Times New Roman" w:eastAsia="Times New Roman" w:hAnsi="Times New Roman" w:cs="Times New Roman"/>
          <w:color w:val="000000"/>
          <w:sz w:val="24"/>
          <w:lang w:eastAsia="ru-RU"/>
        </w:rPr>
      </w:pPr>
    </w:p>
    <w:p w:rsidR="009C1B54" w:rsidRDefault="009C1B54" w:rsidP="009C1B54">
      <w:pPr>
        <w:spacing w:after="5" w:line="247" w:lineRule="auto"/>
        <w:ind w:left="57" w:right="144" w:hanging="57"/>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____________________________________________________________________________</w:t>
      </w:r>
    </w:p>
    <w:p w:rsidR="009C1B54" w:rsidRDefault="009C1B54" w:rsidP="009C1B54">
      <w:pPr>
        <w:spacing w:after="5" w:line="247" w:lineRule="auto"/>
        <w:ind w:left="57" w:right="144" w:hanging="57"/>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(Ф.И.О., должность)</w:t>
      </w:r>
    </w:p>
    <w:p w:rsidR="009C1B54" w:rsidRDefault="009C1B54" w:rsidP="009C1B54">
      <w:pPr>
        <w:spacing w:after="5" w:line="247" w:lineRule="auto"/>
        <w:ind w:left="57" w:right="144" w:hanging="57"/>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____________________________________________________________________________</w:t>
      </w:r>
    </w:p>
    <w:p w:rsidR="009C1B54" w:rsidRDefault="009C1B54" w:rsidP="009C1B54">
      <w:pPr>
        <w:spacing w:after="5" w:line="247" w:lineRule="auto"/>
        <w:ind w:left="57" w:right="144" w:hanging="57"/>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(Ф.И.О., должность)</w:t>
      </w:r>
    </w:p>
    <w:p w:rsidR="009C1B54" w:rsidRDefault="009C1B54" w:rsidP="009C1B54">
      <w:pPr>
        <w:spacing w:after="5" w:line="247" w:lineRule="auto"/>
        <w:ind w:left="57" w:right="144" w:hanging="57"/>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____________________________________________________________________________</w:t>
      </w:r>
    </w:p>
    <w:p w:rsidR="009C1B54" w:rsidRDefault="009C1B54" w:rsidP="009C1B54">
      <w:pPr>
        <w:spacing w:after="5" w:line="247" w:lineRule="auto"/>
        <w:ind w:left="57" w:right="144" w:hanging="57"/>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(Ф.И.О., должность)</w:t>
      </w:r>
    </w:p>
    <w:p w:rsidR="009C1B54" w:rsidRDefault="009C1B54" w:rsidP="009C1B54">
      <w:pPr>
        <w:spacing w:after="5" w:line="247" w:lineRule="auto"/>
        <w:ind w:left="57" w:right="144" w:hanging="57"/>
        <w:jc w:val="center"/>
        <w:rPr>
          <w:rFonts w:ascii="Times New Roman" w:eastAsia="Times New Roman" w:hAnsi="Times New Roman" w:cs="Times New Roman"/>
          <w:color w:val="000000"/>
          <w:sz w:val="24"/>
          <w:lang w:eastAsia="ru-RU"/>
        </w:rPr>
      </w:pPr>
    </w:p>
    <w:p w:rsidR="009C1B54" w:rsidRPr="00AC289F" w:rsidRDefault="009C1B54" w:rsidP="009C1B54">
      <w:pPr>
        <w:spacing w:after="5" w:line="247" w:lineRule="auto"/>
        <w:ind w:left="57" w:right="144" w:hanging="57"/>
        <w:jc w:val="center"/>
        <w:rPr>
          <w:rFonts w:ascii="Times New Roman" w:eastAsia="Times New Roman" w:hAnsi="Times New Roman" w:cs="Times New Roman"/>
          <w:color w:val="000000"/>
          <w:sz w:val="24"/>
          <w:lang w:eastAsia="ru-RU"/>
        </w:rPr>
      </w:pPr>
    </w:p>
    <w:p w:rsidR="00AC289F" w:rsidRPr="00AC289F" w:rsidRDefault="00AC289F" w:rsidP="009C1B54">
      <w:pPr>
        <w:spacing w:after="5" w:line="247" w:lineRule="auto"/>
        <w:ind w:left="57" w:right="3722" w:firstLine="85"/>
        <w:rPr>
          <w:rFonts w:ascii="Times New Roman" w:eastAsia="Times New Roman" w:hAnsi="Times New Roman" w:cs="Times New Roman"/>
          <w:color w:val="000000"/>
          <w:sz w:val="24"/>
          <w:lang w:eastAsia="ru-RU"/>
        </w:rPr>
      </w:pPr>
      <w:proofErr w:type="gramStart"/>
      <w:r w:rsidRPr="00AC289F">
        <w:rPr>
          <w:rFonts w:ascii="Times New Roman" w:eastAsia="Times New Roman" w:hAnsi="Times New Roman" w:cs="Times New Roman"/>
          <w:color w:val="000000"/>
          <w:sz w:val="24"/>
          <w:lang w:eastAsia="ru-RU"/>
        </w:rPr>
        <w:t>произвели</w:t>
      </w:r>
      <w:proofErr w:type="gramEnd"/>
      <w:r w:rsidRPr="00AC289F">
        <w:rPr>
          <w:rFonts w:ascii="Times New Roman" w:eastAsia="Times New Roman" w:hAnsi="Times New Roman" w:cs="Times New Roman"/>
          <w:color w:val="000000"/>
          <w:sz w:val="24"/>
          <w:lang w:eastAsia="ru-RU"/>
        </w:rPr>
        <w:t xml:space="preserve"> обследование объекта: </w:t>
      </w:r>
    </w:p>
    <w:p w:rsidR="00AC289F" w:rsidRPr="00AC289F" w:rsidRDefault="00AC289F" w:rsidP="00AC289F">
      <w:pPr>
        <w:spacing w:after="5" w:line="247" w:lineRule="auto"/>
        <w:ind w:left="57" w:right="3722" w:firstLine="3593"/>
        <w:rPr>
          <w:rFonts w:ascii="Times New Roman" w:eastAsia="Times New Roman" w:hAnsi="Times New Roman" w:cs="Times New Roman"/>
          <w:color w:val="000000"/>
          <w:sz w:val="24"/>
          <w:lang w:eastAsia="ru-RU"/>
        </w:rPr>
      </w:pPr>
    </w:p>
    <w:p w:rsidR="00AC289F" w:rsidRPr="00AC289F" w:rsidRDefault="00AC289F" w:rsidP="009C1B54">
      <w:pPr>
        <w:spacing w:after="5" w:line="247" w:lineRule="auto"/>
        <w:ind w:left="57" w:right="-1" w:firstLine="85"/>
        <w:rPr>
          <w:rFonts w:ascii="Times New Roman" w:eastAsia="Times New Roman" w:hAnsi="Times New Roman" w:cs="Times New Roman"/>
          <w:color w:val="000000"/>
          <w:sz w:val="24"/>
          <w:lang w:eastAsia="ru-RU"/>
        </w:rPr>
      </w:pPr>
      <w:proofErr w:type="gramStart"/>
      <w:r w:rsidRPr="00AC289F">
        <w:rPr>
          <w:rFonts w:ascii="Times New Roman" w:eastAsia="Times New Roman" w:hAnsi="Times New Roman" w:cs="Times New Roman"/>
          <w:color w:val="000000"/>
          <w:sz w:val="24"/>
          <w:lang w:eastAsia="ru-RU"/>
        </w:rPr>
        <w:t>наименование</w:t>
      </w:r>
      <w:proofErr w:type="gramEnd"/>
      <w:r w:rsidRPr="00AC289F">
        <w:rPr>
          <w:rFonts w:ascii="Times New Roman" w:eastAsia="Times New Roman" w:hAnsi="Times New Roman" w:cs="Times New Roman"/>
          <w:color w:val="000000"/>
          <w:sz w:val="24"/>
          <w:lang w:eastAsia="ru-RU"/>
        </w:rPr>
        <w:t xml:space="preserve"> объекта:</w:t>
      </w:r>
      <w:r w:rsidR="009C1B54">
        <w:rPr>
          <w:rFonts w:ascii="Times New Roman" w:eastAsia="Times New Roman" w:hAnsi="Times New Roman" w:cs="Times New Roman"/>
          <w:color w:val="000000"/>
          <w:sz w:val="24"/>
          <w:lang w:eastAsia="ru-RU"/>
        </w:rPr>
        <w:t xml:space="preserve"> ______________________________________________________</w:t>
      </w:r>
    </w:p>
    <w:p w:rsidR="00AC289F" w:rsidRPr="00AC289F" w:rsidRDefault="00AC289F" w:rsidP="00AC289F">
      <w:pPr>
        <w:spacing w:after="43"/>
        <w:ind w:left="2477"/>
        <w:rPr>
          <w:rFonts w:ascii="Times New Roman" w:eastAsia="Times New Roman" w:hAnsi="Times New Roman" w:cs="Times New Roman"/>
          <w:color w:val="000000"/>
          <w:sz w:val="24"/>
          <w:lang w:eastAsia="ru-RU"/>
        </w:rPr>
      </w:pPr>
    </w:p>
    <w:p w:rsidR="00AC289F" w:rsidRPr="00AC289F" w:rsidRDefault="00AC289F" w:rsidP="00AC289F">
      <w:pPr>
        <w:spacing w:after="5" w:line="247" w:lineRule="auto"/>
        <w:ind w:left="57" w:right="252" w:firstLine="7"/>
        <w:jc w:val="both"/>
        <w:rPr>
          <w:rFonts w:ascii="Times New Roman" w:eastAsia="Times New Roman" w:hAnsi="Times New Roman" w:cs="Times New Roman"/>
          <w:color w:val="000000"/>
          <w:sz w:val="24"/>
          <w:lang w:eastAsia="ru-RU"/>
        </w:rPr>
      </w:pPr>
      <w:proofErr w:type="gramStart"/>
      <w:r w:rsidRPr="00AC289F">
        <w:rPr>
          <w:rFonts w:ascii="Times New Roman" w:eastAsia="Times New Roman" w:hAnsi="Times New Roman" w:cs="Times New Roman"/>
          <w:color w:val="000000"/>
          <w:sz w:val="24"/>
          <w:lang w:eastAsia="ru-RU"/>
        </w:rPr>
        <w:t>адрес</w:t>
      </w:r>
      <w:proofErr w:type="gramEnd"/>
      <w:r w:rsidRPr="00AC289F">
        <w:rPr>
          <w:rFonts w:ascii="Times New Roman" w:eastAsia="Times New Roman" w:hAnsi="Times New Roman" w:cs="Times New Roman"/>
          <w:color w:val="000000"/>
          <w:sz w:val="24"/>
          <w:lang w:eastAsia="ru-RU"/>
        </w:rPr>
        <w:t xml:space="preserve"> (адресный ориентир) объекта: </w:t>
      </w:r>
      <w:r w:rsidR="009C1B54">
        <w:rPr>
          <w:rFonts w:ascii="Times New Roman" w:eastAsia="Times New Roman" w:hAnsi="Times New Roman" w:cs="Times New Roman"/>
          <w:color w:val="000000"/>
          <w:sz w:val="24"/>
          <w:lang w:eastAsia="ru-RU"/>
        </w:rPr>
        <w:t>____________________________________________</w:t>
      </w:r>
    </w:p>
    <w:p w:rsidR="00AC289F" w:rsidRPr="00AC289F" w:rsidRDefault="00AC289F" w:rsidP="009C1B54">
      <w:pPr>
        <w:spacing w:after="5" w:line="247" w:lineRule="auto"/>
        <w:ind w:left="57" w:right="252" w:firstLine="7"/>
        <w:jc w:val="both"/>
        <w:rPr>
          <w:rFonts w:ascii="Times New Roman" w:eastAsia="Times New Roman" w:hAnsi="Times New Roman" w:cs="Times New Roman"/>
          <w:color w:val="000000"/>
          <w:sz w:val="24"/>
          <w:lang w:eastAsia="ru-RU"/>
        </w:rPr>
      </w:pPr>
      <w:proofErr w:type="gramStart"/>
      <w:r w:rsidRPr="00AC289F">
        <w:rPr>
          <w:rFonts w:ascii="Times New Roman" w:eastAsia="Times New Roman" w:hAnsi="Times New Roman" w:cs="Times New Roman"/>
          <w:color w:val="000000"/>
          <w:sz w:val="24"/>
          <w:lang w:eastAsia="ru-RU"/>
        </w:rPr>
        <w:t>кадастровый</w:t>
      </w:r>
      <w:proofErr w:type="gramEnd"/>
      <w:r w:rsidRPr="00AC289F">
        <w:rPr>
          <w:rFonts w:ascii="Times New Roman" w:eastAsia="Times New Roman" w:hAnsi="Times New Roman" w:cs="Times New Roman"/>
          <w:color w:val="000000"/>
          <w:sz w:val="24"/>
          <w:lang w:eastAsia="ru-RU"/>
        </w:rPr>
        <w:t xml:space="preserve"> номер:</w:t>
      </w:r>
      <w:r w:rsidR="009C1B54">
        <w:rPr>
          <w:rFonts w:ascii="Times New Roman" w:eastAsia="Times New Roman" w:hAnsi="Times New Roman" w:cs="Times New Roman"/>
          <w:color w:val="000000"/>
          <w:sz w:val="24"/>
          <w:lang w:eastAsia="ru-RU"/>
        </w:rPr>
        <w:t xml:space="preserve"> _________________________________________________________ 1. </w:t>
      </w:r>
      <w:r w:rsidRPr="00AC289F">
        <w:rPr>
          <w:rFonts w:ascii="Times New Roman" w:eastAsia="Times New Roman" w:hAnsi="Times New Roman" w:cs="Times New Roman"/>
          <w:color w:val="000000"/>
          <w:sz w:val="24"/>
          <w:lang w:eastAsia="ru-RU"/>
        </w:rPr>
        <w:t>Сведения о правообладателе земельного участка:</w:t>
      </w:r>
    </w:p>
    <w:p w:rsidR="00AC289F" w:rsidRDefault="009C1B54" w:rsidP="00AC289F">
      <w:pPr>
        <w:spacing w:after="10"/>
        <w:ind w:left="43"/>
        <w:rPr>
          <w:rFonts w:ascii="Times New Roman" w:eastAsia="Times New Roman" w:hAnsi="Times New Roman" w:cs="Times New Roman"/>
          <w:color w:val="000000"/>
          <w:sz w:val="24"/>
          <w:lang w:eastAsia="ru-RU"/>
        </w:rPr>
      </w:pPr>
      <w:r>
        <w:rPr>
          <w:rFonts w:ascii="Times New Roman" w:eastAsia="Times New Roman" w:hAnsi="Times New Roman" w:cs="Times New Roman"/>
          <w:noProof/>
          <w:color w:val="000000"/>
          <w:lang w:eastAsia="ru-RU"/>
        </w:rPr>
        <w:t>____________________________________________________________________________________</w:t>
      </w:r>
    </w:p>
    <w:p w:rsidR="009C1B54" w:rsidRPr="00AC289F" w:rsidRDefault="009C1B54" w:rsidP="00AC289F">
      <w:pPr>
        <w:spacing w:after="10"/>
        <w:ind w:left="43"/>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_____________________________________________________________________________</w:t>
      </w:r>
    </w:p>
    <w:p w:rsidR="00AC289F" w:rsidRPr="00AC289F" w:rsidRDefault="00AC289F" w:rsidP="00AC289F">
      <w:pPr>
        <w:spacing w:after="5" w:line="247" w:lineRule="auto"/>
        <w:ind w:left="166" w:right="266" w:firstLine="180"/>
        <w:jc w:val="both"/>
        <w:rPr>
          <w:rFonts w:ascii="Times New Roman" w:eastAsia="Times New Roman" w:hAnsi="Times New Roman" w:cs="Times New Roman"/>
          <w:color w:val="000000"/>
          <w:sz w:val="24"/>
          <w:lang w:eastAsia="ru-RU"/>
        </w:rPr>
      </w:pPr>
      <w:r w:rsidRPr="00AC289F">
        <w:rPr>
          <w:rFonts w:ascii="Times New Roman" w:eastAsia="Times New Roman" w:hAnsi="Times New Roman" w:cs="Times New Roman"/>
          <w:color w:val="000000"/>
          <w:sz w:val="24"/>
          <w:lang w:eastAsia="ru-RU"/>
        </w:rPr>
        <w:t>(</w:t>
      </w:r>
      <w:proofErr w:type="gramStart"/>
      <w:r w:rsidRPr="00AC289F">
        <w:rPr>
          <w:rFonts w:ascii="Times New Roman" w:eastAsia="Times New Roman" w:hAnsi="Times New Roman" w:cs="Times New Roman"/>
          <w:color w:val="000000"/>
          <w:sz w:val="24"/>
          <w:lang w:eastAsia="ru-RU"/>
        </w:rPr>
        <w:t>в</w:t>
      </w:r>
      <w:proofErr w:type="gramEnd"/>
      <w:r w:rsidRPr="00AC289F">
        <w:rPr>
          <w:rFonts w:ascii="Times New Roman" w:eastAsia="Times New Roman" w:hAnsi="Times New Roman" w:cs="Times New Roman"/>
          <w:color w:val="000000"/>
          <w:sz w:val="24"/>
          <w:lang w:eastAsia="ru-RU"/>
        </w:rPr>
        <w:t xml:space="preserve"> отношении юридических лиц - наименование и местонахождение, индивидуальный номер налогоплательщика, основной государственный регистрационный номер; в отношении физических лиц - фамилию, имя, отчество и адрес места жительства лица, телефоны / если застройщик (правообладатель) не установлен: указывается: «не установлен») </w:t>
      </w:r>
      <w:r w:rsidRPr="00AC289F">
        <w:rPr>
          <w:rFonts w:ascii="Times New Roman" w:eastAsia="Times New Roman" w:hAnsi="Times New Roman" w:cs="Times New Roman"/>
          <w:noProof/>
          <w:color w:val="000000"/>
          <w:sz w:val="24"/>
          <w:lang w:eastAsia="ru-RU"/>
        </w:rPr>
        <w:drawing>
          <wp:inline distT="0" distB="0" distL="0" distR="0" wp14:anchorId="3839BC58" wp14:editId="19FB5D01">
            <wp:extent cx="9144" cy="13716"/>
            <wp:effectExtent l="0" t="0" r="0" b="0"/>
            <wp:docPr id="5" name="Picture 22150"/>
            <wp:cNvGraphicFramePr/>
            <a:graphic xmlns:a="http://schemas.openxmlformats.org/drawingml/2006/main">
              <a:graphicData uri="http://schemas.openxmlformats.org/drawingml/2006/picture">
                <pic:pic xmlns:pic="http://schemas.openxmlformats.org/drawingml/2006/picture">
                  <pic:nvPicPr>
                    <pic:cNvPr id="22150" name="Picture 22150"/>
                    <pic:cNvPicPr/>
                  </pic:nvPicPr>
                  <pic:blipFill>
                    <a:blip r:embed="rId8"/>
                    <a:stretch>
                      <a:fillRect/>
                    </a:stretch>
                  </pic:blipFill>
                  <pic:spPr>
                    <a:xfrm>
                      <a:off x="0" y="0"/>
                      <a:ext cx="9144" cy="13716"/>
                    </a:xfrm>
                    <a:prstGeom prst="rect">
                      <a:avLst/>
                    </a:prstGeom>
                  </pic:spPr>
                </pic:pic>
              </a:graphicData>
            </a:graphic>
          </wp:inline>
        </w:drawing>
      </w:r>
    </w:p>
    <w:p w:rsidR="00AC289F" w:rsidRPr="00AC289F" w:rsidRDefault="009C1B54" w:rsidP="009C1B54">
      <w:pPr>
        <w:spacing w:after="5" w:line="247" w:lineRule="auto"/>
        <w:ind w:right="35"/>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2. </w:t>
      </w:r>
      <w:r w:rsidR="00AC289F" w:rsidRPr="00AC289F">
        <w:rPr>
          <w:rFonts w:ascii="Times New Roman" w:eastAsia="Times New Roman" w:hAnsi="Times New Roman" w:cs="Times New Roman"/>
          <w:color w:val="000000"/>
          <w:sz w:val="24"/>
          <w:lang w:eastAsia="ru-RU"/>
        </w:rPr>
        <w:t>Сведения о земельном участке:</w:t>
      </w:r>
    </w:p>
    <w:p w:rsidR="00AC289F" w:rsidRPr="00AC289F" w:rsidRDefault="00AC289F" w:rsidP="00AC289F">
      <w:pPr>
        <w:spacing w:after="5" w:line="247" w:lineRule="auto"/>
        <w:ind w:left="784" w:right="35" w:hanging="727"/>
        <w:jc w:val="both"/>
        <w:rPr>
          <w:rFonts w:ascii="Times New Roman" w:eastAsia="Times New Roman" w:hAnsi="Times New Roman" w:cs="Times New Roman"/>
          <w:color w:val="000000"/>
          <w:sz w:val="24"/>
          <w:lang w:eastAsia="ru-RU"/>
        </w:rPr>
      </w:pPr>
      <w:proofErr w:type="gramStart"/>
      <w:r w:rsidRPr="00AC289F">
        <w:rPr>
          <w:rFonts w:ascii="Times New Roman" w:eastAsia="Times New Roman" w:hAnsi="Times New Roman" w:cs="Times New Roman"/>
          <w:color w:val="000000"/>
          <w:sz w:val="24"/>
          <w:lang w:eastAsia="ru-RU"/>
        </w:rPr>
        <w:t xml:space="preserve">2.1 </w:t>
      </w:r>
      <w:r w:rsidR="009C1B54">
        <w:rPr>
          <w:rFonts w:ascii="Times New Roman" w:eastAsia="Times New Roman" w:hAnsi="Times New Roman" w:cs="Times New Roman"/>
          <w:color w:val="000000"/>
          <w:sz w:val="24"/>
          <w:lang w:eastAsia="ru-RU"/>
        </w:rPr>
        <w:t xml:space="preserve"> _</w:t>
      </w:r>
      <w:proofErr w:type="gramEnd"/>
      <w:r w:rsidR="009C1B54">
        <w:rPr>
          <w:rFonts w:ascii="Times New Roman" w:eastAsia="Times New Roman" w:hAnsi="Times New Roman" w:cs="Times New Roman"/>
          <w:color w:val="000000"/>
          <w:sz w:val="24"/>
          <w:lang w:eastAsia="ru-RU"/>
        </w:rPr>
        <w:t>________________________________________________________________________</w:t>
      </w:r>
      <w:r w:rsidRPr="00AC289F">
        <w:rPr>
          <w:rFonts w:ascii="Times New Roman" w:eastAsia="Times New Roman" w:hAnsi="Times New Roman" w:cs="Times New Roman"/>
          <w:noProof/>
          <w:color w:val="000000"/>
          <w:sz w:val="24"/>
          <w:lang w:eastAsia="ru-RU"/>
        </w:rPr>
        <w:drawing>
          <wp:inline distT="0" distB="0" distL="0" distR="0" wp14:anchorId="5D5AB41B" wp14:editId="7BBC691D">
            <wp:extent cx="9144" cy="9144"/>
            <wp:effectExtent l="0" t="0" r="0" b="0"/>
            <wp:docPr id="6" name="Picture 22151"/>
            <wp:cNvGraphicFramePr/>
            <a:graphic xmlns:a="http://schemas.openxmlformats.org/drawingml/2006/main">
              <a:graphicData uri="http://schemas.openxmlformats.org/drawingml/2006/picture">
                <pic:pic xmlns:pic="http://schemas.openxmlformats.org/drawingml/2006/picture">
                  <pic:nvPicPr>
                    <pic:cNvPr id="22151" name="Picture 22151"/>
                    <pic:cNvPicPr/>
                  </pic:nvPicPr>
                  <pic:blipFill>
                    <a:blip r:embed="rId9"/>
                    <a:stretch>
                      <a:fillRect/>
                    </a:stretch>
                  </pic:blipFill>
                  <pic:spPr>
                    <a:xfrm>
                      <a:off x="0" y="0"/>
                      <a:ext cx="9144" cy="9144"/>
                    </a:xfrm>
                    <a:prstGeom prst="rect">
                      <a:avLst/>
                    </a:prstGeom>
                  </pic:spPr>
                </pic:pic>
              </a:graphicData>
            </a:graphic>
          </wp:inline>
        </w:drawing>
      </w:r>
      <w:r w:rsidRPr="00AC289F">
        <w:rPr>
          <w:rFonts w:ascii="Times New Roman" w:eastAsia="Times New Roman" w:hAnsi="Times New Roman" w:cs="Times New Roman"/>
          <w:color w:val="000000"/>
          <w:sz w:val="24"/>
          <w:lang w:eastAsia="ru-RU"/>
        </w:rPr>
        <w:t xml:space="preserve"> р</w:t>
      </w:r>
      <w:r w:rsidR="009C1B54">
        <w:rPr>
          <w:rFonts w:ascii="Times New Roman" w:eastAsia="Times New Roman" w:hAnsi="Times New Roman" w:cs="Times New Roman"/>
          <w:color w:val="000000"/>
          <w:sz w:val="24"/>
          <w:lang w:eastAsia="ru-RU"/>
        </w:rPr>
        <w:t>еквизиты правоустанавливающих д</w:t>
      </w:r>
      <w:r w:rsidRPr="00AC289F">
        <w:rPr>
          <w:rFonts w:ascii="Times New Roman" w:eastAsia="Times New Roman" w:hAnsi="Times New Roman" w:cs="Times New Roman"/>
          <w:color w:val="000000"/>
          <w:sz w:val="24"/>
          <w:lang w:eastAsia="ru-RU"/>
        </w:rPr>
        <w:t>окументов на земельный участок)</w:t>
      </w:r>
    </w:p>
    <w:p w:rsidR="00AC289F" w:rsidRPr="00AC289F" w:rsidRDefault="00AC289F" w:rsidP="00AC289F">
      <w:pPr>
        <w:spacing w:after="4" w:line="252" w:lineRule="auto"/>
        <w:ind w:left="35" w:firstLine="4"/>
        <w:rPr>
          <w:rFonts w:ascii="Times New Roman" w:eastAsia="Times New Roman" w:hAnsi="Times New Roman" w:cs="Times New Roman"/>
          <w:color w:val="000000"/>
          <w:sz w:val="24"/>
          <w:lang w:eastAsia="ru-RU"/>
        </w:rPr>
      </w:pPr>
      <w:r w:rsidRPr="00AC289F">
        <w:rPr>
          <w:rFonts w:ascii="Times New Roman" w:eastAsia="Times New Roman" w:hAnsi="Times New Roman" w:cs="Times New Roman"/>
          <w:color w:val="000000"/>
          <w:sz w:val="26"/>
          <w:lang w:eastAsia="ru-RU"/>
        </w:rPr>
        <w:t>2.2.</w:t>
      </w:r>
      <w:r w:rsidR="009C1B54">
        <w:rPr>
          <w:rFonts w:ascii="Times New Roman" w:eastAsia="Times New Roman" w:hAnsi="Times New Roman" w:cs="Times New Roman"/>
          <w:color w:val="000000"/>
          <w:sz w:val="26"/>
          <w:lang w:eastAsia="ru-RU"/>
        </w:rPr>
        <w:t xml:space="preserve"> ____________________________________________________________________</w:t>
      </w:r>
    </w:p>
    <w:p w:rsidR="00AC289F" w:rsidRPr="00AC289F" w:rsidRDefault="009C1B54" w:rsidP="00AC289F">
      <w:pPr>
        <w:spacing w:after="4" w:line="265" w:lineRule="auto"/>
        <w:ind w:left="168" w:right="230" w:hanging="10"/>
        <w:jc w:val="center"/>
        <w:rPr>
          <w:rFonts w:ascii="Times New Roman" w:eastAsia="Times New Roman" w:hAnsi="Times New Roman" w:cs="Times New Roman"/>
          <w:color w:val="000000"/>
          <w:sz w:val="24"/>
          <w:lang w:eastAsia="ru-RU"/>
        </w:rPr>
      </w:pPr>
      <w:r w:rsidRPr="00AC289F">
        <w:rPr>
          <w:rFonts w:ascii="Times New Roman" w:eastAsia="Times New Roman" w:hAnsi="Times New Roman" w:cs="Times New Roman"/>
          <w:color w:val="000000"/>
          <w:sz w:val="24"/>
          <w:lang w:eastAsia="ru-RU"/>
        </w:rPr>
        <w:t xml:space="preserve"> </w:t>
      </w:r>
      <w:r w:rsidR="00AC289F" w:rsidRPr="00AC289F">
        <w:rPr>
          <w:rFonts w:ascii="Times New Roman" w:eastAsia="Times New Roman" w:hAnsi="Times New Roman" w:cs="Times New Roman"/>
          <w:color w:val="000000"/>
          <w:sz w:val="24"/>
          <w:lang w:eastAsia="ru-RU"/>
        </w:rPr>
        <w:t>(</w:t>
      </w:r>
      <w:proofErr w:type="gramStart"/>
      <w:r w:rsidR="00AC289F" w:rsidRPr="00AC289F">
        <w:rPr>
          <w:rFonts w:ascii="Times New Roman" w:eastAsia="Times New Roman" w:hAnsi="Times New Roman" w:cs="Times New Roman"/>
          <w:color w:val="000000"/>
          <w:sz w:val="24"/>
          <w:lang w:eastAsia="ru-RU"/>
        </w:rPr>
        <w:t>вид</w:t>
      </w:r>
      <w:proofErr w:type="gramEnd"/>
      <w:r w:rsidR="00AC289F" w:rsidRPr="00AC289F">
        <w:rPr>
          <w:rFonts w:ascii="Times New Roman" w:eastAsia="Times New Roman" w:hAnsi="Times New Roman" w:cs="Times New Roman"/>
          <w:color w:val="000000"/>
          <w:sz w:val="24"/>
          <w:lang w:eastAsia="ru-RU"/>
        </w:rPr>
        <w:t xml:space="preserve"> разрешенного использования земельного участка)</w:t>
      </w:r>
    </w:p>
    <w:p w:rsidR="00AC289F" w:rsidRPr="00AC289F" w:rsidRDefault="00AC289F" w:rsidP="00AC289F">
      <w:pPr>
        <w:spacing w:after="4" w:line="252" w:lineRule="auto"/>
        <w:ind w:left="35" w:firstLine="4"/>
        <w:rPr>
          <w:rFonts w:ascii="Times New Roman" w:eastAsia="Times New Roman" w:hAnsi="Times New Roman" w:cs="Times New Roman"/>
          <w:color w:val="000000"/>
          <w:sz w:val="24"/>
          <w:lang w:eastAsia="ru-RU"/>
        </w:rPr>
      </w:pPr>
      <w:r w:rsidRPr="00AC289F">
        <w:rPr>
          <w:rFonts w:ascii="Times New Roman" w:eastAsia="Times New Roman" w:hAnsi="Times New Roman" w:cs="Times New Roman"/>
          <w:color w:val="000000"/>
          <w:sz w:val="26"/>
          <w:lang w:eastAsia="ru-RU"/>
        </w:rPr>
        <w:t>2.3.</w:t>
      </w:r>
      <w:r w:rsidR="009C1B54">
        <w:rPr>
          <w:rFonts w:ascii="Times New Roman" w:eastAsia="Times New Roman" w:hAnsi="Times New Roman" w:cs="Times New Roman"/>
          <w:color w:val="000000"/>
          <w:sz w:val="26"/>
          <w:lang w:eastAsia="ru-RU"/>
        </w:rPr>
        <w:t xml:space="preserve"> ____________________________________________________________________</w:t>
      </w:r>
    </w:p>
    <w:p w:rsidR="00AC289F" w:rsidRPr="00AC289F" w:rsidRDefault="009C1B54" w:rsidP="00AC289F">
      <w:pPr>
        <w:spacing w:after="5" w:line="247" w:lineRule="auto"/>
        <w:ind w:left="57" w:right="144" w:firstLine="108"/>
        <w:jc w:val="both"/>
        <w:rPr>
          <w:rFonts w:ascii="Times New Roman" w:eastAsia="Times New Roman" w:hAnsi="Times New Roman" w:cs="Times New Roman"/>
          <w:color w:val="000000"/>
          <w:sz w:val="24"/>
          <w:lang w:eastAsia="ru-RU"/>
        </w:rPr>
      </w:pPr>
      <w:r w:rsidRPr="00AC289F">
        <w:rPr>
          <w:rFonts w:ascii="Times New Roman" w:eastAsia="Times New Roman" w:hAnsi="Times New Roman" w:cs="Times New Roman"/>
          <w:color w:val="000000"/>
          <w:sz w:val="24"/>
          <w:lang w:eastAsia="ru-RU"/>
        </w:rPr>
        <w:t xml:space="preserve"> </w:t>
      </w:r>
      <w:r w:rsidR="00AC289F" w:rsidRPr="00AC289F">
        <w:rPr>
          <w:rFonts w:ascii="Times New Roman" w:eastAsia="Times New Roman" w:hAnsi="Times New Roman" w:cs="Times New Roman"/>
          <w:color w:val="000000"/>
          <w:sz w:val="24"/>
          <w:lang w:eastAsia="ru-RU"/>
        </w:rPr>
        <w:t>(</w:t>
      </w:r>
      <w:proofErr w:type="gramStart"/>
      <w:r w:rsidR="00AC289F" w:rsidRPr="00AC289F">
        <w:rPr>
          <w:rFonts w:ascii="Times New Roman" w:eastAsia="Times New Roman" w:hAnsi="Times New Roman" w:cs="Times New Roman"/>
          <w:color w:val="000000"/>
          <w:sz w:val="24"/>
          <w:lang w:eastAsia="ru-RU"/>
        </w:rPr>
        <w:t>сведения</w:t>
      </w:r>
      <w:proofErr w:type="gramEnd"/>
      <w:r w:rsidR="00AC289F" w:rsidRPr="00AC289F">
        <w:rPr>
          <w:rFonts w:ascii="Times New Roman" w:eastAsia="Times New Roman" w:hAnsi="Times New Roman" w:cs="Times New Roman"/>
          <w:color w:val="000000"/>
          <w:sz w:val="24"/>
          <w:lang w:eastAsia="ru-RU"/>
        </w:rPr>
        <w:t xml:space="preserve"> о нахождении земельного участка в зонах с особыми условиями использования территории или территории общего пользования либо полосы отвода инженерных сетей федерального, регионального или местного значения)</w:t>
      </w:r>
    </w:p>
    <w:p w:rsidR="00AC289F" w:rsidRDefault="00AC289F" w:rsidP="00AC289F">
      <w:pPr>
        <w:spacing w:after="5" w:line="247" w:lineRule="auto"/>
        <w:ind w:left="57" w:right="35"/>
        <w:jc w:val="both"/>
        <w:rPr>
          <w:rFonts w:ascii="Times New Roman" w:eastAsia="Times New Roman" w:hAnsi="Times New Roman" w:cs="Times New Roman"/>
          <w:color w:val="000000"/>
          <w:sz w:val="24"/>
          <w:lang w:eastAsia="ru-RU"/>
        </w:rPr>
      </w:pPr>
      <w:r w:rsidRPr="00AC289F">
        <w:rPr>
          <w:rFonts w:ascii="Times New Roman" w:eastAsia="Times New Roman" w:hAnsi="Times New Roman" w:cs="Times New Roman"/>
          <w:color w:val="000000"/>
          <w:sz w:val="24"/>
          <w:lang w:eastAsia="ru-RU"/>
        </w:rPr>
        <w:t>З. Сведения о правообладателе (застройщике) объекта:</w:t>
      </w:r>
    </w:p>
    <w:p w:rsidR="009C1B54" w:rsidRPr="00AC289F" w:rsidRDefault="009C1B54" w:rsidP="00AC289F">
      <w:pPr>
        <w:spacing w:after="5" w:line="247" w:lineRule="auto"/>
        <w:ind w:left="57" w:right="35"/>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____________________________________________________________________________ ____________________________________________________________________________</w:t>
      </w:r>
    </w:p>
    <w:p w:rsidR="00AC289F" w:rsidRPr="00AC289F" w:rsidRDefault="009C1B54" w:rsidP="00AC289F">
      <w:pPr>
        <w:spacing w:after="5" w:line="247" w:lineRule="auto"/>
        <w:ind w:left="158" w:right="274" w:firstLine="187"/>
        <w:jc w:val="both"/>
        <w:rPr>
          <w:rFonts w:ascii="Times New Roman" w:eastAsia="Times New Roman" w:hAnsi="Times New Roman" w:cs="Times New Roman"/>
          <w:color w:val="000000"/>
          <w:sz w:val="24"/>
          <w:lang w:eastAsia="ru-RU"/>
        </w:rPr>
      </w:pPr>
      <w:r w:rsidRPr="00AC289F">
        <w:rPr>
          <w:rFonts w:ascii="Times New Roman" w:eastAsia="Times New Roman" w:hAnsi="Times New Roman" w:cs="Times New Roman"/>
          <w:color w:val="000000"/>
          <w:sz w:val="24"/>
          <w:lang w:eastAsia="ru-RU"/>
        </w:rPr>
        <w:t xml:space="preserve"> </w:t>
      </w:r>
      <w:r w:rsidR="00AC289F" w:rsidRPr="00AC289F">
        <w:rPr>
          <w:rFonts w:ascii="Times New Roman" w:eastAsia="Times New Roman" w:hAnsi="Times New Roman" w:cs="Times New Roman"/>
          <w:color w:val="000000"/>
          <w:sz w:val="24"/>
          <w:lang w:eastAsia="ru-RU"/>
        </w:rPr>
        <w:t>(</w:t>
      </w:r>
      <w:proofErr w:type="gramStart"/>
      <w:r w:rsidR="00AC289F" w:rsidRPr="00AC289F">
        <w:rPr>
          <w:rFonts w:ascii="Times New Roman" w:eastAsia="Times New Roman" w:hAnsi="Times New Roman" w:cs="Times New Roman"/>
          <w:color w:val="000000"/>
          <w:sz w:val="24"/>
          <w:lang w:eastAsia="ru-RU"/>
        </w:rPr>
        <w:t>в</w:t>
      </w:r>
      <w:proofErr w:type="gramEnd"/>
      <w:r w:rsidR="00AC289F" w:rsidRPr="00AC289F">
        <w:rPr>
          <w:rFonts w:ascii="Times New Roman" w:eastAsia="Times New Roman" w:hAnsi="Times New Roman" w:cs="Times New Roman"/>
          <w:color w:val="000000"/>
          <w:sz w:val="24"/>
          <w:lang w:eastAsia="ru-RU"/>
        </w:rPr>
        <w:t xml:space="preserve"> отношении юридических лиц - наименование и местонахождение, индивидуальный номер налогоплательщика, основной государственный регистрационный номер; в отношении физических лиц - фамилию, имя, отчество и </w:t>
      </w:r>
      <w:r w:rsidR="00AC289F" w:rsidRPr="00AC289F">
        <w:rPr>
          <w:rFonts w:ascii="Times New Roman" w:eastAsia="Times New Roman" w:hAnsi="Times New Roman" w:cs="Times New Roman"/>
          <w:color w:val="000000"/>
          <w:sz w:val="24"/>
          <w:lang w:eastAsia="ru-RU"/>
        </w:rPr>
        <w:lastRenderedPageBreak/>
        <w:t>адрес места жительства лица, телефоны / если застройщик (правообладатель) не установлен: указывается: «не установлен»)</w:t>
      </w:r>
    </w:p>
    <w:p w:rsidR="00AC289F" w:rsidRPr="00AC289F" w:rsidRDefault="00AC289F" w:rsidP="00AC289F">
      <w:pPr>
        <w:spacing w:after="5" w:line="247" w:lineRule="auto"/>
        <w:ind w:left="57" w:right="35"/>
        <w:jc w:val="both"/>
        <w:rPr>
          <w:rFonts w:ascii="Times New Roman" w:eastAsia="Times New Roman" w:hAnsi="Times New Roman" w:cs="Times New Roman"/>
          <w:color w:val="000000"/>
          <w:sz w:val="24"/>
          <w:lang w:eastAsia="ru-RU"/>
        </w:rPr>
      </w:pPr>
      <w:r w:rsidRPr="00AC289F">
        <w:rPr>
          <w:rFonts w:ascii="Times New Roman" w:eastAsia="Times New Roman" w:hAnsi="Times New Roman" w:cs="Times New Roman"/>
          <w:color w:val="000000"/>
          <w:sz w:val="24"/>
          <w:lang w:eastAsia="ru-RU"/>
        </w:rPr>
        <w:t>4. Сведения об объекте:</w:t>
      </w:r>
    </w:p>
    <w:p w:rsidR="00AC289F" w:rsidRPr="00AC289F" w:rsidRDefault="00AC289F" w:rsidP="00AC289F">
      <w:pPr>
        <w:spacing w:after="5" w:line="247" w:lineRule="auto"/>
        <w:ind w:left="57" w:right="35"/>
        <w:jc w:val="both"/>
        <w:rPr>
          <w:rFonts w:ascii="Times New Roman" w:eastAsia="Times New Roman" w:hAnsi="Times New Roman" w:cs="Times New Roman"/>
          <w:color w:val="000000"/>
          <w:sz w:val="24"/>
          <w:lang w:eastAsia="ru-RU"/>
        </w:rPr>
      </w:pPr>
      <w:r w:rsidRPr="00AC289F">
        <w:rPr>
          <w:rFonts w:ascii="Times New Roman" w:eastAsia="Times New Roman" w:hAnsi="Times New Roman" w:cs="Times New Roman"/>
          <w:color w:val="000000"/>
          <w:sz w:val="24"/>
          <w:lang w:eastAsia="ru-RU"/>
        </w:rPr>
        <w:t>4.1.</w:t>
      </w:r>
      <w:r w:rsidR="009C1B54">
        <w:rPr>
          <w:rFonts w:ascii="Times New Roman" w:eastAsia="Times New Roman" w:hAnsi="Times New Roman" w:cs="Times New Roman"/>
          <w:color w:val="000000"/>
          <w:sz w:val="24"/>
          <w:lang w:eastAsia="ru-RU"/>
        </w:rPr>
        <w:t xml:space="preserve"> _________________________________________________________________________</w:t>
      </w:r>
    </w:p>
    <w:p w:rsidR="00AC289F" w:rsidRPr="00AC289F" w:rsidRDefault="00AC289F" w:rsidP="00AC289F">
      <w:pPr>
        <w:spacing w:after="4" w:line="265" w:lineRule="auto"/>
        <w:ind w:left="168" w:right="230" w:hanging="10"/>
        <w:jc w:val="center"/>
        <w:rPr>
          <w:rFonts w:ascii="Times New Roman" w:eastAsia="Times New Roman" w:hAnsi="Times New Roman" w:cs="Times New Roman"/>
          <w:color w:val="000000"/>
          <w:sz w:val="24"/>
          <w:lang w:eastAsia="ru-RU"/>
        </w:rPr>
      </w:pPr>
      <w:proofErr w:type="gramStart"/>
      <w:r w:rsidRPr="00AC289F">
        <w:rPr>
          <w:rFonts w:ascii="Times New Roman" w:eastAsia="Times New Roman" w:hAnsi="Times New Roman" w:cs="Times New Roman"/>
          <w:color w:val="000000"/>
          <w:sz w:val="24"/>
          <w:lang w:eastAsia="ru-RU"/>
        </w:rPr>
        <w:t>р</w:t>
      </w:r>
      <w:r w:rsidR="009C1B54">
        <w:rPr>
          <w:rFonts w:ascii="Times New Roman" w:eastAsia="Times New Roman" w:hAnsi="Times New Roman" w:cs="Times New Roman"/>
          <w:color w:val="000000"/>
          <w:sz w:val="24"/>
          <w:lang w:eastAsia="ru-RU"/>
        </w:rPr>
        <w:t>еквизиты</w:t>
      </w:r>
      <w:proofErr w:type="gramEnd"/>
      <w:r w:rsidR="009C1B54">
        <w:rPr>
          <w:rFonts w:ascii="Times New Roman" w:eastAsia="Times New Roman" w:hAnsi="Times New Roman" w:cs="Times New Roman"/>
          <w:color w:val="000000"/>
          <w:sz w:val="24"/>
          <w:lang w:eastAsia="ru-RU"/>
        </w:rPr>
        <w:t xml:space="preserve"> правоустанавливающих д</w:t>
      </w:r>
      <w:r w:rsidRPr="00AC289F">
        <w:rPr>
          <w:rFonts w:ascii="Times New Roman" w:eastAsia="Times New Roman" w:hAnsi="Times New Roman" w:cs="Times New Roman"/>
          <w:color w:val="000000"/>
          <w:sz w:val="24"/>
          <w:lang w:eastAsia="ru-RU"/>
        </w:rPr>
        <w:t>окументов на объект)</w:t>
      </w:r>
    </w:p>
    <w:p w:rsidR="00AC289F" w:rsidRDefault="00AC289F" w:rsidP="00AC289F">
      <w:pPr>
        <w:spacing w:after="5" w:line="247" w:lineRule="auto"/>
        <w:ind w:left="57" w:right="35"/>
        <w:jc w:val="both"/>
        <w:rPr>
          <w:rFonts w:ascii="Times New Roman" w:eastAsia="Times New Roman" w:hAnsi="Times New Roman" w:cs="Times New Roman"/>
          <w:color w:val="000000"/>
          <w:sz w:val="24"/>
          <w:lang w:eastAsia="ru-RU"/>
        </w:rPr>
      </w:pPr>
      <w:r w:rsidRPr="00AC289F">
        <w:rPr>
          <w:rFonts w:ascii="Times New Roman" w:eastAsia="Times New Roman" w:hAnsi="Times New Roman" w:cs="Times New Roman"/>
          <w:color w:val="000000"/>
          <w:sz w:val="24"/>
          <w:lang w:eastAsia="ru-RU"/>
        </w:rPr>
        <w:t>4.2.</w:t>
      </w:r>
      <w:r w:rsidR="009C1B54">
        <w:rPr>
          <w:rFonts w:ascii="Times New Roman" w:eastAsia="Times New Roman" w:hAnsi="Times New Roman" w:cs="Times New Roman"/>
          <w:color w:val="000000"/>
          <w:sz w:val="24"/>
          <w:lang w:eastAsia="ru-RU"/>
        </w:rPr>
        <w:t xml:space="preserve"> _________________________________________________________________________</w:t>
      </w:r>
    </w:p>
    <w:p w:rsidR="009C1B54" w:rsidRPr="00AC289F" w:rsidRDefault="009C1B54" w:rsidP="009C1B54">
      <w:pPr>
        <w:spacing w:after="5" w:line="247" w:lineRule="auto"/>
        <w:ind w:left="57" w:right="35"/>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w:t>
      </w:r>
      <w:proofErr w:type="gramStart"/>
      <w:r>
        <w:rPr>
          <w:rFonts w:ascii="Times New Roman" w:eastAsia="Times New Roman" w:hAnsi="Times New Roman" w:cs="Times New Roman"/>
          <w:color w:val="000000"/>
          <w:sz w:val="24"/>
          <w:lang w:eastAsia="ru-RU"/>
        </w:rPr>
        <w:t>вид</w:t>
      </w:r>
      <w:proofErr w:type="gramEnd"/>
      <w:r>
        <w:rPr>
          <w:rFonts w:ascii="Times New Roman" w:eastAsia="Times New Roman" w:hAnsi="Times New Roman" w:cs="Times New Roman"/>
          <w:color w:val="000000"/>
          <w:sz w:val="24"/>
          <w:lang w:eastAsia="ru-RU"/>
        </w:rPr>
        <w:t xml:space="preserve"> объекта; вид использования объекта)</w:t>
      </w:r>
    </w:p>
    <w:p w:rsidR="009C1B54" w:rsidRDefault="009C1B54" w:rsidP="00AC289F">
      <w:pPr>
        <w:spacing w:after="307" w:line="247" w:lineRule="auto"/>
        <w:ind w:left="57" w:right="35"/>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4.3. _________________________________________________________________________</w:t>
      </w:r>
    </w:p>
    <w:p w:rsidR="00AC289F" w:rsidRPr="00AC289F" w:rsidRDefault="007E06D5" w:rsidP="007E06D5">
      <w:pPr>
        <w:spacing w:after="307" w:line="247" w:lineRule="auto"/>
        <w:ind w:left="57" w:right="35"/>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w:t>
      </w:r>
      <w:proofErr w:type="gramStart"/>
      <w:r>
        <w:rPr>
          <w:rFonts w:ascii="Times New Roman" w:eastAsia="Times New Roman" w:hAnsi="Times New Roman" w:cs="Times New Roman"/>
          <w:color w:val="000000"/>
          <w:sz w:val="24"/>
          <w:lang w:eastAsia="ru-RU"/>
        </w:rPr>
        <w:t>свед</w:t>
      </w:r>
      <w:r w:rsidR="009C1B54" w:rsidRPr="00AC289F">
        <w:rPr>
          <w:rFonts w:ascii="Times New Roman" w:eastAsia="Times New Roman" w:hAnsi="Times New Roman" w:cs="Times New Roman"/>
          <w:color w:val="000000"/>
          <w:sz w:val="24"/>
          <w:lang w:eastAsia="ru-RU"/>
        </w:rPr>
        <w:t>ения</w:t>
      </w:r>
      <w:proofErr w:type="gramEnd"/>
      <w:r w:rsidR="009C1B54" w:rsidRPr="00AC289F">
        <w:rPr>
          <w:rFonts w:ascii="Times New Roman" w:eastAsia="Times New Roman" w:hAnsi="Times New Roman" w:cs="Times New Roman"/>
          <w:color w:val="000000"/>
          <w:sz w:val="24"/>
          <w:lang w:eastAsia="ru-RU"/>
        </w:rPr>
        <w:t xml:space="preserve"> о наличии, либо отсутствии разрешения на строительство и в случае наличия, реквизиты такого разрешения)</w:t>
      </w:r>
      <w:r w:rsidR="00AC289F" w:rsidRPr="00AC289F">
        <w:rPr>
          <w:rFonts w:ascii="Times New Roman" w:eastAsia="Times New Roman" w:hAnsi="Times New Roman" w:cs="Times New Roman"/>
          <w:noProof/>
          <w:color w:val="000000"/>
          <w:lang w:eastAsia="ru-RU"/>
        </w:rPr>
        <mc:AlternateContent>
          <mc:Choice Requires="wpg">
            <w:drawing>
              <wp:anchor distT="0" distB="0" distL="114300" distR="114300" simplePos="0" relativeHeight="251660288" behindDoc="1" locked="0" layoutInCell="1" allowOverlap="1" wp14:anchorId="13346C8D" wp14:editId="5D350C0D">
                <wp:simplePos x="0" y="0"/>
                <wp:positionH relativeFrom="column">
                  <wp:posOffset>32004</wp:posOffset>
                </wp:positionH>
                <wp:positionV relativeFrom="paragraph">
                  <wp:posOffset>-34443</wp:posOffset>
                </wp:positionV>
                <wp:extent cx="5856732" cy="9144"/>
                <wp:effectExtent l="0" t="0" r="0" b="0"/>
                <wp:wrapNone/>
                <wp:docPr id="47866" name="Group 47866"/>
                <wp:cNvGraphicFramePr/>
                <a:graphic xmlns:a="http://schemas.openxmlformats.org/drawingml/2006/main">
                  <a:graphicData uri="http://schemas.microsoft.com/office/word/2010/wordprocessingGroup">
                    <wpg:wgp>
                      <wpg:cNvGrpSpPr/>
                      <wpg:grpSpPr>
                        <a:xfrm>
                          <a:off x="0" y="0"/>
                          <a:ext cx="5856732" cy="9144"/>
                          <a:chOff x="0" y="0"/>
                          <a:chExt cx="5856732" cy="9144"/>
                        </a:xfrm>
                      </wpg:grpSpPr>
                      <wps:wsp>
                        <wps:cNvPr id="47865" name="Shape 47865"/>
                        <wps:cNvSpPr/>
                        <wps:spPr>
                          <a:xfrm>
                            <a:off x="0" y="0"/>
                            <a:ext cx="5856732" cy="9144"/>
                          </a:xfrm>
                          <a:custGeom>
                            <a:avLst/>
                            <a:gdLst/>
                            <a:ahLst/>
                            <a:cxnLst/>
                            <a:rect l="0" t="0" r="0" b="0"/>
                            <a:pathLst>
                              <a:path w="5856732" h="9144">
                                <a:moveTo>
                                  <a:pt x="0" y="4572"/>
                                </a:moveTo>
                                <a:lnTo>
                                  <a:pt x="5856732" y="4572"/>
                                </a:lnTo>
                              </a:path>
                            </a:pathLst>
                          </a:custGeom>
                          <a:noFill/>
                          <a:ln w="9144" cap="flat" cmpd="sng" algn="ctr">
                            <a:solidFill>
                              <a:srgbClr val="000000"/>
                            </a:solidFill>
                            <a:prstDash val="solid"/>
                            <a:miter lim="100000"/>
                          </a:ln>
                          <a:effectLst/>
                        </wps:spPr>
                        <wps:bodyPr/>
                      </wps:wsp>
                    </wpg:wgp>
                  </a:graphicData>
                </a:graphic>
              </wp:anchor>
            </w:drawing>
          </mc:Choice>
          <mc:Fallback>
            <w:pict>
              <v:group w14:anchorId="097F720F" id="Group 47866" o:spid="_x0000_s1026" style="position:absolute;margin-left:2.5pt;margin-top:-2.7pt;width:461.15pt;height:.7pt;z-index:-251656192" coordsize="5856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">
                <v:shape id="Shape 47865" o:spid="_x0000_s1027" style="position:absolute;width:58567;height:91;visibility:visible;mso-wrap-style:square;v-text-anchor:top" coordsize="585673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Kka8kA&#10;AADeAAAADwAAAGRycy9kb3ducmV2LnhtbESPW2sCMRSE34X+h3AKfRHN2tZLV6NIaVFEFC99PyTH&#10;3cXNyXaT6vbfN0LBx2FmvmEms8aW4kK1Lxwr6HUTEMTamYIzBcfDZ2cEwgdkg6VjUvBLHmbTh9YE&#10;U+OuvKPLPmQiQtinqCAPoUql9Doni77rKuLonVxtMURZZ9LUeI1wW8rnJBlIiwXHhRwres9Jn/c/&#10;VsFioxdvH6vv9u6l/dXoauv7h/NaqafHZj4GEagJ9/B/e2kUvA5Hgz7c7sQrIK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5Kka8kAAADeAAAADwAAAAAAAAAAAAAAAACYAgAA&#10;ZHJzL2Rvd25yZXYueG1sUEsFBgAAAAAEAAQA9QAAAI4DAAAAAA==&#10;" path="m,4572r5856732,e" filled="f" strokeweight=".72pt">
                  <v:stroke miterlimit="1" joinstyle="miter"/>
                  <v:path arrowok="t" textboxrect="0,0,5856732,9144"/>
                </v:shape>
              </v:group>
            </w:pict>
          </mc:Fallback>
        </mc:AlternateContent>
      </w:r>
      <w:r w:rsidR="00AC289F" w:rsidRPr="00AC289F">
        <w:rPr>
          <w:rFonts w:ascii="Times New Roman" w:eastAsia="Times New Roman" w:hAnsi="Times New Roman" w:cs="Times New Roman"/>
          <w:color w:val="000000"/>
          <w:sz w:val="24"/>
          <w:lang w:eastAsia="ru-RU"/>
        </w:rPr>
        <w:tab/>
      </w:r>
      <w:r w:rsidR="00AC289F" w:rsidRPr="00AC289F">
        <w:rPr>
          <w:rFonts w:ascii="Times New Roman" w:eastAsia="Times New Roman" w:hAnsi="Times New Roman" w:cs="Times New Roman"/>
          <w:noProof/>
          <w:color w:val="000000"/>
          <w:sz w:val="24"/>
          <w:lang w:eastAsia="ru-RU"/>
        </w:rPr>
        <w:drawing>
          <wp:inline distT="0" distB="0" distL="0" distR="0" wp14:anchorId="571C3CB7" wp14:editId="71522B31">
            <wp:extent cx="13715" cy="13716"/>
            <wp:effectExtent l="0" t="0" r="0" b="0"/>
            <wp:docPr id="8" name="Picture 23815"/>
            <wp:cNvGraphicFramePr/>
            <a:graphic xmlns:a="http://schemas.openxmlformats.org/drawingml/2006/main">
              <a:graphicData uri="http://schemas.openxmlformats.org/drawingml/2006/picture">
                <pic:pic xmlns:pic="http://schemas.openxmlformats.org/drawingml/2006/picture">
                  <pic:nvPicPr>
                    <pic:cNvPr id="23815" name="Picture 23815"/>
                    <pic:cNvPicPr/>
                  </pic:nvPicPr>
                  <pic:blipFill>
                    <a:blip r:embed="rId10"/>
                    <a:stretch>
                      <a:fillRect/>
                    </a:stretch>
                  </pic:blipFill>
                  <pic:spPr>
                    <a:xfrm>
                      <a:off x="0" y="0"/>
                      <a:ext cx="13715" cy="13716"/>
                    </a:xfrm>
                    <a:prstGeom prst="rect">
                      <a:avLst/>
                    </a:prstGeom>
                  </pic:spPr>
                </pic:pic>
              </a:graphicData>
            </a:graphic>
          </wp:inline>
        </w:drawing>
      </w:r>
    </w:p>
    <w:p w:rsidR="00AC289F" w:rsidRPr="00AC289F" w:rsidRDefault="00AC289F" w:rsidP="00AC289F">
      <w:pPr>
        <w:spacing w:after="5" w:line="247" w:lineRule="auto"/>
        <w:ind w:left="57" w:right="35"/>
        <w:jc w:val="both"/>
        <w:rPr>
          <w:rFonts w:ascii="Times New Roman" w:eastAsia="Times New Roman" w:hAnsi="Times New Roman" w:cs="Times New Roman"/>
          <w:color w:val="000000"/>
          <w:sz w:val="24"/>
          <w:lang w:eastAsia="ru-RU"/>
        </w:rPr>
      </w:pPr>
      <w:r w:rsidRPr="00AC289F">
        <w:rPr>
          <w:rFonts w:ascii="Times New Roman" w:eastAsia="Times New Roman" w:hAnsi="Times New Roman" w:cs="Times New Roman"/>
          <w:color w:val="000000"/>
          <w:sz w:val="24"/>
          <w:lang w:eastAsia="ru-RU"/>
        </w:rPr>
        <w:t>4.4.</w:t>
      </w:r>
      <w:r w:rsidR="007E06D5">
        <w:rPr>
          <w:rFonts w:ascii="Times New Roman" w:eastAsia="Times New Roman" w:hAnsi="Times New Roman" w:cs="Times New Roman"/>
          <w:color w:val="000000"/>
          <w:sz w:val="24"/>
          <w:lang w:eastAsia="ru-RU"/>
        </w:rPr>
        <w:t xml:space="preserve"> _________________________________________________________________________</w:t>
      </w:r>
    </w:p>
    <w:p w:rsidR="00AC289F" w:rsidRPr="00AC289F" w:rsidRDefault="007E06D5" w:rsidP="00AC289F">
      <w:pPr>
        <w:spacing w:after="4" w:line="265" w:lineRule="auto"/>
        <w:ind w:left="168" w:hanging="10"/>
        <w:jc w:val="center"/>
        <w:rPr>
          <w:rFonts w:ascii="Times New Roman" w:eastAsia="Times New Roman" w:hAnsi="Times New Roman" w:cs="Times New Roman"/>
          <w:color w:val="000000"/>
          <w:sz w:val="24"/>
          <w:lang w:eastAsia="ru-RU"/>
        </w:rPr>
      </w:pPr>
      <w:r w:rsidRPr="00AC289F">
        <w:rPr>
          <w:rFonts w:ascii="Times New Roman" w:eastAsia="Times New Roman" w:hAnsi="Times New Roman" w:cs="Times New Roman"/>
          <w:color w:val="000000"/>
          <w:sz w:val="24"/>
          <w:lang w:eastAsia="ru-RU"/>
        </w:rPr>
        <w:t xml:space="preserve"> </w:t>
      </w:r>
      <w:r w:rsidR="00AC289F" w:rsidRPr="00AC289F">
        <w:rPr>
          <w:rFonts w:ascii="Times New Roman" w:eastAsia="Times New Roman" w:hAnsi="Times New Roman" w:cs="Times New Roman"/>
          <w:color w:val="000000"/>
          <w:sz w:val="24"/>
          <w:lang w:eastAsia="ru-RU"/>
        </w:rPr>
        <w:t>(</w:t>
      </w:r>
      <w:proofErr w:type="gramStart"/>
      <w:r w:rsidR="00AC289F" w:rsidRPr="00AC289F">
        <w:rPr>
          <w:rFonts w:ascii="Times New Roman" w:eastAsia="Times New Roman" w:hAnsi="Times New Roman" w:cs="Times New Roman"/>
          <w:color w:val="000000"/>
          <w:sz w:val="24"/>
          <w:lang w:eastAsia="ru-RU"/>
        </w:rPr>
        <w:t>соответствие</w:t>
      </w:r>
      <w:proofErr w:type="gramEnd"/>
      <w:r w:rsidR="00AC289F" w:rsidRPr="00AC289F">
        <w:rPr>
          <w:rFonts w:ascii="Times New Roman" w:eastAsia="Times New Roman" w:hAnsi="Times New Roman" w:cs="Times New Roman"/>
          <w:color w:val="000000"/>
          <w:sz w:val="24"/>
          <w:lang w:eastAsia="ru-RU"/>
        </w:rPr>
        <w:t xml:space="preserve"> объекта виду разрешенного использования земельного участка) </w:t>
      </w:r>
      <w:r w:rsidR="00AC289F" w:rsidRPr="00AC289F">
        <w:rPr>
          <w:rFonts w:ascii="Times New Roman" w:eastAsia="Times New Roman" w:hAnsi="Times New Roman" w:cs="Times New Roman"/>
          <w:noProof/>
          <w:color w:val="000000"/>
          <w:sz w:val="24"/>
          <w:lang w:eastAsia="ru-RU"/>
        </w:rPr>
        <w:drawing>
          <wp:inline distT="0" distB="0" distL="0" distR="0" wp14:anchorId="63AB6A56" wp14:editId="421B43CD">
            <wp:extent cx="9144" cy="13716"/>
            <wp:effectExtent l="0" t="0" r="0" b="0"/>
            <wp:docPr id="9" name="Picture 23816"/>
            <wp:cNvGraphicFramePr/>
            <a:graphic xmlns:a="http://schemas.openxmlformats.org/drawingml/2006/main">
              <a:graphicData uri="http://schemas.openxmlformats.org/drawingml/2006/picture">
                <pic:pic xmlns:pic="http://schemas.openxmlformats.org/drawingml/2006/picture">
                  <pic:nvPicPr>
                    <pic:cNvPr id="23816" name="Picture 23816"/>
                    <pic:cNvPicPr/>
                  </pic:nvPicPr>
                  <pic:blipFill>
                    <a:blip r:embed="rId11"/>
                    <a:stretch>
                      <a:fillRect/>
                    </a:stretch>
                  </pic:blipFill>
                  <pic:spPr>
                    <a:xfrm>
                      <a:off x="0" y="0"/>
                      <a:ext cx="9144" cy="13716"/>
                    </a:xfrm>
                    <a:prstGeom prst="rect">
                      <a:avLst/>
                    </a:prstGeom>
                  </pic:spPr>
                </pic:pic>
              </a:graphicData>
            </a:graphic>
          </wp:inline>
        </w:drawing>
      </w:r>
    </w:p>
    <w:p w:rsidR="00AC289F" w:rsidRPr="00AC289F" w:rsidRDefault="00AC289F" w:rsidP="00AC289F">
      <w:pPr>
        <w:spacing w:after="5" w:line="247" w:lineRule="auto"/>
        <w:ind w:left="57" w:right="35"/>
        <w:jc w:val="both"/>
        <w:rPr>
          <w:rFonts w:ascii="Times New Roman" w:eastAsia="Times New Roman" w:hAnsi="Times New Roman" w:cs="Times New Roman"/>
          <w:color w:val="000000"/>
          <w:sz w:val="24"/>
          <w:lang w:eastAsia="ru-RU"/>
        </w:rPr>
      </w:pPr>
      <w:r w:rsidRPr="00AC289F">
        <w:rPr>
          <w:rFonts w:ascii="Times New Roman" w:eastAsia="Times New Roman" w:hAnsi="Times New Roman" w:cs="Times New Roman"/>
          <w:color w:val="000000"/>
          <w:sz w:val="24"/>
          <w:lang w:eastAsia="ru-RU"/>
        </w:rPr>
        <w:t>4.5.</w:t>
      </w:r>
      <w:r w:rsidR="007E06D5">
        <w:rPr>
          <w:rFonts w:ascii="Times New Roman" w:eastAsia="Times New Roman" w:hAnsi="Times New Roman" w:cs="Times New Roman"/>
          <w:color w:val="000000"/>
          <w:sz w:val="24"/>
          <w:lang w:eastAsia="ru-RU"/>
        </w:rPr>
        <w:t xml:space="preserve"> </w:t>
      </w:r>
      <w:r w:rsidR="00084200">
        <w:rPr>
          <w:rFonts w:ascii="Times New Roman" w:eastAsia="Times New Roman" w:hAnsi="Times New Roman" w:cs="Times New Roman"/>
          <w:color w:val="000000"/>
          <w:sz w:val="24"/>
          <w:lang w:eastAsia="ru-RU"/>
        </w:rPr>
        <w:t>_________________________________________________________________________</w:t>
      </w:r>
    </w:p>
    <w:p w:rsidR="00AC289F" w:rsidRPr="00AC289F" w:rsidRDefault="00084200" w:rsidP="00AC289F">
      <w:pPr>
        <w:spacing w:after="4" w:line="265" w:lineRule="auto"/>
        <w:ind w:left="168" w:right="223" w:hanging="10"/>
        <w:jc w:val="center"/>
        <w:rPr>
          <w:rFonts w:ascii="Times New Roman" w:eastAsia="Times New Roman" w:hAnsi="Times New Roman" w:cs="Times New Roman"/>
          <w:color w:val="000000"/>
          <w:sz w:val="24"/>
          <w:lang w:eastAsia="ru-RU"/>
        </w:rPr>
      </w:pPr>
      <w:r w:rsidRPr="00AC289F">
        <w:rPr>
          <w:rFonts w:ascii="Times New Roman" w:eastAsia="Times New Roman" w:hAnsi="Times New Roman" w:cs="Times New Roman"/>
          <w:color w:val="000000"/>
          <w:sz w:val="24"/>
          <w:lang w:eastAsia="ru-RU"/>
        </w:rPr>
        <w:t xml:space="preserve"> </w:t>
      </w:r>
      <w:r w:rsidR="00AC289F" w:rsidRPr="00AC289F">
        <w:rPr>
          <w:rFonts w:ascii="Times New Roman" w:eastAsia="Times New Roman" w:hAnsi="Times New Roman" w:cs="Times New Roman"/>
          <w:color w:val="000000"/>
          <w:sz w:val="24"/>
          <w:lang w:eastAsia="ru-RU"/>
        </w:rPr>
        <w:t>(</w:t>
      </w:r>
      <w:proofErr w:type="gramStart"/>
      <w:r w:rsidR="00AC289F" w:rsidRPr="00AC289F">
        <w:rPr>
          <w:rFonts w:ascii="Times New Roman" w:eastAsia="Times New Roman" w:hAnsi="Times New Roman" w:cs="Times New Roman"/>
          <w:color w:val="000000"/>
          <w:sz w:val="24"/>
          <w:lang w:eastAsia="ru-RU"/>
        </w:rPr>
        <w:t>необходимость</w:t>
      </w:r>
      <w:proofErr w:type="gramEnd"/>
      <w:r w:rsidR="00AC289F" w:rsidRPr="00AC289F">
        <w:rPr>
          <w:rFonts w:ascii="Times New Roman" w:eastAsia="Times New Roman" w:hAnsi="Times New Roman" w:cs="Times New Roman"/>
          <w:color w:val="000000"/>
          <w:sz w:val="24"/>
          <w:lang w:eastAsia="ru-RU"/>
        </w:rPr>
        <w:t xml:space="preserve"> получения разрешения на строительство объекта)</w:t>
      </w:r>
    </w:p>
    <w:p w:rsidR="00AC289F" w:rsidRPr="00AC289F" w:rsidRDefault="00AC289F" w:rsidP="00AC289F">
      <w:pPr>
        <w:spacing w:after="5" w:line="247" w:lineRule="auto"/>
        <w:ind w:left="57" w:right="35"/>
        <w:jc w:val="both"/>
        <w:rPr>
          <w:rFonts w:ascii="Times New Roman" w:eastAsia="Times New Roman" w:hAnsi="Times New Roman" w:cs="Times New Roman"/>
          <w:color w:val="000000"/>
          <w:sz w:val="24"/>
          <w:lang w:eastAsia="ru-RU"/>
        </w:rPr>
      </w:pPr>
      <w:r w:rsidRPr="00AC289F">
        <w:rPr>
          <w:rFonts w:ascii="Times New Roman" w:eastAsia="Times New Roman" w:hAnsi="Times New Roman" w:cs="Times New Roman"/>
          <w:noProof/>
          <w:color w:val="000000"/>
          <w:sz w:val="24"/>
          <w:lang w:eastAsia="ru-RU"/>
        </w:rPr>
        <w:drawing>
          <wp:anchor distT="0" distB="0" distL="114300" distR="114300" simplePos="0" relativeHeight="251661312" behindDoc="0" locked="0" layoutInCell="1" allowOverlap="0" wp14:anchorId="34149BC9" wp14:editId="15A9422B">
            <wp:simplePos x="0" y="0"/>
            <wp:positionH relativeFrom="page">
              <wp:posOffset>598932</wp:posOffset>
            </wp:positionH>
            <wp:positionV relativeFrom="page">
              <wp:posOffset>5157216</wp:posOffset>
            </wp:positionV>
            <wp:extent cx="13716" cy="4571"/>
            <wp:effectExtent l="0" t="0" r="0" b="0"/>
            <wp:wrapSquare wrapText="bothSides"/>
            <wp:docPr id="10" name="Picture 23817"/>
            <wp:cNvGraphicFramePr/>
            <a:graphic xmlns:a="http://schemas.openxmlformats.org/drawingml/2006/main">
              <a:graphicData uri="http://schemas.openxmlformats.org/drawingml/2006/picture">
                <pic:pic xmlns:pic="http://schemas.openxmlformats.org/drawingml/2006/picture">
                  <pic:nvPicPr>
                    <pic:cNvPr id="23817" name="Picture 23817"/>
                    <pic:cNvPicPr/>
                  </pic:nvPicPr>
                  <pic:blipFill>
                    <a:blip r:embed="rId12"/>
                    <a:stretch>
                      <a:fillRect/>
                    </a:stretch>
                  </pic:blipFill>
                  <pic:spPr>
                    <a:xfrm>
                      <a:off x="0" y="0"/>
                      <a:ext cx="13716" cy="4571"/>
                    </a:xfrm>
                    <a:prstGeom prst="rect">
                      <a:avLst/>
                    </a:prstGeom>
                  </pic:spPr>
                </pic:pic>
              </a:graphicData>
            </a:graphic>
          </wp:anchor>
        </w:drawing>
      </w:r>
      <w:r w:rsidRPr="00AC289F">
        <w:rPr>
          <w:rFonts w:ascii="Times New Roman" w:eastAsia="Times New Roman" w:hAnsi="Times New Roman" w:cs="Times New Roman"/>
          <w:color w:val="000000"/>
          <w:sz w:val="24"/>
          <w:lang w:eastAsia="ru-RU"/>
        </w:rPr>
        <w:t>4.3.</w:t>
      </w:r>
      <w:r w:rsidR="00084200">
        <w:rPr>
          <w:rFonts w:ascii="Times New Roman" w:eastAsia="Times New Roman" w:hAnsi="Times New Roman" w:cs="Times New Roman"/>
          <w:color w:val="000000"/>
          <w:sz w:val="24"/>
          <w:lang w:eastAsia="ru-RU"/>
        </w:rPr>
        <w:t xml:space="preserve"> _________________________________________________________________________</w:t>
      </w:r>
    </w:p>
    <w:p w:rsidR="00AC289F" w:rsidRPr="00AC289F" w:rsidRDefault="00AC289F" w:rsidP="00084200">
      <w:pPr>
        <w:spacing w:after="5" w:line="247" w:lineRule="auto"/>
        <w:ind w:left="57" w:right="144" w:firstLine="14"/>
        <w:jc w:val="center"/>
        <w:rPr>
          <w:rFonts w:ascii="Times New Roman" w:eastAsia="Times New Roman" w:hAnsi="Times New Roman" w:cs="Times New Roman"/>
          <w:color w:val="000000"/>
          <w:sz w:val="24"/>
          <w:lang w:eastAsia="ru-RU"/>
        </w:rPr>
      </w:pPr>
      <w:r w:rsidRPr="00AC289F">
        <w:rPr>
          <w:rFonts w:ascii="Times New Roman" w:eastAsia="Times New Roman" w:hAnsi="Times New Roman" w:cs="Times New Roman"/>
          <w:color w:val="000000"/>
          <w:sz w:val="24"/>
          <w:lang w:eastAsia="ru-RU"/>
        </w:rPr>
        <w:t>(</w:t>
      </w:r>
      <w:proofErr w:type="gramStart"/>
      <w:r w:rsidRPr="00AC289F">
        <w:rPr>
          <w:rFonts w:ascii="Times New Roman" w:eastAsia="Times New Roman" w:hAnsi="Times New Roman" w:cs="Times New Roman"/>
          <w:color w:val="000000"/>
          <w:sz w:val="24"/>
          <w:lang w:eastAsia="ru-RU"/>
        </w:rPr>
        <w:t>сведения</w:t>
      </w:r>
      <w:proofErr w:type="gramEnd"/>
      <w:r w:rsidRPr="00AC289F">
        <w:rPr>
          <w:rFonts w:ascii="Times New Roman" w:eastAsia="Times New Roman" w:hAnsi="Times New Roman" w:cs="Times New Roman"/>
          <w:color w:val="000000"/>
          <w:sz w:val="24"/>
          <w:lang w:eastAsia="ru-RU"/>
        </w:rPr>
        <w:t xml:space="preserve"> о нахождении объекта в зонах с особыми услови</w:t>
      </w:r>
      <w:r w:rsidR="00084200">
        <w:rPr>
          <w:rFonts w:ascii="Times New Roman" w:eastAsia="Times New Roman" w:hAnsi="Times New Roman" w:cs="Times New Roman"/>
          <w:color w:val="000000"/>
          <w:sz w:val="24"/>
          <w:lang w:eastAsia="ru-RU"/>
        </w:rPr>
        <w:t>я</w:t>
      </w:r>
      <w:r w:rsidRPr="00AC289F">
        <w:rPr>
          <w:rFonts w:ascii="Times New Roman" w:eastAsia="Times New Roman" w:hAnsi="Times New Roman" w:cs="Times New Roman"/>
          <w:color w:val="000000"/>
          <w:sz w:val="24"/>
          <w:lang w:eastAsia="ru-RU"/>
        </w:rPr>
        <w:t>ми использования территории или территории общего пользования либо полосы отвода инженерных сетей федерального, регионального или местного значения)</w:t>
      </w:r>
    </w:p>
    <w:p w:rsidR="00AC289F" w:rsidRDefault="00AC289F" w:rsidP="00AC289F">
      <w:pPr>
        <w:spacing w:after="5" w:line="247" w:lineRule="auto"/>
        <w:ind w:left="57" w:right="144" w:firstLine="14"/>
        <w:jc w:val="both"/>
        <w:rPr>
          <w:rFonts w:ascii="Times New Roman" w:eastAsia="Times New Roman" w:hAnsi="Times New Roman" w:cs="Times New Roman"/>
          <w:color w:val="000000"/>
          <w:sz w:val="24"/>
          <w:lang w:eastAsia="ru-RU"/>
        </w:rPr>
      </w:pPr>
      <w:r w:rsidRPr="00AC289F">
        <w:rPr>
          <w:rFonts w:ascii="Times New Roman" w:eastAsia="Times New Roman" w:hAnsi="Times New Roman" w:cs="Times New Roman"/>
          <w:color w:val="000000"/>
          <w:sz w:val="24"/>
          <w:lang w:eastAsia="ru-RU"/>
        </w:rPr>
        <w:t>5. Состояние объекта:</w:t>
      </w:r>
      <w:r w:rsidR="00084200">
        <w:rPr>
          <w:rFonts w:ascii="Times New Roman" w:eastAsia="Times New Roman" w:hAnsi="Times New Roman" w:cs="Times New Roman"/>
          <w:color w:val="000000"/>
          <w:sz w:val="24"/>
          <w:lang w:eastAsia="ru-RU"/>
        </w:rPr>
        <w:t xml:space="preserve"> _________________________________________________________</w:t>
      </w:r>
    </w:p>
    <w:p w:rsidR="00084200" w:rsidRPr="00AC289F" w:rsidRDefault="00084200" w:rsidP="00AC289F">
      <w:pPr>
        <w:spacing w:after="5" w:line="247" w:lineRule="auto"/>
        <w:ind w:left="57" w:right="144" w:firstLine="14"/>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____________________________________________________________________________</w:t>
      </w:r>
    </w:p>
    <w:p w:rsidR="00AC289F" w:rsidRPr="00AC289F" w:rsidRDefault="00084200" w:rsidP="00AC289F">
      <w:pPr>
        <w:spacing w:after="4" w:line="265" w:lineRule="auto"/>
        <w:ind w:left="168" w:right="158" w:hanging="10"/>
        <w:jc w:val="center"/>
        <w:rPr>
          <w:rFonts w:ascii="Times New Roman" w:eastAsia="Times New Roman" w:hAnsi="Times New Roman" w:cs="Times New Roman"/>
          <w:color w:val="000000"/>
          <w:sz w:val="24"/>
          <w:lang w:eastAsia="ru-RU"/>
        </w:rPr>
      </w:pPr>
      <w:r w:rsidRPr="00AC289F">
        <w:rPr>
          <w:rFonts w:ascii="Times New Roman" w:eastAsia="Times New Roman" w:hAnsi="Times New Roman" w:cs="Times New Roman"/>
          <w:color w:val="000000"/>
          <w:sz w:val="24"/>
          <w:lang w:eastAsia="ru-RU"/>
        </w:rPr>
        <w:t xml:space="preserve"> </w:t>
      </w:r>
      <w:r w:rsidR="00AC289F" w:rsidRPr="00AC289F">
        <w:rPr>
          <w:rFonts w:ascii="Times New Roman" w:eastAsia="Times New Roman" w:hAnsi="Times New Roman" w:cs="Times New Roman"/>
          <w:color w:val="000000"/>
          <w:sz w:val="24"/>
          <w:lang w:eastAsia="ru-RU"/>
        </w:rPr>
        <w:t>(</w:t>
      </w:r>
      <w:proofErr w:type="gramStart"/>
      <w:r w:rsidR="00AC289F" w:rsidRPr="00AC289F">
        <w:rPr>
          <w:rFonts w:ascii="Times New Roman" w:eastAsia="Times New Roman" w:hAnsi="Times New Roman" w:cs="Times New Roman"/>
          <w:color w:val="000000"/>
          <w:sz w:val="24"/>
          <w:lang w:eastAsia="ru-RU"/>
        </w:rPr>
        <w:t>описание</w:t>
      </w:r>
      <w:proofErr w:type="gramEnd"/>
      <w:r w:rsidR="00AC289F" w:rsidRPr="00AC289F">
        <w:rPr>
          <w:rFonts w:ascii="Times New Roman" w:eastAsia="Times New Roman" w:hAnsi="Times New Roman" w:cs="Times New Roman"/>
          <w:color w:val="000000"/>
          <w:sz w:val="24"/>
          <w:lang w:eastAsia="ru-RU"/>
        </w:rPr>
        <w:t xml:space="preserve"> выполненных/выполняемых работ с указанием их характера: строительство, реконструкция)</w:t>
      </w:r>
    </w:p>
    <w:p w:rsidR="00AC289F" w:rsidRDefault="00AC289F" w:rsidP="00AC289F">
      <w:pPr>
        <w:spacing w:after="5" w:line="247" w:lineRule="auto"/>
        <w:ind w:left="57" w:right="35"/>
        <w:jc w:val="both"/>
        <w:rPr>
          <w:rFonts w:ascii="Times New Roman" w:eastAsia="Times New Roman" w:hAnsi="Times New Roman" w:cs="Times New Roman"/>
          <w:color w:val="000000"/>
          <w:sz w:val="24"/>
          <w:lang w:eastAsia="ru-RU"/>
        </w:rPr>
      </w:pPr>
      <w:r w:rsidRPr="00AC289F">
        <w:rPr>
          <w:rFonts w:ascii="Times New Roman" w:eastAsia="Times New Roman" w:hAnsi="Times New Roman" w:cs="Times New Roman"/>
          <w:color w:val="000000"/>
          <w:sz w:val="24"/>
          <w:lang w:eastAsia="ru-RU"/>
        </w:rPr>
        <w:t>6. В результате осмотра установлено:</w:t>
      </w:r>
      <w:r w:rsidR="00084200">
        <w:rPr>
          <w:rFonts w:ascii="Times New Roman" w:eastAsia="Times New Roman" w:hAnsi="Times New Roman" w:cs="Times New Roman"/>
          <w:color w:val="000000"/>
          <w:sz w:val="24"/>
          <w:lang w:eastAsia="ru-RU"/>
        </w:rPr>
        <w:t xml:space="preserve"> </w:t>
      </w:r>
    </w:p>
    <w:p w:rsidR="00084200" w:rsidRDefault="00084200" w:rsidP="00AC289F">
      <w:pPr>
        <w:spacing w:after="5" w:line="247" w:lineRule="auto"/>
        <w:ind w:left="57" w:right="35"/>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_____________________________________________________________________________</w:t>
      </w:r>
    </w:p>
    <w:p w:rsidR="00084200" w:rsidRDefault="00084200" w:rsidP="00AC289F">
      <w:pPr>
        <w:spacing w:after="5" w:line="247" w:lineRule="auto"/>
        <w:ind w:left="57" w:right="35"/>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_____________________________________________________________________________</w:t>
      </w:r>
    </w:p>
    <w:p w:rsidR="00084200" w:rsidRPr="00AC289F" w:rsidRDefault="00084200" w:rsidP="00AC289F">
      <w:pPr>
        <w:spacing w:after="5" w:line="247" w:lineRule="auto"/>
        <w:ind w:left="57" w:right="35"/>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_____________________________________________________________________________</w:t>
      </w:r>
    </w:p>
    <w:p w:rsidR="00AC289F" w:rsidRDefault="00084200" w:rsidP="00AC289F">
      <w:pPr>
        <w:spacing w:after="387" w:line="265" w:lineRule="auto"/>
        <w:ind w:left="168" w:right="223" w:hanging="10"/>
        <w:jc w:val="center"/>
        <w:rPr>
          <w:rFonts w:ascii="Times New Roman" w:eastAsia="Times New Roman" w:hAnsi="Times New Roman" w:cs="Times New Roman"/>
          <w:color w:val="000000"/>
          <w:sz w:val="24"/>
          <w:lang w:eastAsia="ru-RU"/>
        </w:rPr>
      </w:pPr>
      <w:r w:rsidRPr="00AC289F">
        <w:rPr>
          <w:rFonts w:ascii="Times New Roman" w:eastAsia="Times New Roman" w:hAnsi="Times New Roman" w:cs="Times New Roman"/>
          <w:color w:val="000000"/>
          <w:sz w:val="24"/>
          <w:lang w:eastAsia="ru-RU"/>
        </w:rPr>
        <w:t xml:space="preserve"> </w:t>
      </w:r>
      <w:r w:rsidR="00AC289F" w:rsidRPr="00AC289F">
        <w:rPr>
          <w:rFonts w:ascii="Times New Roman" w:eastAsia="Times New Roman" w:hAnsi="Times New Roman" w:cs="Times New Roman"/>
          <w:color w:val="000000"/>
          <w:sz w:val="24"/>
          <w:lang w:eastAsia="ru-RU"/>
        </w:rPr>
        <w:t>(</w:t>
      </w:r>
      <w:proofErr w:type="gramStart"/>
      <w:r w:rsidR="00AC289F" w:rsidRPr="00AC289F">
        <w:rPr>
          <w:rFonts w:ascii="Times New Roman" w:eastAsia="Times New Roman" w:hAnsi="Times New Roman" w:cs="Times New Roman"/>
          <w:color w:val="000000"/>
          <w:sz w:val="24"/>
          <w:lang w:eastAsia="ru-RU"/>
        </w:rPr>
        <w:t>содержание</w:t>
      </w:r>
      <w:proofErr w:type="gramEnd"/>
      <w:r w:rsidR="00AC289F" w:rsidRPr="00AC289F">
        <w:rPr>
          <w:rFonts w:ascii="Times New Roman" w:eastAsia="Times New Roman" w:hAnsi="Times New Roman" w:cs="Times New Roman"/>
          <w:color w:val="000000"/>
          <w:sz w:val="24"/>
          <w:lang w:eastAsia="ru-RU"/>
        </w:rPr>
        <w:t xml:space="preserve"> выявленных нарушений со ссылкой на нормативные правовые акты)</w:t>
      </w:r>
    </w:p>
    <w:p w:rsidR="00084200" w:rsidRDefault="00084200" w:rsidP="00084200">
      <w:pPr>
        <w:spacing w:after="0" w:line="264" w:lineRule="auto"/>
        <w:ind w:left="170" w:right="221" w:hanging="11"/>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_______________                     ____________________________________</w:t>
      </w:r>
    </w:p>
    <w:p w:rsidR="00084200" w:rsidRDefault="00084200" w:rsidP="00084200">
      <w:pPr>
        <w:spacing w:after="387" w:line="265" w:lineRule="auto"/>
        <w:ind w:left="168" w:right="223" w:hanging="10"/>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w:t>
      </w:r>
      <w:proofErr w:type="gramStart"/>
      <w:r>
        <w:rPr>
          <w:rFonts w:ascii="Times New Roman" w:eastAsia="Times New Roman" w:hAnsi="Times New Roman" w:cs="Times New Roman"/>
          <w:color w:val="000000"/>
          <w:sz w:val="24"/>
          <w:lang w:eastAsia="ru-RU"/>
        </w:rPr>
        <w:t xml:space="preserve">подпись)   </w:t>
      </w:r>
      <w:proofErr w:type="gramEnd"/>
      <w:r>
        <w:rPr>
          <w:rFonts w:ascii="Times New Roman" w:eastAsia="Times New Roman" w:hAnsi="Times New Roman" w:cs="Times New Roman"/>
          <w:color w:val="000000"/>
          <w:sz w:val="24"/>
          <w:lang w:eastAsia="ru-RU"/>
        </w:rPr>
        <w:t xml:space="preserve">                                                     (ФИО)         </w:t>
      </w:r>
    </w:p>
    <w:p w:rsidR="00084200" w:rsidRDefault="00084200" w:rsidP="00084200">
      <w:pPr>
        <w:spacing w:after="0" w:line="264" w:lineRule="auto"/>
        <w:ind w:left="170" w:right="221" w:hanging="11"/>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_______________                     ____________________________________</w:t>
      </w:r>
    </w:p>
    <w:p w:rsidR="00084200" w:rsidRDefault="00084200" w:rsidP="00084200">
      <w:pPr>
        <w:spacing w:after="387" w:line="265" w:lineRule="auto"/>
        <w:ind w:left="168" w:right="223" w:hanging="10"/>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w:t>
      </w:r>
      <w:proofErr w:type="gramStart"/>
      <w:r>
        <w:rPr>
          <w:rFonts w:ascii="Times New Roman" w:eastAsia="Times New Roman" w:hAnsi="Times New Roman" w:cs="Times New Roman"/>
          <w:color w:val="000000"/>
          <w:sz w:val="24"/>
          <w:lang w:eastAsia="ru-RU"/>
        </w:rPr>
        <w:t xml:space="preserve">подпись)   </w:t>
      </w:r>
      <w:proofErr w:type="gramEnd"/>
      <w:r>
        <w:rPr>
          <w:rFonts w:ascii="Times New Roman" w:eastAsia="Times New Roman" w:hAnsi="Times New Roman" w:cs="Times New Roman"/>
          <w:color w:val="000000"/>
          <w:sz w:val="24"/>
          <w:lang w:eastAsia="ru-RU"/>
        </w:rPr>
        <w:t xml:space="preserve">                                                     (ФИО)         </w:t>
      </w:r>
    </w:p>
    <w:p w:rsidR="00084200" w:rsidRDefault="00084200" w:rsidP="00084200">
      <w:pPr>
        <w:spacing w:after="0" w:line="264" w:lineRule="auto"/>
        <w:ind w:left="170" w:right="221" w:hanging="11"/>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_______________                     ____________________________________</w:t>
      </w:r>
    </w:p>
    <w:p w:rsidR="00084200" w:rsidRDefault="00084200" w:rsidP="00084200">
      <w:pPr>
        <w:spacing w:after="387" w:line="265" w:lineRule="auto"/>
        <w:ind w:left="168" w:right="223" w:hanging="10"/>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w:t>
      </w:r>
      <w:proofErr w:type="gramStart"/>
      <w:r>
        <w:rPr>
          <w:rFonts w:ascii="Times New Roman" w:eastAsia="Times New Roman" w:hAnsi="Times New Roman" w:cs="Times New Roman"/>
          <w:color w:val="000000"/>
          <w:sz w:val="24"/>
          <w:lang w:eastAsia="ru-RU"/>
        </w:rPr>
        <w:t xml:space="preserve">подпись)   </w:t>
      </w:r>
      <w:proofErr w:type="gramEnd"/>
      <w:r>
        <w:rPr>
          <w:rFonts w:ascii="Times New Roman" w:eastAsia="Times New Roman" w:hAnsi="Times New Roman" w:cs="Times New Roman"/>
          <w:color w:val="000000"/>
          <w:sz w:val="24"/>
          <w:lang w:eastAsia="ru-RU"/>
        </w:rPr>
        <w:t xml:space="preserve">                                                     (ФИО)         </w:t>
      </w:r>
    </w:p>
    <w:p w:rsidR="00084200" w:rsidRDefault="00084200" w:rsidP="00084200">
      <w:pPr>
        <w:spacing w:after="108" w:line="265" w:lineRule="auto"/>
        <w:ind w:left="168" w:right="266" w:hanging="10"/>
        <w:jc w:val="center"/>
        <w:rPr>
          <w:rFonts w:ascii="Times New Roman" w:eastAsia="Times New Roman" w:hAnsi="Times New Roman" w:cs="Times New Roman"/>
          <w:color w:val="000000"/>
          <w:sz w:val="24"/>
          <w:lang w:eastAsia="ru-RU"/>
        </w:rPr>
      </w:pPr>
    </w:p>
    <w:p w:rsidR="007779D3" w:rsidRDefault="007779D3" w:rsidP="00084200">
      <w:pPr>
        <w:spacing w:after="108" w:line="265" w:lineRule="auto"/>
        <w:ind w:left="168" w:right="266" w:hanging="10"/>
        <w:jc w:val="center"/>
        <w:rPr>
          <w:rFonts w:ascii="Times New Roman" w:eastAsia="Times New Roman" w:hAnsi="Times New Roman" w:cs="Times New Roman"/>
          <w:color w:val="000000"/>
          <w:sz w:val="24"/>
          <w:lang w:eastAsia="ru-RU"/>
        </w:rPr>
      </w:pPr>
    </w:p>
    <w:p w:rsidR="007779D3" w:rsidRDefault="007779D3" w:rsidP="00084200">
      <w:pPr>
        <w:spacing w:after="108" w:line="265" w:lineRule="auto"/>
        <w:ind w:left="168" w:right="266" w:hanging="10"/>
        <w:jc w:val="center"/>
        <w:rPr>
          <w:rFonts w:ascii="Times New Roman" w:eastAsia="Times New Roman" w:hAnsi="Times New Roman" w:cs="Times New Roman"/>
          <w:color w:val="000000"/>
          <w:sz w:val="24"/>
          <w:lang w:eastAsia="ru-RU"/>
        </w:rPr>
      </w:pPr>
    </w:p>
    <w:p w:rsidR="007779D3" w:rsidRDefault="007779D3" w:rsidP="00084200">
      <w:pPr>
        <w:spacing w:after="108" w:line="265" w:lineRule="auto"/>
        <w:ind w:left="168" w:right="266" w:hanging="10"/>
        <w:jc w:val="center"/>
        <w:rPr>
          <w:rFonts w:ascii="Times New Roman" w:eastAsia="Times New Roman" w:hAnsi="Times New Roman" w:cs="Times New Roman"/>
          <w:color w:val="000000"/>
          <w:sz w:val="24"/>
          <w:lang w:eastAsia="ru-RU"/>
        </w:rPr>
      </w:pPr>
    </w:p>
    <w:p w:rsidR="007779D3" w:rsidRDefault="007779D3" w:rsidP="00084200">
      <w:pPr>
        <w:spacing w:after="108" w:line="265" w:lineRule="auto"/>
        <w:ind w:left="168" w:right="266" w:hanging="10"/>
        <w:jc w:val="center"/>
        <w:rPr>
          <w:rFonts w:ascii="Times New Roman" w:eastAsia="Times New Roman" w:hAnsi="Times New Roman" w:cs="Times New Roman"/>
          <w:color w:val="000000"/>
          <w:sz w:val="24"/>
          <w:lang w:eastAsia="ru-RU"/>
        </w:rPr>
      </w:pPr>
    </w:p>
    <w:p w:rsidR="007779D3" w:rsidRDefault="007779D3" w:rsidP="00084200">
      <w:pPr>
        <w:spacing w:after="108" w:line="265" w:lineRule="auto"/>
        <w:ind w:left="168" w:right="266" w:hanging="10"/>
        <w:jc w:val="center"/>
        <w:rPr>
          <w:rFonts w:ascii="Times New Roman" w:eastAsia="Times New Roman" w:hAnsi="Times New Roman" w:cs="Times New Roman"/>
          <w:color w:val="000000"/>
          <w:sz w:val="24"/>
          <w:lang w:eastAsia="ru-RU"/>
        </w:rPr>
      </w:pPr>
    </w:p>
    <w:p w:rsidR="007779D3" w:rsidRDefault="007779D3" w:rsidP="00084200">
      <w:pPr>
        <w:spacing w:after="108" w:line="265" w:lineRule="auto"/>
        <w:ind w:left="168" w:right="266" w:hanging="10"/>
        <w:jc w:val="center"/>
        <w:rPr>
          <w:rFonts w:ascii="Times New Roman" w:eastAsia="Times New Roman" w:hAnsi="Times New Roman" w:cs="Times New Roman"/>
          <w:color w:val="000000"/>
          <w:sz w:val="24"/>
          <w:lang w:eastAsia="ru-RU"/>
        </w:rPr>
      </w:pPr>
    </w:p>
    <w:p w:rsidR="007779D3" w:rsidRDefault="007779D3" w:rsidP="00084200">
      <w:pPr>
        <w:spacing w:after="108" w:line="265" w:lineRule="auto"/>
        <w:ind w:left="168" w:right="266" w:hanging="10"/>
        <w:jc w:val="center"/>
        <w:rPr>
          <w:rFonts w:ascii="Times New Roman" w:eastAsia="Times New Roman" w:hAnsi="Times New Roman" w:cs="Times New Roman"/>
          <w:color w:val="000000"/>
          <w:sz w:val="24"/>
          <w:lang w:eastAsia="ru-RU"/>
        </w:rPr>
      </w:pPr>
    </w:p>
    <w:p w:rsidR="00084200" w:rsidRDefault="00084200" w:rsidP="00084200">
      <w:pPr>
        <w:spacing w:after="97" w:line="265" w:lineRule="auto"/>
        <w:ind w:left="6804" w:right="266" w:hanging="10"/>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Приложение 2</w:t>
      </w:r>
    </w:p>
    <w:p w:rsidR="00084200" w:rsidRDefault="00084200" w:rsidP="00084200">
      <w:pPr>
        <w:spacing w:after="97" w:line="265" w:lineRule="auto"/>
        <w:ind w:left="6804" w:right="266" w:hanging="10"/>
        <w:rPr>
          <w:rFonts w:ascii="Times New Roman" w:eastAsia="Times New Roman" w:hAnsi="Times New Roman" w:cs="Times New Roman"/>
          <w:color w:val="000000"/>
          <w:sz w:val="24"/>
          <w:lang w:eastAsia="ru-RU"/>
        </w:rPr>
      </w:pPr>
      <w:proofErr w:type="gramStart"/>
      <w:r>
        <w:rPr>
          <w:rFonts w:ascii="Times New Roman" w:eastAsia="Times New Roman" w:hAnsi="Times New Roman" w:cs="Times New Roman"/>
          <w:color w:val="000000"/>
          <w:sz w:val="24"/>
          <w:lang w:eastAsia="ru-RU"/>
        </w:rPr>
        <w:t>к</w:t>
      </w:r>
      <w:proofErr w:type="gramEnd"/>
      <w:r>
        <w:rPr>
          <w:rFonts w:ascii="Times New Roman" w:eastAsia="Times New Roman" w:hAnsi="Times New Roman" w:cs="Times New Roman"/>
          <w:color w:val="000000"/>
          <w:sz w:val="24"/>
          <w:lang w:eastAsia="ru-RU"/>
        </w:rPr>
        <w:t xml:space="preserve"> Порядку </w:t>
      </w:r>
    </w:p>
    <w:p w:rsidR="00084200" w:rsidRDefault="00084200" w:rsidP="00084200">
      <w:pPr>
        <w:spacing w:after="108" w:line="265" w:lineRule="auto"/>
        <w:ind w:left="168" w:right="266" w:hanging="10"/>
        <w:jc w:val="center"/>
        <w:rPr>
          <w:rFonts w:ascii="Times New Roman" w:eastAsia="Times New Roman" w:hAnsi="Times New Roman" w:cs="Times New Roman"/>
          <w:color w:val="000000"/>
          <w:sz w:val="24"/>
          <w:lang w:eastAsia="ru-RU"/>
        </w:rPr>
      </w:pPr>
    </w:p>
    <w:p w:rsidR="00084200" w:rsidRPr="00084200" w:rsidRDefault="00084200" w:rsidP="00084200">
      <w:pPr>
        <w:spacing w:after="108" w:line="265" w:lineRule="auto"/>
        <w:ind w:left="168" w:right="266" w:hanging="10"/>
        <w:jc w:val="center"/>
        <w:rPr>
          <w:rFonts w:ascii="Times New Roman" w:eastAsia="Times New Roman" w:hAnsi="Times New Roman" w:cs="Times New Roman"/>
          <w:color w:val="000000"/>
          <w:sz w:val="24"/>
          <w:lang w:eastAsia="ru-RU"/>
        </w:rPr>
      </w:pPr>
      <w:r w:rsidRPr="00084200">
        <w:rPr>
          <w:rFonts w:ascii="Times New Roman" w:eastAsia="Times New Roman" w:hAnsi="Times New Roman" w:cs="Times New Roman"/>
          <w:color w:val="000000"/>
          <w:sz w:val="24"/>
          <w:lang w:eastAsia="ru-RU"/>
        </w:rPr>
        <w:t>РЕЕСТР</w:t>
      </w:r>
    </w:p>
    <w:p w:rsidR="00084200" w:rsidRPr="00084200" w:rsidRDefault="00084200" w:rsidP="00084200">
      <w:pPr>
        <w:spacing w:after="4" w:line="265" w:lineRule="auto"/>
        <w:ind w:left="168" w:right="281" w:hanging="10"/>
        <w:jc w:val="center"/>
        <w:rPr>
          <w:rFonts w:ascii="Times New Roman" w:eastAsia="Times New Roman" w:hAnsi="Times New Roman" w:cs="Times New Roman"/>
          <w:color w:val="000000"/>
          <w:sz w:val="24"/>
          <w:lang w:eastAsia="ru-RU"/>
        </w:rPr>
      </w:pPr>
      <w:proofErr w:type="gramStart"/>
      <w:r w:rsidRPr="00084200">
        <w:rPr>
          <w:rFonts w:ascii="Times New Roman" w:eastAsia="Times New Roman" w:hAnsi="Times New Roman" w:cs="Times New Roman"/>
          <w:color w:val="000000"/>
          <w:sz w:val="24"/>
          <w:lang w:eastAsia="ru-RU"/>
        </w:rPr>
        <w:t>выявленны</w:t>
      </w:r>
      <w:r>
        <w:rPr>
          <w:rFonts w:ascii="Times New Roman" w:eastAsia="Times New Roman" w:hAnsi="Times New Roman" w:cs="Times New Roman"/>
          <w:color w:val="000000"/>
          <w:sz w:val="24"/>
          <w:lang w:eastAsia="ru-RU"/>
        </w:rPr>
        <w:t>х</w:t>
      </w:r>
      <w:proofErr w:type="gramEnd"/>
      <w:r>
        <w:rPr>
          <w:rFonts w:ascii="Times New Roman" w:eastAsia="Times New Roman" w:hAnsi="Times New Roman" w:cs="Times New Roman"/>
          <w:color w:val="000000"/>
          <w:sz w:val="24"/>
          <w:lang w:eastAsia="ru-RU"/>
        </w:rPr>
        <w:t xml:space="preserve"> объектов самовольного строитель</w:t>
      </w:r>
      <w:r w:rsidRPr="00084200">
        <w:rPr>
          <w:rFonts w:ascii="Times New Roman" w:eastAsia="Times New Roman" w:hAnsi="Times New Roman" w:cs="Times New Roman"/>
          <w:color w:val="000000"/>
          <w:sz w:val="24"/>
          <w:lang w:eastAsia="ru-RU"/>
        </w:rPr>
        <w:t>ства на территории</w:t>
      </w:r>
    </w:p>
    <w:p w:rsidR="00084200" w:rsidRPr="00084200" w:rsidRDefault="00084200" w:rsidP="00084200">
      <w:pPr>
        <w:spacing w:after="4" w:line="265" w:lineRule="auto"/>
        <w:ind w:left="168" w:right="230" w:hanging="10"/>
        <w:jc w:val="center"/>
        <w:rPr>
          <w:rFonts w:ascii="Times New Roman" w:eastAsia="Times New Roman" w:hAnsi="Times New Roman" w:cs="Times New Roman"/>
          <w:color w:val="000000"/>
          <w:sz w:val="24"/>
          <w:lang w:eastAsia="ru-RU"/>
        </w:rPr>
      </w:pPr>
      <w:r w:rsidRPr="00084200">
        <w:rPr>
          <w:rFonts w:ascii="Times New Roman" w:eastAsia="Times New Roman" w:hAnsi="Times New Roman" w:cs="Times New Roman"/>
          <w:color w:val="000000"/>
          <w:sz w:val="24"/>
          <w:lang w:eastAsia="ru-RU"/>
        </w:rPr>
        <w:t>Афанасьевского муниципального округа Кировской области</w:t>
      </w:r>
    </w:p>
    <w:tbl>
      <w:tblPr>
        <w:tblStyle w:val="TableGrid"/>
        <w:tblW w:w="9393" w:type="dxa"/>
        <w:tblInd w:w="101" w:type="dxa"/>
        <w:tblCellMar>
          <w:top w:w="132" w:type="dxa"/>
          <w:left w:w="46" w:type="dxa"/>
        </w:tblCellMar>
        <w:tblLook w:val="04A0" w:firstRow="1" w:lastRow="0" w:firstColumn="1" w:lastColumn="0" w:noHBand="0" w:noVBand="1"/>
      </w:tblPr>
      <w:tblGrid>
        <w:gridCol w:w="385"/>
        <w:gridCol w:w="1262"/>
        <w:gridCol w:w="1498"/>
        <w:gridCol w:w="1289"/>
        <w:gridCol w:w="1246"/>
        <w:gridCol w:w="1178"/>
        <w:gridCol w:w="1443"/>
        <w:gridCol w:w="1092"/>
      </w:tblGrid>
      <w:tr w:rsidR="00084200" w:rsidRPr="00084200" w:rsidTr="00084200">
        <w:trPr>
          <w:trHeight w:val="2066"/>
        </w:trPr>
        <w:tc>
          <w:tcPr>
            <w:tcW w:w="385" w:type="dxa"/>
            <w:tcBorders>
              <w:top w:val="single" w:sz="2" w:space="0" w:color="000000"/>
              <w:left w:val="single" w:sz="2" w:space="0" w:color="000000"/>
              <w:bottom w:val="single" w:sz="2" w:space="0" w:color="000000"/>
              <w:right w:val="single" w:sz="2" w:space="0" w:color="000000"/>
            </w:tcBorders>
          </w:tcPr>
          <w:p w:rsidR="00084200" w:rsidRPr="00084200" w:rsidRDefault="00084200" w:rsidP="00084200">
            <w:pPr>
              <w:ind w:left="12" w:hanging="7"/>
              <w:jc w:val="center"/>
              <w:rPr>
                <w:rFonts w:ascii="Times New Roman" w:hAnsi="Times New Roman" w:cs="Times New Roman"/>
                <w:color w:val="000000"/>
                <w:sz w:val="24"/>
              </w:rPr>
            </w:pPr>
            <w:r w:rsidRPr="00084200">
              <w:rPr>
                <w:rFonts w:ascii="Times New Roman" w:hAnsi="Times New Roman" w:cs="Times New Roman"/>
                <w:color w:val="000000"/>
                <w:sz w:val="20"/>
              </w:rPr>
              <w:t>N п/п</w:t>
            </w:r>
          </w:p>
        </w:tc>
        <w:tc>
          <w:tcPr>
            <w:tcW w:w="1262" w:type="dxa"/>
            <w:tcBorders>
              <w:top w:val="single" w:sz="2" w:space="0" w:color="000000"/>
              <w:left w:val="single" w:sz="2" w:space="0" w:color="000000"/>
              <w:bottom w:val="single" w:sz="2" w:space="0" w:color="000000"/>
              <w:right w:val="single" w:sz="2" w:space="0" w:color="000000"/>
            </w:tcBorders>
          </w:tcPr>
          <w:p w:rsidR="00084200" w:rsidRPr="00084200" w:rsidRDefault="00084200" w:rsidP="00084200">
            <w:pPr>
              <w:ind w:left="7" w:right="22"/>
              <w:jc w:val="center"/>
              <w:rPr>
                <w:rFonts w:ascii="Times New Roman" w:hAnsi="Times New Roman" w:cs="Times New Roman"/>
                <w:color w:val="000000"/>
                <w:sz w:val="24"/>
              </w:rPr>
            </w:pPr>
            <w:r w:rsidRPr="00084200">
              <w:rPr>
                <w:rFonts w:ascii="Times New Roman" w:hAnsi="Times New Roman" w:cs="Times New Roman"/>
                <w:color w:val="000000"/>
                <w:sz w:val="18"/>
              </w:rPr>
              <w:t>Дата выявления объекта самовольного строительства</w:t>
            </w:r>
          </w:p>
        </w:tc>
        <w:tc>
          <w:tcPr>
            <w:tcW w:w="1498" w:type="dxa"/>
            <w:tcBorders>
              <w:top w:val="single" w:sz="2" w:space="0" w:color="000000"/>
              <w:left w:val="single" w:sz="2" w:space="0" w:color="000000"/>
              <w:bottom w:val="single" w:sz="2" w:space="0" w:color="000000"/>
              <w:right w:val="single" w:sz="2" w:space="0" w:color="000000"/>
            </w:tcBorders>
          </w:tcPr>
          <w:p w:rsidR="00084200" w:rsidRPr="00084200" w:rsidRDefault="00084200" w:rsidP="00084200">
            <w:pPr>
              <w:ind w:left="12" w:right="58" w:hanging="7"/>
              <w:jc w:val="center"/>
              <w:rPr>
                <w:rFonts w:ascii="Times New Roman" w:hAnsi="Times New Roman" w:cs="Times New Roman"/>
                <w:color w:val="000000"/>
                <w:sz w:val="24"/>
              </w:rPr>
            </w:pPr>
            <w:r w:rsidRPr="00084200">
              <w:rPr>
                <w:rFonts w:ascii="Times New Roman" w:hAnsi="Times New Roman" w:cs="Times New Roman"/>
                <w:color w:val="000000"/>
                <w:sz w:val="18"/>
              </w:rPr>
              <w:t>Наименование объекта самовольного строительства с указанием адреса (адресного ориентира), местонахождения</w:t>
            </w:r>
          </w:p>
        </w:tc>
        <w:tc>
          <w:tcPr>
            <w:tcW w:w="1289" w:type="dxa"/>
            <w:tcBorders>
              <w:top w:val="single" w:sz="2" w:space="0" w:color="000000"/>
              <w:left w:val="single" w:sz="2" w:space="0" w:color="000000"/>
              <w:bottom w:val="single" w:sz="2" w:space="0" w:color="000000"/>
              <w:right w:val="single" w:sz="2" w:space="0" w:color="000000"/>
            </w:tcBorders>
          </w:tcPr>
          <w:p w:rsidR="00084200" w:rsidRPr="00084200" w:rsidRDefault="00084200" w:rsidP="00084200">
            <w:pPr>
              <w:ind w:left="4" w:right="14"/>
              <w:jc w:val="center"/>
              <w:rPr>
                <w:rFonts w:ascii="Times New Roman" w:hAnsi="Times New Roman" w:cs="Times New Roman"/>
                <w:color w:val="000000"/>
                <w:sz w:val="24"/>
              </w:rPr>
            </w:pPr>
            <w:r w:rsidRPr="00084200">
              <w:rPr>
                <w:rFonts w:ascii="Times New Roman" w:hAnsi="Times New Roman" w:cs="Times New Roman"/>
                <w:color w:val="000000"/>
                <w:sz w:val="18"/>
              </w:rPr>
              <w:t>Наименование территории (зона), в пределах кот</w:t>
            </w:r>
            <w:r>
              <w:rPr>
                <w:rFonts w:ascii="Times New Roman" w:hAnsi="Times New Roman" w:cs="Times New Roman"/>
                <w:color w:val="000000"/>
                <w:sz w:val="18"/>
              </w:rPr>
              <w:t>орой создана (возведена) самоволь</w:t>
            </w:r>
            <w:r w:rsidRPr="00084200">
              <w:rPr>
                <w:rFonts w:ascii="Times New Roman" w:hAnsi="Times New Roman" w:cs="Times New Roman"/>
                <w:color w:val="000000"/>
                <w:sz w:val="18"/>
              </w:rPr>
              <w:t>ная постройка</w:t>
            </w:r>
          </w:p>
        </w:tc>
        <w:tc>
          <w:tcPr>
            <w:tcW w:w="1246" w:type="dxa"/>
            <w:tcBorders>
              <w:top w:val="single" w:sz="2" w:space="0" w:color="000000"/>
              <w:left w:val="single" w:sz="2" w:space="0" w:color="000000"/>
              <w:bottom w:val="single" w:sz="2" w:space="0" w:color="000000"/>
              <w:right w:val="single" w:sz="2" w:space="0" w:color="000000"/>
            </w:tcBorders>
          </w:tcPr>
          <w:p w:rsidR="00084200" w:rsidRPr="00084200" w:rsidRDefault="00084200" w:rsidP="00084200">
            <w:pPr>
              <w:ind w:left="5" w:firstLine="7"/>
              <w:jc w:val="center"/>
              <w:rPr>
                <w:rFonts w:ascii="Times New Roman" w:hAnsi="Times New Roman" w:cs="Times New Roman"/>
                <w:color w:val="000000"/>
                <w:sz w:val="24"/>
              </w:rPr>
            </w:pPr>
            <w:r w:rsidRPr="00084200">
              <w:rPr>
                <w:rFonts w:ascii="Times New Roman" w:hAnsi="Times New Roman" w:cs="Times New Roman"/>
                <w:color w:val="000000"/>
                <w:sz w:val="18"/>
              </w:rPr>
              <w:t>Дата предъявления искового заявления о сносе в суд</w:t>
            </w:r>
          </w:p>
        </w:tc>
        <w:tc>
          <w:tcPr>
            <w:tcW w:w="1178" w:type="dxa"/>
            <w:tcBorders>
              <w:top w:val="single" w:sz="2" w:space="0" w:color="000000"/>
              <w:left w:val="single" w:sz="2" w:space="0" w:color="000000"/>
              <w:bottom w:val="single" w:sz="2" w:space="0" w:color="000000"/>
              <w:right w:val="single" w:sz="2" w:space="0" w:color="000000"/>
            </w:tcBorders>
          </w:tcPr>
          <w:p w:rsidR="00084200" w:rsidRPr="00084200" w:rsidRDefault="00084200" w:rsidP="00084200">
            <w:pPr>
              <w:ind w:left="5"/>
              <w:jc w:val="center"/>
              <w:rPr>
                <w:rFonts w:ascii="Times New Roman" w:hAnsi="Times New Roman" w:cs="Times New Roman"/>
                <w:color w:val="000000"/>
                <w:sz w:val="24"/>
              </w:rPr>
            </w:pPr>
            <w:r>
              <w:rPr>
                <w:rFonts w:ascii="Times New Roman" w:hAnsi="Times New Roman" w:cs="Times New Roman"/>
                <w:color w:val="000000"/>
                <w:sz w:val="18"/>
              </w:rPr>
              <w:t>Резуль</w:t>
            </w:r>
            <w:r w:rsidRPr="00084200">
              <w:rPr>
                <w:rFonts w:ascii="Times New Roman" w:hAnsi="Times New Roman" w:cs="Times New Roman"/>
                <w:color w:val="000000"/>
                <w:sz w:val="18"/>
              </w:rPr>
              <w:t>тат рассмотрения</w:t>
            </w:r>
          </w:p>
        </w:tc>
        <w:tc>
          <w:tcPr>
            <w:tcW w:w="1443" w:type="dxa"/>
            <w:tcBorders>
              <w:top w:val="single" w:sz="2" w:space="0" w:color="000000"/>
              <w:left w:val="single" w:sz="2" w:space="0" w:color="000000"/>
              <w:bottom w:val="single" w:sz="2" w:space="0" w:color="000000"/>
              <w:right w:val="single" w:sz="2" w:space="0" w:color="000000"/>
            </w:tcBorders>
          </w:tcPr>
          <w:p w:rsidR="00084200" w:rsidRPr="00084200" w:rsidRDefault="00084200" w:rsidP="00084200">
            <w:pPr>
              <w:ind w:left="7" w:right="22" w:hanging="7"/>
              <w:jc w:val="center"/>
              <w:rPr>
                <w:rFonts w:ascii="Times New Roman" w:hAnsi="Times New Roman" w:cs="Times New Roman"/>
                <w:color w:val="000000"/>
                <w:sz w:val="24"/>
              </w:rPr>
            </w:pPr>
            <w:r w:rsidRPr="00084200">
              <w:rPr>
                <w:rFonts w:ascii="Times New Roman" w:hAnsi="Times New Roman" w:cs="Times New Roman"/>
                <w:color w:val="000000"/>
                <w:sz w:val="18"/>
              </w:rPr>
              <w:t>Дата возбуждения исполнительного производства</w:t>
            </w:r>
          </w:p>
        </w:tc>
        <w:tc>
          <w:tcPr>
            <w:tcW w:w="1092" w:type="dxa"/>
            <w:tcBorders>
              <w:top w:val="single" w:sz="2" w:space="0" w:color="000000"/>
              <w:left w:val="single" w:sz="2" w:space="0" w:color="000000"/>
              <w:bottom w:val="single" w:sz="2" w:space="0" w:color="000000"/>
              <w:right w:val="single" w:sz="2" w:space="0" w:color="000000"/>
            </w:tcBorders>
          </w:tcPr>
          <w:p w:rsidR="00084200" w:rsidRPr="00084200" w:rsidRDefault="00084200" w:rsidP="00084200">
            <w:pPr>
              <w:ind w:left="5"/>
              <w:jc w:val="center"/>
              <w:rPr>
                <w:rFonts w:ascii="Times New Roman" w:hAnsi="Times New Roman" w:cs="Times New Roman"/>
                <w:color w:val="000000"/>
                <w:sz w:val="24"/>
              </w:rPr>
            </w:pPr>
            <w:r w:rsidRPr="00084200">
              <w:rPr>
                <w:rFonts w:ascii="Times New Roman" w:hAnsi="Times New Roman" w:cs="Times New Roman"/>
                <w:color w:val="000000"/>
                <w:sz w:val="18"/>
              </w:rPr>
              <w:t>Результат исполнения</w:t>
            </w:r>
          </w:p>
        </w:tc>
      </w:tr>
      <w:tr w:rsidR="00084200" w:rsidRPr="00084200" w:rsidTr="00084200">
        <w:trPr>
          <w:trHeight w:val="435"/>
        </w:trPr>
        <w:tc>
          <w:tcPr>
            <w:tcW w:w="385" w:type="dxa"/>
            <w:tcBorders>
              <w:top w:val="single" w:sz="2" w:space="0" w:color="000000"/>
              <w:left w:val="single" w:sz="2" w:space="0" w:color="000000"/>
              <w:bottom w:val="single" w:sz="2" w:space="0" w:color="000000"/>
              <w:right w:val="single" w:sz="2" w:space="0" w:color="000000"/>
            </w:tcBorders>
          </w:tcPr>
          <w:p w:rsidR="00084200" w:rsidRPr="00084200" w:rsidRDefault="00084200" w:rsidP="00084200">
            <w:pPr>
              <w:rPr>
                <w:rFonts w:ascii="Times New Roman" w:hAnsi="Times New Roman" w:cs="Times New Roman"/>
                <w:color w:val="000000"/>
                <w:sz w:val="24"/>
              </w:rPr>
            </w:pPr>
          </w:p>
        </w:tc>
        <w:tc>
          <w:tcPr>
            <w:tcW w:w="1262" w:type="dxa"/>
            <w:tcBorders>
              <w:top w:val="single" w:sz="2" w:space="0" w:color="000000"/>
              <w:left w:val="single" w:sz="2" w:space="0" w:color="000000"/>
              <w:bottom w:val="single" w:sz="2" w:space="0" w:color="000000"/>
              <w:right w:val="single" w:sz="2" w:space="0" w:color="000000"/>
            </w:tcBorders>
          </w:tcPr>
          <w:p w:rsidR="00084200" w:rsidRPr="00084200" w:rsidRDefault="00084200" w:rsidP="00084200">
            <w:pPr>
              <w:rPr>
                <w:rFonts w:ascii="Times New Roman" w:hAnsi="Times New Roman" w:cs="Times New Roman"/>
                <w:color w:val="000000"/>
                <w:sz w:val="24"/>
              </w:rPr>
            </w:pPr>
          </w:p>
        </w:tc>
        <w:tc>
          <w:tcPr>
            <w:tcW w:w="1498" w:type="dxa"/>
            <w:tcBorders>
              <w:top w:val="single" w:sz="2" w:space="0" w:color="000000"/>
              <w:left w:val="single" w:sz="2" w:space="0" w:color="000000"/>
              <w:bottom w:val="single" w:sz="2" w:space="0" w:color="000000"/>
              <w:right w:val="single" w:sz="2" w:space="0" w:color="000000"/>
            </w:tcBorders>
          </w:tcPr>
          <w:p w:rsidR="00084200" w:rsidRPr="00084200" w:rsidRDefault="00084200" w:rsidP="00084200">
            <w:pPr>
              <w:rPr>
                <w:rFonts w:ascii="Times New Roman" w:hAnsi="Times New Roman" w:cs="Times New Roman"/>
                <w:color w:val="000000"/>
                <w:sz w:val="24"/>
              </w:rPr>
            </w:pPr>
          </w:p>
        </w:tc>
        <w:tc>
          <w:tcPr>
            <w:tcW w:w="1289" w:type="dxa"/>
            <w:tcBorders>
              <w:top w:val="single" w:sz="2" w:space="0" w:color="000000"/>
              <w:left w:val="single" w:sz="2" w:space="0" w:color="000000"/>
              <w:bottom w:val="single" w:sz="2" w:space="0" w:color="000000"/>
              <w:right w:val="single" w:sz="2" w:space="0" w:color="000000"/>
            </w:tcBorders>
          </w:tcPr>
          <w:p w:rsidR="00084200" w:rsidRPr="00084200" w:rsidRDefault="00084200" w:rsidP="00084200">
            <w:pPr>
              <w:rPr>
                <w:rFonts w:ascii="Times New Roman" w:hAnsi="Times New Roman" w:cs="Times New Roman"/>
                <w:color w:val="000000"/>
                <w:sz w:val="24"/>
              </w:rPr>
            </w:pPr>
          </w:p>
        </w:tc>
        <w:tc>
          <w:tcPr>
            <w:tcW w:w="1246" w:type="dxa"/>
            <w:tcBorders>
              <w:top w:val="single" w:sz="2" w:space="0" w:color="000000"/>
              <w:left w:val="single" w:sz="2" w:space="0" w:color="000000"/>
              <w:bottom w:val="single" w:sz="2" w:space="0" w:color="000000"/>
              <w:right w:val="single" w:sz="2" w:space="0" w:color="000000"/>
            </w:tcBorders>
          </w:tcPr>
          <w:p w:rsidR="00084200" w:rsidRPr="00084200" w:rsidRDefault="00084200" w:rsidP="00084200">
            <w:pPr>
              <w:rPr>
                <w:rFonts w:ascii="Times New Roman" w:hAnsi="Times New Roman" w:cs="Times New Roman"/>
                <w:color w:val="000000"/>
                <w:sz w:val="24"/>
              </w:rPr>
            </w:pPr>
          </w:p>
        </w:tc>
        <w:tc>
          <w:tcPr>
            <w:tcW w:w="1178" w:type="dxa"/>
            <w:tcBorders>
              <w:top w:val="single" w:sz="2" w:space="0" w:color="000000"/>
              <w:left w:val="single" w:sz="2" w:space="0" w:color="000000"/>
              <w:bottom w:val="single" w:sz="2" w:space="0" w:color="000000"/>
              <w:right w:val="single" w:sz="2" w:space="0" w:color="000000"/>
            </w:tcBorders>
          </w:tcPr>
          <w:p w:rsidR="00084200" w:rsidRPr="00084200" w:rsidRDefault="00084200" w:rsidP="00084200">
            <w:pPr>
              <w:rPr>
                <w:rFonts w:ascii="Times New Roman" w:hAnsi="Times New Roman" w:cs="Times New Roman"/>
                <w:color w:val="000000"/>
                <w:sz w:val="24"/>
              </w:rPr>
            </w:pPr>
          </w:p>
        </w:tc>
        <w:tc>
          <w:tcPr>
            <w:tcW w:w="1443" w:type="dxa"/>
            <w:tcBorders>
              <w:top w:val="single" w:sz="2" w:space="0" w:color="000000"/>
              <w:left w:val="single" w:sz="2" w:space="0" w:color="000000"/>
              <w:bottom w:val="single" w:sz="2" w:space="0" w:color="000000"/>
              <w:right w:val="single" w:sz="2" w:space="0" w:color="000000"/>
            </w:tcBorders>
          </w:tcPr>
          <w:p w:rsidR="00084200" w:rsidRPr="00084200" w:rsidRDefault="00084200" w:rsidP="00084200">
            <w:pPr>
              <w:rPr>
                <w:rFonts w:ascii="Times New Roman" w:hAnsi="Times New Roman" w:cs="Times New Roman"/>
                <w:color w:val="000000"/>
                <w:sz w:val="24"/>
              </w:rPr>
            </w:pPr>
          </w:p>
        </w:tc>
        <w:tc>
          <w:tcPr>
            <w:tcW w:w="1092" w:type="dxa"/>
            <w:tcBorders>
              <w:top w:val="single" w:sz="2" w:space="0" w:color="000000"/>
              <w:left w:val="single" w:sz="2" w:space="0" w:color="000000"/>
              <w:bottom w:val="single" w:sz="2" w:space="0" w:color="000000"/>
              <w:right w:val="single" w:sz="2" w:space="0" w:color="000000"/>
            </w:tcBorders>
          </w:tcPr>
          <w:p w:rsidR="00084200" w:rsidRPr="00084200" w:rsidRDefault="00084200" w:rsidP="00084200">
            <w:pPr>
              <w:rPr>
                <w:rFonts w:ascii="Times New Roman" w:hAnsi="Times New Roman" w:cs="Times New Roman"/>
                <w:color w:val="000000"/>
                <w:sz w:val="24"/>
              </w:rPr>
            </w:pPr>
          </w:p>
        </w:tc>
      </w:tr>
    </w:tbl>
    <w:p w:rsidR="00326791" w:rsidRDefault="00326791" w:rsidP="00D22475">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D40E70" w:rsidRDefault="00D40E70" w:rsidP="00D22475">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D40E70" w:rsidRDefault="00D40E70" w:rsidP="00D22475">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D40E70" w:rsidRDefault="00D40E70" w:rsidP="00D22475">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D40E70" w:rsidRDefault="00D40E70" w:rsidP="00D22475">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D40E70" w:rsidRDefault="00D40E70" w:rsidP="00D22475">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D40E70" w:rsidRDefault="00D40E70" w:rsidP="00D22475">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D40E70" w:rsidRDefault="00D40E70" w:rsidP="00D22475">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D40E70" w:rsidRDefault="00D40E70" w:rsidP="00D22475">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D40E70" w:rsidRDefault="00D40E70" w:rsidP="00D22475">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D40E70" w:rsidRDefault="00D40E70" w:rsidP="00D22475">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D40E70" w:rsidRDefault="00D40E70" w:rsidP="00D22475">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D40E70" w:rsidRDefault="00D40E70" w:rsidP="00D22475">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D40E70" w:rsidRDefault="00D40E70" w:rsidP="00D22475">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D40E70" w:rsidRDefault="00D40E70" w:rsidP="00D22475">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D40E70" w:rsidRDefault="00D40E70" w:rsidP="00D22475">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D40E70" w:rsidRDefault="00D40E70" w:rsidP="00D22475">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D40E70" w:rsidRDefault="00D40E70" w:rsidP="00D22475">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D40E70" w:rsidRDefault="00D40E70" w:rsidP="00D22475">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D40E70" w:rsidRDefault="00D40E70" w:rsidP="00D22475">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7779D3" w:rsidRDefault="007779D3" w:rsidP="00D22475">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7779D3" w:rsidRDefault="007779D3" w:rsidP="00D22475">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7779D3" w:rsidRDefault="007779D3" w:rsidP="00D22475">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7779D3" w:rsidRDefault="007779D3" w:rsidP="00D22475">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7779D3" w:rsidRDefault="007779D3" w:rsidP="00D22475">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7779D3" w:rsidRDefault="007779D3" w:rsidP="00D22475">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7779D3" w:rsidRDefault="007779D3" w:rsidP="00D22475">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7779D3" w:rsidRDefault="007779D3" w:rsidP="00D22475">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D40E70" w:rsidRDefault="00D40E70" w:rsidP="00D22475">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D40E70" w:rsidRPr="00632923" w:rsidRDefault="00D40E70" w:rsidP="00D40E70">
      <w:pPr>
        <w:widowControl w:val="0"/>
        <w:spacing w:after="0" w:line="310" w:lineRule="exact"/>
        <w:ind w:left="5245"/>
        <w:rPr>
          <w:rFonts w:ascii="Times New Roman" w:eastAsia="Times New Roman" w:hAnsi="Times New Roman" w:cs="Times New Roman"/>
          <w:sz w:val="28"/>
          <w:szCs w:val="28"/>
          <w:lang w:eastAsia="ru-RU"/>
        </w:rPr>
      </w:pPr>
      <w:r w:rsidRPr="00632923">
        <w:rPr>
          <w:rFonts w:ascii="Times New Roman" w:eastAsia="Times New Roman" w:hAnsi="Times New Roman" w:cs="Times New Roman"/>
          <w:sz w:val="28"/>
          <w:szCs w:val="28"/>
          <w:lang w:eastAsia="ru-RU"/>
        </w:rPr>
        <w:t>Приложение</w:t>
      </w:r>
      <w:r>
        <w:rPr>
          <w:rFonts w:ascii="Times New Roman" w:eastAsia="Times New Roman" w:hAnsi="Times New Roman" w:cs="Times New Roman"/>
          <w:sz w:val="28"/>
          <w:szCs w:val="28"/>
          <w:lang w:eastAsia="ru-RU"/>
        </w:rPr>
        <w:t xml:space="preserve"> № 2</w:t>
      </w:r>
    </w:p>
    <w:p w:rsidR="00D40E70" w:rsidRPr="00632923" w:rsidRDefault="00D40E70" w:rsidP="00D40E70">
      <w:pPr>
        <w:widowControl w:val="0"/>
        <w:spacing w:after="0" w:line="310" w:lineRule="exact"/>
        <w:ind w:left="5245"/>
        <w:rPr>
          <w:rFonts w:ascii="Times New Roman" w:eastAsia="Times New Roman" w:hAnsi="Times New Roman" w:cs="Times New Roman"/>
          <w:sz w:val="28"/>
          <w:szCs w:val="28"/>
          <w:lang w:eastAsia="ru-RU"/>
        </w:rPr>
      </w:pPr>
    </w:p>
    <w:p w:rsidR="00D40E70" w:rsidRPr="00632923" w:rsidRDefault="00D40E70" w:rsidP="00D40E70">
      <w:pPr>
        <w:widowControl w:val="0"/>
        <w:tabs>
          <w:tab w:val="left" w:leader="underscore" w:pos="6747"/>
        </w:tabs>
        <w:spacing w:after="0" w:line="310" w:lineRule="exact"/>
        <w:ind w:left="5245"/>
        <w:rPr>
          <w:rFonts w:ascii="Times New Roman" w:eastAsia="Times New Roman" w:hAnsi="Times New Roman" w:cs="Times New Roman"/>
          <w:color w:val="000000"/>
          <w:sz w:val="28"/>
          <w:szCs w:val="28"/>
          <w:lang w:eastAsia="ru-RU" w:bidi="ru-RU"/>
        </w:rPr>
      </w:pPr>
      <w:r w:rsidRPr="00632923">
        <w:rPr>
          <w:rFonts w:ascii="Times New Roman" w:eastAsia="Times New Roman" w:hAnsi="Times New Roman" w:cs="Times New Roman"/>
          <w:color w:val="000000"/>
          <w:sz w:val="28"/>
          <w:szCs w:val="28"/>
          <w:lang w:eastAsia="ru-RU" w:bidi="ru-RU"/>
        </w:rPr>
        <w:t>УТВЕРЖДЕНО</w:t>
      </w:r>
    </w:p>
    <w:p w:rsidR="00D40E70" w:rsidRPr="00632923" w:rsidRDefault="00D40E70" w:rsidP="00D40E70">
      <w:pPr>
        <w:widowControl w:val="0"/>
        <w:tabs>
          <w:tab w:val="left" w:leader="underscore" w:pos="6747"/>
        </w:tabs>
        <w:spacing w:after="0" w:line="310" w:lineRule="exact"/>
        <w:ind w:left="5245"/>
        <w:rPr>
          <w:rFonts w:ascii="Times New Roman" w:eastAsia="Times New Roman" w:hAnsi="Times New Roman" w:cs="Times New Roman"/>
          <w:i/>
          <w:iCs/>
          <w:sz w:val="28"/>
          <w:szCs w:val="28"/>
          <w:lang w:eastAsia="ru-RU"/>
        </w:rPr>
      </w:pPr>
      <w:proofErr w:type="gramStart"/>
      <w:r w:rsidRPr="00632923">
        <w:rPr>
          <w:rFonts w:ascii="Times New Roman" w:eastAsia="Times New Roman" w:hAnsi="Times New Roman" w:cs="Times New Roman"/>
          <w:color w:val="000000"/>
          <w:sz w:val="28"/>
          <w:szCs w:val="28"/>
          <w:lang w:eastAsia="ru-RU" w:bidi="ru-RU"/>
        </w:rPr>
        <w:t>постановлением</w:t>
      </w:r>
      <w:proofErr w:type="gramEnd"/>
      <w:r w:rsidRPr="00632923">
        <w:rPr>
          <w:rFonts w:ascii="Times New Roman" w:eastAsia="Times New Roman" w:hAnsi="Times New Roman" w:cs="Times New Roman"/>
          <w:color w:val="000000"/>
          <w:sz w:val="28"/>
          <w:szCs w:val="28"/>
          <w:lang w:eastAsia="ru-RU" w:bidi="ru-RU"/>
        </w:rPr>
        <w:t xml:space="preserve"> администрации Афанасьевского муниципального округа от </w:t>
      </w:r>
      <w:r w:rsidR="005230DB">
        <w:rPr>
          <w:rFonts w:ascii="Times New Roman" w:eastAsia="Times New Roman" w:hAnsi="Times New Roman" w:cs="Times New Roman"/>
          <w:color w:val="000000"/>
          <w:sz w:val="28"/>
          <w:szCs w:val="28"/>
          <w:lang w:eastAsia="ru-RU" w:bidi="ru-RU"/>
        </w:rPr>
        <w:t xml:space="preserve">19.09.2025 </w:t>
      </w:r>
      <w:r w:rsidRPr="00632923">
        <w:rPr>
          <w:rFonts w:ascii="Times New Roman" w:eastAsia="Times New Roman" w:hAnsi="Times New Roman" w:cs="Times New Roman"/>
          <w:color w:val="000000"/>
          <w:sz w:val="28"/>
          <w:szCs w:val="28"/>
          <w:lang w:eastAsia="ru-RU" w:bidi="ru-RU"/>
        </w:rPr>
        <w:t>№</w:t>
      </w:r>
      <w:r w:rsidR="005230DB">
        <w:rPr>
          <w:rFonts w:ascii="Times New Roman" w:eastAsia="Times New Roman" w:hAnsi="Times New Roman" w:cs="Times New Roman"/>
          <w:color w:val="000000"/>
          <w:sz w:val="28"/>
          <w:szCs w:val="28"/>
          <w:lang w:eastAsia="ru-RU" w:bidi="ru-RU"/>
        </w:rPr>
        <w:t xml:space="preserve"> 403</w:t>
      </w:r>
    </w:p>
    <w:p w:rsidR="00D40E70" w:rsidRPr="00632923" w:rsidRDefault="00D40E70" w:rsidP="00D40E70">
      <w:pPr>
        <w:spacing w:after="0" w:line="240" w:lineRule="auto"/>
        <w:jc w:val="center"/>
        <w:rPr>
          <w:rFonts w:ascii="Times New Roman" w:eastAsia="Calibri" w:hAnsi="Times New Roman" w:cs="Times New Roman"/>
          <w:b/>
          <w:sz w:val="28"/>
          <w:szCs w:val="28"/>
        </w:rPr>
      </w:pPr>
    </w:p>
    <w:p w:rsidR="00D40E70" w:rsidRPr="00D40E70" w:rsidRDefault="00D40E70" w:rsidP="00D40E70">
      <w:pPr>
        <w:widowControl w:val="0"/>
        <w:spacing w:after="0" w:line="240" w:lineRule="auto"/>
        <w:ind w:right="20"/>
        <w:jc w:val="center"/>
        <w:rPr>
          <w:rFonts w:ascii="Times New Roman" w:eastAsia="Times New Roman" w:hAnsi="Times New Roman" w:cs="Times New Roman"/>
          <w:b/>
          <w:bCs/>
          <w:sz w:val="28"/>
          <w:szCs w:val="28"/>
          <w:lang w:eastAsia="ru-RU"/>
        </w:rPr>
      </w:pPr>
      <w:r w:rsidRPr="00D40E70">
        <w:rPr>
          <w:rFonts w:ascii="Times New Roman" w:eastAsia="Times New Roman" w:hAnsi="Times New Roman" w:cs="Times New Roman"/>
          <w:b/>
          <w:bCs/>
          <w:sz w:val="28"/>
          <w:szCs w:val="28"/>
          <w:lang w:eastAsia="ru-RU"/>
        </w:rPr>
        <w:t>СОСТАВ</w:t>
      </w:r>
    </w:p>
    <w:p w:rsidR="00D40E70" w:rsidRPr="00D40E70" w:rsidRDefault="00D40E70" w:rsidP="00D40E70">
      <w:pPr>
        <w:widowControl w:val="0"/>
        <w:tabs>
          <w:tab w:val="left" w:leader="underscore" w:pos="3794"/>
        </w:tabs>
        <w:spacing w:after="0" w:line="240" w:lineRule="auto"/>
        <w:jc w:val="center"/>
        <w:rPr>
          <w:rFonts w:ascii="Times New Roman" w:eastAsia="Times New Roman" w:hAnsi="Times New Roman" w:cs="Times New Roman"/>
          <w:b/>
          <w:bCs/>
          <w:sz w:val="28"/>
          <w:szCs w:val="28"/>
          <w:lang w:eastAsia="ru-RU"/>
        </w:rPr>
      </w:pPr>
      <w:proofErr w:type="gramStart"/>
      <w:r w:rsidRPr="00D40E70">
        <w:rPr>
          <w:rFonts w:ascii="Times New Roman" w:eastAsia="Times New Roman" w:hAnsi="Times New Roman" w:cs="Times New Roman"/>
          <w:b/>
          <w:bCs/>
          <w:sz w:val="28"/>
          <w:szCs w:val="28"/>
          <w:lang w:eastAsia="ru-RU"/>
        </w:rPr>
        <w:t>комиссии</w:t>
      </w:r>
      <w:proofErr w:type="gramEnd"/>
      <w:r w:rsidRPr="00D40E70">
        <w:rPr>
          <w:rFonts w:ascii="Times New Roman" w:eastAsia="Times New Roman" w:hAnsi="Times New Roman" w:cs="Times New Roman"/>
          <w:b/>
          <w:bCs/>
          <w:sz w:val="28"/>
          <w:szCs w:val="28"/>
          <w:lang w:eastAsia="ru-RU"/>
        </w:rPr>
        <w:t xml:space="preserve"> по вопросам самовольного строительства на территории Афанасьевского муниципального округа Кировской области  </w:t>
      </w:r>
    </w:p>
    <w:p w:rsidR="00D40E70" w:rsidRPr="00D40E70" w:rsidRDefault="00D40E70" w:rsidP="00D40E70">
      <w:pPr>
        <w:widowControl w:val="0"/>
        <w:tabs>
          <w:tab w:val="left" w:leader="underscore" w:pos="3794"/>
        </w:tabs>
        <w:spacing w:after="0" w:line="240" w:lineRule="auto"/>
        <w:rPr>
          <w:rFonts w:ascii="Times New Roman" w:eastAsia="Times New Roman" w:hAnsi="Times New Roman" w:cs="Times New Roman"/>
          <w:b/>
          <w:bCs/>
          <w:sz w:val="28"/>
          <w:szCs w:val="28"/>
          <w:lang w:eastAsia="ru-RU"/>
        </w:rPr>
      </w:pPr>
    </w:p>
    <w:tbl>
      <w:tblPr>
        <w:tblW w:w="9356" w:type="dxa"/>
        <w:tblInd w:w="55" w:type="dxa"/>
        <w:tblLayout w:type="fixed"/>
        <w:tblCellMar>
          <w:top w:w="55" w:type="dxa"/>
          <w:left w:w="55" w:type="dxa"/>
          <w:bottom w:w="55" w:type="dxa"/>
          <w:right w:w="55" w:type="dxa"/>
        </w:tblCellMar>
        <w:tblLook w:val="04A0" w:firstRow="1" w:lastRow="0" w:firstColumn="1" w:lastColumn="0" w:noHBand="0" w:noVBand="1"/>
      </w:tblPr>
      <w:tblGrid>
        <w:gridCol w:w="3119"/>
        <w:gridCol w:w="345"/>
        <w:gridCol w:w="5892"/>
      </w:tblGrid>
      <w:tr w:rsidR="00D40E70" w:rsidRPr="00D40E70" w:rsidTr="00C60D2A">
        <w:tc>
          <w:tcPr>
            <w:tcW w:w="3119" w:type="dxa"/>
          </w:tcPr>
          <w:p w:rsidR="00D40E70" w:rsidRPr="00D40E70" w:rsidRDefault="00D40E70" w:rsidP="00C60D2A">
            <w:pPr>
              <w:suppressLineNumbers/>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БУЗМАКОВА</w:t>
            </w:r>
          </w:p>
          <w:p w:rsidR="00D40E70" w:rsidRPr="00D40E70" w:rsidRDefault="00D40E70" w:rsidP="00C60D2A">
            <w:pPr>
              <w:suppressLineNumbers/>
              <w:suppressAutoHyphens/>
              <w:snapToGrid w:val="0"/>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Анна Сергеевна</w:t>
            </w:r>
          </w:p>
        </w:tc>
        <w:tc>
          <w:tcPr>
            <w:tcW w:w="345" w:type="dxa"/>
          </w:tcPr>
          <w:p w:rsidR="00D40E70" w:rsidRPr="00D40E70" w:rsidRDefault="00D40E70" w:rsidP="00C60D2A">
            <w:pPr>
              <w:suppressLineNumbers/>
              <w:suppressAutoHyphens/>
              <w:snapToGrid w:val="0"/>
              <w:spacing w:after="0" w:line="240" w:lineRule="auto"/>
              <w:rPr>
                <w:rFonts w:ascii="Times New Roman" w:eastAsia="Times New Roman" w:hAnsi="Times New Roman" w:cs="Times New Roman"/>
                <w:sz w:val="28"/>
                <w:szCs w:val="28"/>
                <w:lang w:eastAsia="ar-SA"/>
              </w:rPr>
            </w:pPr>
            <w:r w:rsidRPr="00D40E70">
              <w:rPr>
                <w:rFonts w:ascii="Times New Roman" w:eastAsia="Times New Roman" w:hAnsi="Times New Roman" w:cs="Times New Roman"/>
                <w:sz w:val="28"/>
                <w:szCs w:val="28"/>
                <w:lang w:eastAsia="ar-SA"/>
              </w:rPr>
              <w:t>-</w:t>
            </w:r>
          </w:p>
        </w:tc>
        <w:tc>
          <w:tcPr>
            <w:tcW w:w="5892" w:type="dxa"/>
          </w:tcPr>
          <w:p w:rsidR="00D40E70" w:rsidRPr="00D40E70" w:rsidRDefault="00D40E70" w:rsidP="00C60D2A">
            <w:pPr>
              <w:suppressLineNumbers/>
              <w:suppressAutoHyphens/>
              <w:snapToGrid w:val="0"/>
              <w:spacing w:after="0" w:line="240" w:lineRule="auto"/>
              <w:jc w:val="both"/>
              <w:rPr>
                <w:rFonts w:ascii="Times New Roman" w:eastAsia="Times New Roman" w:hAnsi="Times New Roman" w:cs="Times New Roman"/>
                <w:sz w:val="28"/>
                <w:szCs w:val="28"/>
                <w:lang w:eastAsia="ar-SA"/>
              </w:rPr>
            </w:pPr>
            <w:r w:rsidRPr="00D40E70">
              <w:rPr>
                <w:rFonts w:ascii="Times New Roman" w:eastAsia="Times New Roman" w:hAnsi="Times New Roman" w:cs="Times New Roman"/>
                <w:sz w:val="28"/>
                <w:szCs w:val="28"/>
                <w:lang w:eastAsia="ar-SA"/>
              </w:rPr>
              <w:t>За</w:t>
            </w:r>
            <w:r>
              <w:rPr>
                <w:rFonts w:ascii="Times New Roman" w:eastAsia="Times New Roman" w:hAnsi="Times New Roman" w:cs="Times New Roman"/>
                <w:sz w:val="28"/>
                <w:szCs w:val="28"/>
                <w:lang w:eastAsia="ar-SA"/>
              </w:rPr>
              <w:t xml:space="preserve">меститель главы администрации муниципального округа по вопросам жизнеобеспечения, </w:t>
            </w:r>
            <w:r w:rsidRPr="00D40E70">
              <w:rPr>
                <w:rFonts w:ascii="Times New Roman" w:eastAsia="Times New Roman" w:hAnsi="Times New Roman" w:cs="Times New Roman"/>
                <w:sz w:val="28"/>
                <w:szCs w:val="28"/>
                <w:lang w:eastAsia="ar-SA"/>
              </w:rPr>
              <w:t>председатель комиссии</w:t>
            </w:r>
          </w:p>
          <w:p w:rsidR="00D40E70" w:rsidRPr="00D40E70" w:rsidRDefault="00D40E70" w:rsidP="00C60D2A">
            <w:pPr>
              <w:suppressLineNumbers/>
              <w:suppressAutoHyphens/>
              <w:snapToGrid w:val="0"/>
              <w:spacing w:after="0" w:line="240" w:lineRule="auto"/>
              <w:jc w:val="both"/>
              <w:rPr>
                <w:rFonts w:ascii="Times New Roman" w:eastAsia="Times New Roman" w:hAnsi="Times New Roman" w:cs="Times New Roman"/>
                <w:sz w:val="28"/>
                <w:szCs w:val="28"/>
                <w:lang w:eastAsia="ar-SA"/>
              </w:rPr>
            </w:pPr>
          </w:p>
        </w:tc>
      </w:tr>
      <w:tr w:rsidR="00D40E70" w:rsidRPr="00D40E70" w:rsidTr="00C60D2A">
        <w:tc>
          <w:tcPr>
            <w:tcW w:w="3119" w:type="dxa"/>
          </w:tcPr>
          <w:p w:rsidR="00D40E70" w:rsidRPr="00D40E70" w:rsidRDefault="00D40E70" w:rsidP="00D40E70">
            <w:pPr>
              <w:suppressLineNumbers/>
              <w:suppressAutoHyphens/>
              <w:spacing w:after="0" w:line="240" w:lineRule="auto"/>
              <w:rPr>
                <w:rFonts w:ascii="Times New Roman" w:eastAsia="Times New Roman" w:hAnsi="Times New Roman" w:cs="Times New Roman"/>
                <w:sz w:val="28"/>
                <w:szCs w:val="28"/>
                <w:lang w:eastAsia="ar-SA"/>
              </w:rPr>
            </w:pPr>
            <w:r w:rsidRPr="00D40E70">
              <w:rPr>
                <w:rFonts w:ascii="Times New Roman" w:eastAsia="Times New Roman" w:hAnsi="Times New Roman" w:cs="Times New Roman"/>
                <w:sz w:val="28"/>
                <w:szCs w:val="28"/>
                <w:lang w:eastAsia="ar-SA"/>
              </w:rPr>
              <w:t>ШАБАЛИНА</w:t>
            </w:r>
          </w:p>
          <w:p w:rsidR="00D40E70" w:rsidRPr="00D40E70" w:rsidRDefault="00D40E70" w:rsidP="00D40E70">
            <w:pPr>
              <w:suppressLineNumbers/>
              <w:suppressAutoHyphens/>
              <w:snapToGrid w:val="0"/>
              <w:spacing w:after="0" w:line="240" w:lineRule="auto"/>
              <w:rPr>
                <w:rFonts w:ascii="Times New Roman" w:eastAsia="Times New Roman" w:hAnsi="Times New Roman" w:cs="Times New Roman"/>
                <w:sz w:val="28"/>
                <w:szCs w:val="28"/>
                <w:lang w:eastAsia="ar-SA"/>
              </w:rPr>
            </w:pPr>
            <w:r w:rsidRPr="00D40E70">
              <w:rPr>
                <w:rFonts w:ascii="Times New Roman" w:eastAsia="Times New Roman" w:hAnsi="Times New Roman" w:cs="Times New Roman"/>
                <w:sz w:val="28"/>
                <w:szCs w:val="28"/>
                <w:lang w:eastAsia="ar-SA"/>
              </w:rPr>
              <w:t>Светлана Владимировна</w:t>
            </w:r>
          </w:p>
        </w:tc>
        <w:tc>
          <w:tcPr>
            <w:tcW w:w="345" w:type="dxa"/>
          </w:tcPr>
          <w:p w:rsidR="00D40E70" w:rsidRPr="00D40E70" w:rsidRDefault="00D40E70" w:rsidP="00D40E70">
            <w:pPr>
              <w:suppressLineNumbers/>
              <w:suppressAutoHyphens/>
              <w:snapToGrid w:val="0"/>
              <w:spacing w:after="0" w:line="240" w:lineRule="auto"/>
              <w:rPr>
                <w:rFonts w:ascii="Times New Roman" w:eastAsia="Times New Roman" w:hAnsi="Times New Roman" w:cs="Times New Roman"/>
                <w:sz w:val="28"/>
                <w:szCs w:val="28"/>
                <w:lang w:eastAsia="ar-SA"/>
              </w:rPr>
            </w:pPr>
            <w:r w:rsidRPr="00D40E70">
              <w:rPr>
                <w:rFonts w:ascii="Times New Roman" w:eastAsia="Times New Roman" w:hAnsi="Times New Roman" w:cs="Times New Roman"/>
                <w:sz w:val="28"/>
                <w:szCs w:val="28"/>
                <w:lang w:eastAsia="ar-SA"/>
              </w:rPr>
              <w:t>-</w:t>
            </w:r>
          </w:p>
        </w:tc>
        <w:tc>
          <w:tcPr>
            <w:tcW w:w="5892" w:type="dxa"/>
          </w:tcPr>
          <w:p w:rsidR="00D40E70" w:rsidRPr="00D40E70" w:rsidRDefault="00D40E70" w:rsidP="00D40E70">
            <w:pPr>
              <w:suppressLineNumbers/>
              <w:suppressAutoHyphens/>
              <w:snapToGrid w:val="0"/>
              <w:spacing w:after="0" w:line="240" w:lineRule="auto"/>
              <w:jc w:val="both"/>
              <w:rPr>
                <w:rFonts w:ascii="Times New Roman" w:eastAsia="Times New Roman" w:hAnsi="Times New Roman" w:cs="Times New Roman"/>
                <w:sz w:val="28"/>
                <w:szCs w:val="28"/>
                <w:lang w:eastAsia="ar-SA"/>
              </w:rPr>
            </w:pPr>
            <w:r w:rsidRPr="00D40E70">
              <w:rPr>
                <w:rFonts w:ascii="Times New Roman" w:eastAsia="Times New Roman" w:hAnsi="Times New Roman" w:cs="Times New Roman"/>
                <w:sz w:val="28"/>
                <w:szCs w:val="28"/>
                <w:lang w:eastAsia="ar-SA"/>
              </w:rPr>
              <w:t xml:space="preserve">Заведующий отделом строительства, архитектуры и земельно-имущественных отношений, </w:t>
            </w:r>
            <w:r>
              <w:rPr>
                <w:rFonts w:ascii="Times New Roman" w:eastAsia="Times New Roman" w:hAnsi="Times New Roman" w:cs="Times New Roman"/>
                <w:sz w:val="28"/>
                <w:szCs w:val="28"/>
                <w:lang w:eastAsia="ar-SA"/>
              </w:rPr>
              <w:t>заместитель председателя</w:t>
            </w:r>
            <w:r w:rsidRPr="00D40E70">
              <w:rPr>
                <w:rFonts w:ascii="Times New Roman" w:eastAsia="Times New Roman" w:hAnsi="Times New Roman" w:cs="Times New Roman"/>
                <w:sz w:val="28"/>
                <w:szCs w:val="28"/>
                <w:lang w:eastAsia="ar-SA"/>
              </w:rPr>
              <w:t xml:space="preserve"> комиссии</w:t>
            </w:r>
          </w:p>
          <w:p w:rsidR="00D40E70" w:rsidRPr="00D40E70" w:rsidRDefault="00D40E70" w:rsidP="00D40E70">
            <w:pPr>
              <w:suppressLineNumbers/>
              <w:suppressAutoHyphens/>
              <w:snapToGrid w:val="0"/>
              <w:spacing w:after="0" w:line="240" w:lineRule="auto"/>
              <w:jc w:val="both"/>
              <w:rPr>
                <w:rFonts w:ascii="Times New Roman" w:eastAsia="Times New Roman" w:hAnsi="Times New Roman" w:cs="Times New Roman"/>
                <w:sz w:val="28"/>
                <w:szCs w:val="28"/>
                <w:lang w:eastAsia="ar-SA"/>
              </w:rPr>
            </w:pPr>
          </w:p>
        </w:tc>
      </w:tr>
      <w:tr w:rsidR="00D40E70" w:rsidRPr="00D40E70" w:rsidTr="00C60D2A">
        <w:tc>
          <w:tcPr>
            <w:tcW w:w="3119" w:type="dxa"/>
          </w:tcPr>
          <w:p w:rsidR="00D40E70" w:rsidRPr="00D40E70" w:rsidRDefault="00D40E70" w:rsidP="00D40E70">
            <w:pPr>
              <w:suppressLineNumbers/>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САВИНА</w:t>
            </w:r>
          </w:p>
          <w:p w:rsidR="00D40E70" w:rsidRPr="00D40E70" w:rsidRDefault="00D40E70" w:rsidP="00D40E70">
            <w:pPr>
              <w:suppressLineNumbers/>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Екатерина Петровна</w:t>
            </w:r>
          </w:p>
          <w:p w:rsidR="00D40E70" w:rsidRPr="00D40E70" w:rsidRDefault="00D40E70" w:rsidP="00D40E70">
            <w:pPr>
              <w:suppressLineNumbers/>
              <w:suppressAutoHyphens/>
              <w:spacing w:after="0" w:line="240" w:lineRule="auto"/>
              <w:rPr>
                <w:rFonts w:ascii="Times New Roman" w:eastAsia="Times New Roman" w:hAnsi="Times New Roman" w:cs="Times New Roman"/>
                <w:sz w:val="28"/>
                <w:szCs w:val="28"/>
                <w:lang w:eastAsia="ar-SA"/>
              </w:rPr>
            </w:pPr>
          </w:p>
        </w:tc>
        <w:tc>
          <w:tcPr>
            <w:tcW w:w="345" w:type="dxa"/>
          </w:tcPr>
          <w:p w:rsidR="00D40E70" w:rsidRPr="00D40E70" w:rsidRDefault="00D40E70" w:rsidP="00D40E70">
            <w:pPr>
              <w:suppressLineNumbers/>
              <w:suppressAutoHyphens/>
              <w:snapToGrid w:val="0"/>
              <w:spacing w:after="0" w:line="240" w:lineRule="auto"/>
              <w:rPr>
                <w:rFonts w:ascii="Times New Roman" w:eastAsia="Times New Roman" w:hAnsi="Times New Roman" w:cs="Times New Roman"/>
                <w:sz w:val="28"/>
                <w:szCs w:val="28"/>
                <w:lang w:eastAsia="ar-SA"/>
              </w:rPr>
            </w:pPr>
            <w:r w:rsidRPr="00D40E70">
              <w:rPr>
                <w:rFonts w:ascii="Times New Roman" w:eastAsia="Times New Roman" w:hAnsi="Times New Roman" w:cs="Times New Roman"/>
                <w:sz w:val="28"/>
                <w:szCs w:val="28"/>
                <w:lang w:eastAsia="ar-SA"/>
              </w:rPr>
              <w:t>-</w:t>
            </w:r>
          </w:p>
        </w:tc>
        <w:tc>
          <w:tcPr>
            <w:tcW w:w="5892" w:type="dxa"/>
          </w:tcPr>
          <w:p w:rsidR="00D40E70" w:rsidRPr="00D40E70" w:rsidRDefault="00D40E70" w:rsidP="00D40E70">
            <w:pPr>
              <w:suppressLineNumbers/>
              <w:suppressAutoHyphens/>
              <w:snapToGrid w:val="0"/>
              <w:spacing w:after="0" w:line="240" w:lineRule="auto"/>
              <w:jc w:val="both"/>
              <w:rPr>
                <w:rFonts w:ascii="Times New Roman" w:eastAsia="Times New Roman" w:hAnsi="Times New Roman" w:cs="Times New Roman"/>
                <w:sz w:val="28"/>
                <w:szCs w:val="28"/>
                <w:lang w:eastAsia="ar-SA"/>
              </w:rPr>
            </w:pPr>
            <w:r w:rsidRPr="00D40E70">
              <w:rPr>
                <w:rFonts w:ascii="Times New Roman" w:eastAsia="Times New Roman" w:hAnsi="Times New Roman" w:cs="Times New Roman"/>
                <w:sz w:val="28"/>
                <w:szCs w:val="28"/>
                <w:lang w:eastAsia="ar-SA"/>
              </w:rPr>
              <w:t>За</w:t>
            </w:r>
            <w:r>
              <w:rPr>
                <w:rFonts w:ascii="Times New Roman" w:eastAsia="Times New Roman" w:hAnsi="Times New Roman" w:cs="Times New Roman"/>
                <w:sz w:val="28"/>
                <w:szCs w:val="28"/>
                <w:lang w:eastAsia="ar-SA"/>
              </w:rPr>
              <w:t>меститель заведующего</w:t>
            </w:r>
            <w:r w:rsidRPr="00D40E70">
              <w:rPr>
                <w:rFonts w:ascii="Times New Roman" w:eastAsia="Times New Roman" w:hAnsi="Times New Roman" w:cs="Times New Roman"/>
                <w:sz w:val="28"/>
                <w:szCs w:val="28"/>
                <w:lang w:eastAsia="ar-SA"/>
              </w:rPr>
              <w:t xml:space="preserve"> отделом строительства, архитектуры и земельно-имущественных отношений,</w:t>
            </w:r>
            <w:r>
              <w:rPr>
                <w:rFonts w:ascii="Times New Roman" w:eastAsia="Times New Roman" w:hAnsi="Times New Roman" w:cs="Times New Roman"/>
                <w:sz w:val="28"/>
                <w:szCs w:val="28"/>
                <w:lang w:eastAsia="ar-SA"/>
              </w:rPr>
              <w:t xml:space="preserve"> главный архитектор округа,</w:t>
            </w:r>
            <w:r w:rsidRPr="00D40E70">
              <w:rPr>
                <w:rFonts w:ascii="Times New Roman" w:eastAsia="Times New Roman" w:hAnsi="Times New Roman" w:cs="Times New Roman"/>
                <w:sz w:val="28"/>
                <w:szCs w:val="28"/>
                <w:lang w:eastAsia="ar-SA"/>
              </w:rPr>
              <w:t xml:space="preserve"> секретарь комиссии</w:t>
            </w:r>
          </w:p>
        </w:tc>
      </w:tr>
      <w:tr w:rsidR="00D40E70" w:rsidRPr="00D40E70" w:rsidTr="00C60D2A">
        <w:tc>
          <w:tcPr>
            <w:tcW w:w="3119" w:type="dxa"/>
          </w:tcPr>
          <w:p w:rsidR="00D40E70" w:rsidRPr="00D40E70" w:rsidRDefault="00D40E70" w:rsidP="00D40E70">
            <w:pPr>
              <w:suppressLineNumbers/>
              <w:suppressAutoHyphens/>
              <w:snapToGrid w:val="0"/>
              <w:spacing w:after="0" w:line="240" w:lineRule="auto"/>
              <w:rPr>
                <w:rFonts w:ascii="Times New Roman" w:eastAsia="Times New Roman" w:hAnsi="Times New Roman" w:cs="Times New Roman"/>
                <w:sz w:val="28"/>
                <w:szCs w:val="28"/>
                <w:lang w:eastAsia="ar-SA"/>
              </w:rPr>
            </w:pPr>
            <w:r w:rsidRPr="00D40E70">
              <w:rPr>
                <w:rFonts w:ascii="Times New Roman" w:eastAsia="Times New Roman" w:hAnsi="Times New Roman" w:cs="Times New Roman"/>
                <w:sz w:val="28"/>
                <w:szCs w:val="28"/>
                <w:lang w:eastAsia="ar-SA"/>
              </w:rPr>
              <w:t>Члены комиссии:</w:t>
            </w:r>
          </w:p>
          <w:p w:rsidR="00D40E70" w:rsidRPr="00D40E70" w:rsidRDefault="00D40E70" w:rsidP="00D40E70">
            <w:pPr>
              <w:suppressLineNumbers/>
              <w:suppressAutoHyphens/>
              <w:snapToGrid w:val="0"/>
              <w:spacing w:after="0" w:line="240" w:lineRule="auto"/>
              <w:rPr>
                <w:rFonts w:ascii="Times New Roman" w:eastAsia="Times New Roman" w:hAnsi="Times New Roman" w:cs="Times New Roman"/>
                <w:sz w:val="28"/>
                <w:szCs w:val="28"/>
                <w:lang w:eastAsia="ar-SA"/>
              </w:rPr>
            </w:pPr>
          </w:p>
        </w:tc>
        <w:tc>
          <w:tcPr>
            <w:tcW w:w="345" w:type="dxa"/>
          </w:tcPr>
          <w:p w:rsidR="00D40E70" w:rsidRPr="00D40E70" w:rsidRDefault="00D40E70" w:rsidP="00D40E70">
            <w:pPr>
              <w:suppressLineNumbers/>
              <w:suppressAutoHyphens/>
              <w:snapToGrid w:val="0"/>
              <w:spacing w:after="0" w:line="240" w:lineRule="auto"/>
              <w:rPr>
                <w:rFonts w:ascii="Times New Roman" w:eastAsia="Times New Roman" w:hAnsi="Times New Roman" w:cs="Times New Roman"/>
                <w:sz w:val="28"/>
                <w:szCs w:val="28"/>
                <w:lang w:eastAsia="ar-SA"/>
              </w:rPr>
            </w:pPr>
          </w:p>
        </w:tc>
        <w:tc>
          <w:tcPr>
            <w:tcW w:w="5892" w:type="dxa"/>
          </w:tcPr>
          <w:p w:rsidR="00D40E70" w:rsidRPr="00D40E70" w:rsidRDefault="00D40E70" w:rsidP="00D40E70">
            <w:pPr>
              <w:suppressLineNumbers/>
              <w:suppressAutoHyphens/>
              <w:snapToGrid w:val="0"/>
              <w:spacing w:after="0" w:line="240" w:lineRule="auto"/>
              <w:jc w:val="both"/>
              <w:rPr>
                <w:rFonts w:ascii="Times New Roman" w:eastAsia="Times New Roman" w:hAnsi="Times New Roman" w:cs="Times New Roman"/>
                <w:sz w:val="28"/>
                <w:szCs w:val="28"/>
                <w:lang w:eastAsia="ar-SA"/>
              </w:rPr>
            </w:pPr>
          </w:p>
        </w:tc>
      </w:tr>
      <w:tr w:rsidR="00D40E70" w:rsidRPr="00D40E70" w:rsidTr="00C60D2A">
        <w:tc>
          <w:tcPr>
            <w:tcW w:w="3119" w:type="dxa"/>
          </w:tcPr>
          <w:p w:rsidR="00D40E70" w:rsidRPr="00D40E70" w:rsidRDefault="00D40E70" w:rsidP="00C60D2A">
            <w:pPr>
              <w:suppressLineNumbers/>
              <w:suppressAutoHyphens/>
              <w:spacing w:after="0" w:line="240" w:lineRule="auto"/>
              <w:rPr>
                <w:rFonts w:ascii="Times New Roman" w:eastAsia="Times New Roman" w:hAnsi="Times New Roman" w:cs="Times New Roman"/>
                <w:sz w:val="28"/>
                <w:szCs w:val="28"/>
                <w:lang w:eastAsia="ar-SA"/>
              </w:rPr>
            </w:pPr>
            <w:r w:rsidRPr="00D40E70">
              <w:rPr>
                <w:rFonts w:ascii="Times New Roman" w:eastAsia="Times New Roman" w:hAnsi="Times New Roman" w:cs="Times New Roman"/>
                <w:sz w:val="28"/>
                <w:szCs w:val="28"/>
                <w:lang w:eastAsia="ar-SA"/>
              </w:rPr>
              <w:t>ВАРАНКИНА</w:t>
            </w:r>
          </w:p>
          <w:p w:rsidR="00D40E70" w:rsidRPr="00D40E70" w:rsidRDefault="00D40E70" w:rsidP="00C60D2A">
            <w:pPr>
              <w:suppressLineNumbers/>
              <w:suppressAutoHyphens/>
              <w:spacing w:after="0" w:line="240" w:lineRule="auto"/>
              <w:rPr>
                <w:rFonts w:ascii="Times New Roman" w:eastAsia="Times New Roman" w:hAnsi="Times New Roman" w:cs="Times New Roman"/>
                <w:sz w:val="28"/>
                <w:szCs w:val="28"/>
                <w:lang w:eastAsia="ar-SA"/>
              </w:rPr>
            </w:pPr>
            <w:r w:rsidRPr="00D40E70">
              <w:rPr>
                <w:rFonts w:ascii="Times New Roman" w:eastAsia="Times New Roman" w:hAnsi="Times New Roman" w:cs="Times New Roman"/>
                <w:sz w:val="28"/>
                <w:szCs w:val="28"/>
                <w:lang w:eastAsia="ar-SA"/>
              </w:rPr>
              <w:t>Алина Юрьевна</w:t>
            </w:r>
          </w:p>
          <w:p w:rsidR="00D40E70" w:rsidRPr="00D40E70" w:rsidRDefault="00D40E70" w:rsidP="00C60D2A">
            <w:pPr>
              <w:suppressLineNumbers/>
              <w:suppressAutoHyphens/>
              <w:spacing w:after="0" w:line="240" w:lineRule="auto"/>
              <w:rPr>
                <w:rFonts w:ascii="Times New Roman" w:eastAsia="Times New Roman" w:hAnsi="Times New Roman" w:cs="Times New Roman"/>
                <w:sz w:val="28"/>
                <w:szCs w:val="28"/>
                <w:lang w:eastAsia="ar-SA"/>
              </w:rPr>
            </w:pPr>
          </w:p>
        </w:tc>
        <w:tc>
          <w:tcPr>
            <w:tcW w:w="345" w:type="dxa"/>
          </w:tcPr>
          <w:p w:rsidR="00D40E70" w:rsidRPr="00D40E70" w:rsidRDefault="00D40E70" w:rsidP="00C60D2A">
            <w:pPr>
              <w:suppressLineNumbers/>
              <w:suppressAutoHyphens/>
              <w:snapToGrid w:val="0"/>
              <w:spacing w:after="0" w:line="240" w:lineRule="auto"/>
              <w:rPr>
                <w:rFonts w:ascii="Times New Roman" w:eastAsia="Times New Roman" w:hAnsi="Times New Roman" w:cs="Times New Roman"/>
                <w:sz w:val="28"/>
                <w:szCs w:val="28"/>
                <w:lang w:eastAsia="ar-SA"/>
              </w:rPr>
            </w:pPr>
            <w:r w:rsidRPr="00D40E70">
              <w:rPr>
                <w:rFonts w:ascii="Times New Roman" w:eastAsia="Times New Roman" w:hAnsi="Times New Roman" w:cs="Times New Roman"/>
                <w:sz w:val="28"/>
                <w:szCs w:val="28"/>
                <w:lang w:eastAsia="ar-SA"/>
              </w:rPr>
              <w:t>-</w:t>
            </w:r>
          </w:p>
        </w:tc>
        <w:tc>
          <w:tcPr>
            <w:tcW w:w="5892" w:type="dxa"/>
          </w:tcPr>
          <w:p w:rsidR="00D40E70" w:rsidRPr="00D40E70" w:rsidRDefault="00B308BA" w:rsidP="00B308BA">
            <w:pPr>
              <w:suppressLineNumbers/>
              <w:suppressAutoHyphens/>
              <w:snapToGrid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Специалист</w:t>
            </w:r>
          </w:p>
        </w:tc>
      </w:tr>
      <w:tr w:rsidR="00D40E70" w:rsidRPr="00D40E70" w:rsidTr="00C60D2A">
        <w:tc>
          <w:tcPr>
            <w:tcW w:w="3119" w:type="dxa"/>
          </w:tcPr>
          <w:p w:rsidR="00D40E70" w:rsidRPr="00D40E70" w:rsidRDefault="00B308BA" w:rsidP="00D40E70">
            <w:pPr>
              <w:suppressLineNumbers/>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ru-RU"/>
              </w:rPr>
              <w:t>Представитель территориального управления</w:t>
            </w:r>
            <w:r w:rsidR="00D40E70" w:rsidRPr="00D40E70">
              <w:rPr>
                <w:rFonts w:ascii="Times New Roman" w:eastAsia="Times New Roman" w:hAnsi="Times New Roman" w:cs="Times New Roman"/>
                <w:sz w:val="28"/>
                <w:szCs w:val="28"/>
                <w:lang w:eastAsia="ar-SA"/>
              </w:rPr>
              <w:t xml:space="preserve"> </w:t>
            </w:r>
          </w:p>
        </w:tc>
        <w:tc>
          <w:tcPr>
            <w:tcW w:w="345" w:type="dxa"/>
          </w:tcPr>
          <w:p w:rsidR="00D40E70" w:rsidRPr="00D40E70" w:rsidRDefault="00D40E70" w:rsidP="00D40E70">
            <w:pPr>
              <w:suppressLineNumbers/>
              <w:suppressAutoHyphens/>
              <w:snapToGrid w:val="0"/>
              <w:spacing w:after="0" w:line="240" w:lineRule="auto"/>
              <w:rPr>
                <w:rFonts w:ascii="Times New Roman" w:eastAsia="Times New Roman" w:hAnsi="Times New Roman" w:cs="Times New Roman"/>
                <w:sz w:val="28"/>
                <w:szCs w:val="28"/>
                <w:lang w:eastAsia="ar-SA"/>
              </w:rPr>
            </w:pPr>
            <w:r w:rsidRPr="00D40E70">
              <w:rPr>
                <w:rFonts w:ascii="Times New Roman" w:eastAsia="Times New Roman" w:hAnsi="Times New Roman" w:cs="Times New Roman"/>
                <w:sz w:val="28"/>
                <w:szCs w:val="28"/>
                <w:lang w:eastAsia="ar-SA"/>
              </w:rPr>
              <w:t>-</w:t>
            </w:r>
          </w:p>
          <w:p w:rsidR="00D40E70" w:rsidRPr="00D40E70" w:rsidRDefault="00D40E70" w:rsidP="00D40E70">
            <w:pPr>
              <w:suppressLineNumbers/>
              <w:suppressAutoHyphens/>
              <w:snapToGrid w:val="0"/>
              <w:spacing w:after="0" w:line="240" w:lineRule="auto"/>
              <w:rPr>
                <w:rFonts w:ascii="Times New Roman" w:eastAsia="Times New Roman" w:hAnsi="Times New Roman" w:cs="Times New Roman"/>
                <w:sz w:val="28"/>
                <w:szCs w:val="28"/>
                <w:lang w:eastAsia="ar-SA"/>
              </w:rPr>
            </w:pPr>
          </w:p>
        </w:tc>
        <w:tc>
          <w:tcPr>
            <w:tcW w:w="5892" w:type="dxa"/>
          </w:tcPr>
          <w:p w:rsidR="00D40E70" w:rsidRDefault="00B308BA" w:rsidP="00D40E70">
            <w:pPr>
              <w:suppressLineNumbers/>
              <w:suppressAutoHyphens/>
              <w:snapToGrid w:val="0"/>
              <w:spacing w:after="0" w:line="240" w:lineRule="auto"/>
              <w:jc w:val="both"/>
              <w:rPr>
                <w:rFonts w:ascii="Times New Roman" w:eastAsia="Times New Roman" w:hAnsi="Times New Roman" w:cs="Times New Roman"/>
                <w:sz w:val="28"/>
                <w:szCs w:val="28"/>
                <w:lang w:eastAsia="ar-SA"/>
              </w:rPr>
            </w:pPr>
            <w:r w:rsidRPr="00B308BA">
              <w:rPr>
                <w:rFonts w:ascii="Times New Roman" w:eastAsia="Times New Roman" w:hAnsi="Times New Roman" w:cs="Times New Roman"/>
                <w:sz w:val="28"/>
                <w:szCs w:val="28"/>
                <w:lang w:eastAsia="ru-RU"/>
              </w:rPr>
              <w:t xml:space="preserve">Представитель </w:t>
            </w:r>
            <w:r>
              <w:rPr>
                <w:rFonts w:ascii="Times New Roman" w:eastAsia="Times New Roman" w:hAnsi="Times New Roman" w:cs="Times New Roman"/>
                <w:sz w:val="28"/>
                <w:szCs w:val="28"/>
                <w:lang w:eastAsia="ru-RU"/>
              </w:rPr>
              <w:t xml:space="preserve">соответствующего </w:t>
            </w:r>
            <w:r w:rsidRPr="00B308BA">
              <w:rPr>
                <w:rFonts w:ascii="Times New Roman" w:eastAsia="Times New Roman" w:hAnsi="Times New Roman" w:cs="Times New Roman"/>
                <w:sz w:val="28"/>
                <w:szCs w:val="28"/>
                <w:lang w:eastAsia="ru-RU"/>
              </w:rPr>
              <w:t xml:space="preserve">территориального управления </w:t>
            </w:r>
            <w:r w:rsidR="00D40E70" w:rsidRPr="00D40E70">
              <w:rPr>
                <w:rFonts w:ascii="Times New Roman" w:eastAsia="Times New Roman" w:hAnsi="Times New Roman" w:cs="Times New Roman"/>
                <w:sz w:val="28"/>
                <w:szCs w:val="28"/>
                <w:lang w:eastAsia="ru-RU"/>
              </w:rPr>
              <w:t>(по согласованию)</w:t>
            </w:r>
            <w:r w:rsidR="00D40E70" w:rsidRPr="00D40E70">
              <w:rPr>
                <w:rFonts w:ascii="Times New Roman" w:eastAsia="Times New Roman" w:hAnsi="Times New Roman" w:cs="Times New Roman"/>
                <w:sz w:val="28"/>
                <w:szCs w:val="28"/>
                <w:lang w:eastAsia="ar-SA"/>
              </w:rPr>
              <w:t xml:space="preserve"> </w:t>
            </w:r>
          </w:p>
          <w:p w:rsidR="00B308BA" w:rsidRPr="00D40E70" w:rsidRDefault="00B308BA" w:rsidP="00D40E70">
            <w:pPr>
              <w:suppressLineNumbers/>
              <w:suppressAutoHyphens/>
              <w:snapToGrid w:val="0"/>
              <w:spacing w:after="0" w:line="240" w:lineRule="auto"/>
              <w:jc w:val="both"/>
              <w:rPr>
                <w:rFonts w:ascii="Times New Roman" w:eastAsia="Times New Roman" w:hAnsi="Times New Roman" w:cs="Times New Roman"/>
                <w:sz w:val="28"/>
                <w:szCs w:val="28"/>
                <w:lang w:eastAsia="ar-SA"/>
              </w:rPr>
            </w:pPr>
          </w:p>
        </w:tc>
      </w:tr>
    </w:tbl>
    <w:p w:rsidR="00D40E70" w:rsidRPr="00D40E70" w:rsidRDefault="00D40E70" w:rsidP="00D40E7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40E70">
        <w:rPr>
          <w:rFonts w:ascii="Times New Roman" w:eastAsia="Times New Roman" w:hAnsi="Times New Roman" w:cs="Times New Roman"/>
          <w:sz w:val="28"/>
          <w:szCs w:val="28"/>
          <w:lang w:eastAsia="ar-SA"/>
        </w:rPr>
        <w:t>______________</w:t>
      </w:r>
    </w:p>
    <w:p w:rsidR="00B308BA" w:rsidRDefault="00B308BA" w:rsidP="00D22475">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7779D3" w:rsidRDefault="007779D3" w:rsidP="00B308BA">
      <w:pPr>
        <w:widowControl w:val="0"/>
        <w:spacing w:after="0" w:line="310" w:lineRule="exact"/>
        <w:ind w:left="5245"/>
        <w:rPr>
          <w:rFonts w:ascii="Times New Roman" w:eastAsia="Times New Roman" w:hAnsi="Times New Roman" w:cs="Times New Roman"/>
          <w:sz w:val="28"/>
          <w:szCs w:val="28"/>
          <w:lang w:eastAsia="ru-RU"/>
        </w:rPr>
      </w:pPr>
    </w:p>
    <w:p w:rsidR="007779D3" w:rsidRDefault="007779D3" w:rsidP="00B308BA">
      <w:pPr>
        <w:widowControl w:val="0"/>
        <w:spacing w:after="0" w:line="310" w:lineRule="exact"/>
        <w:ind w:left="5245"/>
        <w:rPr>
          <w:rFonts w:ascii="Times New Roman" w:eastAsia="Times New Roman" w:hAnsi="Times New Roman" w:cs="Times New Roman"/>
          <w:sz w:val="28"/>
          <w:szCs w:val="28"/>
          <w:lang w:eastAsia="ru-RU"/>
        </w:rPr>
      </w:pPr>
    </w:p>
    <w:p w:rsidR="007779D3" w:rsidRDefault="007779D3" w:rsidP="00B308BA">
      <w:pPr>
        <w:widowControl w:val="0"/>
        <w:spacing w:after="0" w:line="310" w:lineRule="exact"/>
        <w:ind w:left="5245"/>
        <w:rPr>
          <w:rFonts w:ascii="Times New Roman" w:eastAsia="Times New Roman" w:hAnsi="Times New Roman" w:cs="Times New Roman"/>
          <w:sz w:val="28"/>
          <w:szCs w:val="28"/>
          <w:lang w:eastAsia="ru-RU"/>
        </w:rPr>
      </w:pPr>
    </w:p>
    <w:p w:rsidR="007779D3" w:rsidRDefault="007779D3" w:rsidP="00B308BA">
      <w:pPr>
        <w:widowControl w:val="0"/>
        <w:spacing w:after="0" w:line="310" w:lineRule="exact"/>
        <w:ind w:left="5245"/>
        <w:rPr>
          <w:rFonts w:ascii="Times New Roman" w:eastAsia="Times New Roman" w:hAnsi="Times New Roman" w:cs="Times New Roman"/>
          <w:sz w:val="28"/>
          <w:szCs w:val="28"/>
          <w:lang w:eastAsia="ru-RU"/>
        </w:rPr>
      </w:pPr>
    </w:p>
    <w:p w:rsidR="007779D3" w:rsidRDefault="007779D3" w:rsidP="00B308BA">
      <w:pPr>
        <w:widowControl w:val="0"/>
        <w:spacing w:after="0" w:line="310" w:lineRule="exact"/>
        <w:ind w:left="5245"/>
        <w:rPr>
          <w:rFonts w:ascii="Times New Roman" w:eastAsia="Times New Roman" w:hAnsi="Times New Roman" w:cs="Times New Roman"/>
          <w:sz w:val="28"/>
          <w:szCs w:val="28"/>
          <w:lang w:eastAsia="ru-RU"/>
        </w:rPr>
      </w:pPr>
    </w:p>
    <w:p w:rsidR="007779D3" w:rsidRDefault="007779D3" w:rsidP="00B308BA">
      <w:pPr>
        <w:widowControl w:val="0"/>
        <w:spacing w:after="0" w:line="310" w:lineRule="exact"/>
        <w:ind w:left="5245"/>
        <w:rPr>
          <w:rFonts w:ascii="Times New Roman" w:eastAsia="Times New Roman" w:hAnsi="Times New Roman" w:cs="Times New Roman"/>
          <w:sz w:val="28"/>
          <w:szCs w:val="28"/>
          <w:lang w:eastAsia="ru-RU"/>
        </w:rPr>
      </w:pPr>
    </w:p>
    <w:p w:rsidR="007779D3" w:rsidRDefault="007779D3" w:rsidP="00B308BA">
      <w:pPr>
        <w:widowControl w:val="0"/>
        <w:spacing w:after="0" w:line="310" w:lineRule="exact"/>
        <w:ind w:left="5245"/>
        <w:rPr>
          <w:rFonts w:ascii="Times New Roman" w:eastAsia="Times New Roman" w:hAnsi="Times New Roman" w:cs="Times New Roman"/>
          <w:sz w:val="28"/>
          <w:szCs w:val="28"/>
          <w:lang w:eastAsia="ru-RU"/>
        </w:rPr>
      </w:pPr>
    </w:p>
    <w:p w:rsidR="00B308BA" w:rsidRPr="00632923" w:rsidRDefault="00B308BA" w:rsidP="00B308BA">
      <w:pPr>
        <w:widowControl w:val="0"/>
        <w:spacing w:after="0" w:line="310" w:lineRule="exact"/>
        <w:ind w:left="5245"/>
        <w:rPr>
          <w:rFonts w:ascii="Times New Roman" w:eastAsia="Times New Roman" w:hAnsi="Times New Roman" w:cs="Times New Roman"/>
          <w:sz w:val="28"/>
          <w:szCs w:val="28"/>
          <w:lang w:eastAsia="ru-RU"/>
        </w:rPr>
      </w:pPr>
      <w:r w:rsidRPr="00632923">
        <w:rPr>
          <w:rFonts w:ascii="Times New Roman" w:eastAsia="Times New Roman" w:hAnsi="Times New Roman" w:cs="Times New Roman"/>
          <w:sz w:val="28"/>
          <w:szCs w:val="28"/>
          <w:lang w:eastAsia="ru-RU"/>
        </w:rPr>
        <w:t>Приложение</w:t>
      </w:r>
      <w:r>
        <w:rPr>
          <w:rFonts w:ascii="Times New Roman" w:eastAsia="Times New Roman" w:hAnsi="Times New Roman" w:cs="Times New Roman"/>
          <w:sz w:val="28"/>
          <w:szCs w:val="28"/>
          <w:lang w:eastAsia="ru-RU"/>
        </w:rPr>
        <w:t xml:space="preserve"> № 3</w:t>
      </w:r>
    </w:p>
    <w:p w:rsidR="00B308BA" w:rsidRPr="00632923" w:rsidRDefault="00B308BA" w:rsidP="00B308BA">
      <w:pPr>
        <w:widowControl w:val="0"/>
        <w:spacing w:after="0" w:line="310" w:lineRule="exact"/>
        <w:ind w:left="5245"/>
        <w:rPr>
          <w:rFonts w:ascii="Times New Roman" w:eastAsia="Times New Roman" w:hAnsi="Times New Roman" w:cs="Times New Roman"/>
          <w:sz w:val="28"/>
          <w:szCs w:val="28"/>
          <w:lang w:eastAsia="ru-RU"/>
        </w:rPr>
      </w:pPr>
    </w:p>
    <w:p w:rsidR="00B308BA" w:rsidRPr="00632923" w:rsidRDefault="00B308BA" w:rsidP="00B308BA">
      <w:pPr>
        <w:widowControl w:val="0"/>
        <w:tabs>
          <w:tab w:val="left" w:leader="underscore" w:pos="6747"/>
        </w:tabs>
        <w:spacing w:after="0" w:line="310" w:lineRule="exact"/>
        <w:ind w:left="5245"/>
        <w:rPr>
          <w:rFonts w:ascii="Times New Roman" w:eastAsia="Times New Roman" w:hAnsi="Times New Roman" w:cs="Times New Roman"/>
          <w:color w:val="000000"/>
          <w:sz w:val="28"/>
          <w:szCs w:val="28"/>
          <w:lang w:eastAsia="ru-RU" w:bidi="ru-RU"/>
        </w:rPr>
      </w:pPr>
      <w:r w:rsidRPr="00632923">
        <w:rPr>
          <w:rFonts w:ascii="Times New Roman" w:eastAsia="Times New Roman" w:hAnsi="Times New Roman" w:cs="Times New Roman"/>
          <w:color w:val="000000"/>
          <w:sz w:val="28"/>
          <w:szCs w:val="28"/>
          <w:lang w:eastAsia="ru-RU" w:bidi="ru-RU"/>
        </w:rPr>
        <w:t>УТВЕРЖДЕНО</w:t>
      </w:r>
    </w:p>
    <w:p w:rsidR="00B308BA" w:rsidRPr="00632923" w:rsidRDefault="00B308BA" w:rsidP="00B308BA">
      <w:pPr>
        <w:widowControl w:val="0"/>
        <w:tabs>
          <w:tab w:val="left" w:leader="underscore" w:pos="6747"/>
        </w:tabs>
        <w:spacing w:after="0" w:line="310" w:lineRule="exact"/>
        <w:ind w:left="5245"/>
        <w:rPr>
          <w:rFonts w:ascii="Times New Roman" w:eastAsia="Times New Roman" w:hAnsi="Times New Roman" w:cs="Times New Roman"/>
          <w:i/>
          <w:iCs/>
          <w:sz w:val="28"/>
          <w:szCs w:val="28"/>
          <w:lang w:eastAsia="ru-RU"/>
        </w:rPr>
      </w:pPr>
      <w:r w:rsidRPr="00632923">
        <w:rPr>
          <w:rFonts w:ascii="Times New Roman" w:eastAsia="Times New Roman" w:hAnsi="Times New Roman" w:cs="Times New Roman"/>
          <w:color w:val="000000"/>
          <w:sz w:val="28"/>
          <w:szCs w:val="28"/>
          <w:lang w:eastAsia="ru-RU" w:bidi="ru-RU"/>
        </w:rPr>
        <w:t xml:space="preserve">постановлением администрации Афанасьевского муниципального округа от </w:t>
      </w:r>
      <w:r w:rsidR="005230DB">
        <w:rPr>
          <w:rFonts w:ascii="Times New Roman" w:eastAsia="Times New Roman" w:hAnsi="Times New Roman" w:cs="Times New Roman"/>
          <w:color w:val="000000"/>
          <w:sz w:val="28"/>
          <w:szCs w:val="28"/>
          <w:lang w:eastAsia="ru-RU" w:bidi="ru-RU"/>
        </w:rPr>
        <w:t>19.09.2025</w:t>
      </w:r>
      <w:r w:rsidRPr="00632923">
        <w:rPr>
          <w:rFonts w:ascii="Times New Roman" w:eastAsia="Times New Roman" w:hAnsi="Times New Roman" w:cs="Times New Roman"/>
          <w:color w:val="000000"/>
          <w:sz w:val="28"/>
          <w:szCs w:val="28"/>
          <w:lang w:eastAsia="ru-RU" w:bidi="ru-RU"/>
        </w:rPr>
        <w:t xml:space="preserve"> №</w:t>
      </w:r>
      <w:r w:rsidR="005230DB">
        <w:rPr>
          <w:rFonts w:ascii="Times New Roman" w:eastAsia="Times New Roman" w:hAnsi="Times New Roman" w:cs="Times New Roman"/>
          <w:color w:val="000000"/>
          <w:sz w:val="28"/>
          <w:szCs w:val="28"/>
          <w:lang w:eastAsia="ru-RU" w:bidi="ru-RU"/>
        </w:rPr>
        <w:t xml:space="preserve"> 403</w:t>
      </w:r>
      <w:bookmarkStart w:id="0" w:name="_GoBack"/>
      <w:bookmarkEnd w:id="0"/>
    </w:p>
    <w:p w:rsidR="00B308BA" w:rsidRPr="00632923" w:rsidRDefault="00B308BA" w:rsidP="00B308BA">
      <w:pPr>
        <w:spacing w:after="0" w:line="240" w:lineRule="auto"/>
        <w:jc w:val="center"/>
        <w:rPr>
          <w:rFonts w:ascii="Times New Roman" w:eastAsia="Calibri" w:hAnsi="Times New Roman" w:cs="Times New Roman"/>
          <w:b/>
          <w:sz w:val="28"/>
          <w:szCs w:val="28"/>
        </w:rPr>
      </w:pPr>
    </w:p>
    <w:p w:rsidR="00B308BA" w:rsidRDefault="00B308BA" w:rsidP="00B308BA">
      <w:pPr>
        <w:widowControl w:val="0"/>
        <w:tabs>
          <w:tab w:val="left" w:leader="underscore" w:pos="3794"/>
        </w:tabs>
        <w:spacing w:after="0" w:line="240" w:lineRule="auto"/>
        <w:jc w:val="center"/>
        <w:rPr>
          <w:rFonts w:ascii="Times New Roman" w:eastAsia="Times New Roman" w:hAnsi="Times New Roman" w:cs="Times New Roman"/>
          <w:b/>
          <w:bCs/>
          <w:sz w:val="28"/>
          <w:szCs w:val="28"/>
          <w:lang w:eastAsia="ru-RU"/>
        </w:rPr>
      </w:pPr>
      <w:r w:rsidRPr="00B308BA">
        <w:rPr>
          <w:rFonts w:ascii="Times New Roman" w:eastAsia="Times New Roman" w:hAnsi="Times New Roman" w:cs="Times New Roman"/>
          <w:b/>
          <w:bCs/>
          <w:sz w:val="28"/>
          <w:szCs w:val="28"/>
          <w:lang w:eastAsia="ru-RU"/>
        </w:rPr>
        <w:t xml:space="preserve">Положение </w:t>
      </w:r>
    </w:p>
    <w:p w:rsidR="00B308BA" w:rsidRPr="00D40E70" w:rsidRDefault="00B308BA" w:rsidP="00B308BA">
      <w:pPr>
        <w:widowControl w:val="0"/>
        <w:tabs>
          <w:tab w:val="left" w:leader="underscore" w:pos="3794"/>
        </w:tabs>
        <w:spacing w:after="0" w:line="240" w:lineRule="auto"/>
        <w:jc w:val="center"/>
        <w:rPr>
          <w:rFonts w:ascii="Times New Roman" w:eastAsia="Times New Roman" w:hAnsi="Times New Roman" w:cs="Times New Roman"/>
          <w:b/>
          <w:bCs/>
          <w:sz w:val="28"/>
          <w:szCs w:val="28"/>
          <w:lang w:eastAsia="ru-RU"/>
        </w:rPr>
      </w:pPr>
      <w:proofErr w:type="gramStart"/>
      <w:r w:rsidRPr="00B308BA">
        <w:rPr>
          <w:rFonts w:ascii="Times New Roman" w:eastAsia="Times New Roman" w:hAnsi="Times New Roman" w:cs="Times New Roman"/>
          <w:b/>
          <w:bCs/>
          <w:sz w:val="28"/>
          <w:szCs w:val="28"/>
          <w:lang w:eastAsia="ru-RU"/>
        </w:rPr>
        <w:t>о</w:t>
      </w:r>
      <w:proofErr w:type="gramEnd"/>
      <w:r w:rsidRPr="00B308BA">
        <w:rPr>
          <w:rFonts w:ascii="Times New Roman" w:eastAsia="Times New Roman" w:hAnsi="Times New Roman" w:cs="Times New Roman"/>
          <w:b/>
          <w:bCs/>
          <w:sz w:val="28"/>
          <w:szCs w:val="28"/>
          <w:lang w:eastAsia="ru-RU"/>
        </w:rPr>
        <w:t xml:space="preserve"> комиссии по вопросам самовольного строительства на территории Афанасьевского муниципального округа Кировской области</w:t>
      </w:r>
      <w:r w:rsidRPr="00D40E70">
        <w:rPr>
          <w:rFonts w:ascii="Times New Roman" w:eastAsia="Times New Roman" w:hAnsi="Times New Roman" w:cs="Times New Roman"/>
          <w:b/>
          <w:bCs/>
          <w:sz w:val="28"/>
          <w:szCs w:val="28"/>
          <w:lang w:eastAsia="ru-RU"/>
        </w:rPr>
        <w:t xml:space="preserve">  </w:t>
      </w:r>
    </w:p>
    <w:p w:rsidR="00B308BA" w:rsidRDefault="00B308BA" w:rsidP="00D22475">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B308BA" w:rsidRPr="005D72CA" w:rsidRDefault="00B308BA" w:rsidP="00B308BA">
      <w:pPr>
        <w:widowControl w:val="0"/>
        <w:autoSpaceDE w:val="0"/>
        <w:autoSpaceDN w:val="0"/>
        <w:spacing w:after="0" w:line="240" w:lineRule="auto"/>
        <w:jc w:val="center"/>
        <w:rPr>
          <w:rFonts w:ascii="Times New Roman" w:eastAsiaTheme="minorEastAsia" w:hAnsi="Times New Roman" w:cs="Times New Roman"/>
          <w:b/>
          <w:sz w:val="28"/>
          <w:szCs w:val="28"/>
          <w:lang w:eastAsia="ru-RU"/>
        </w:rPr>
      </w:pPr>
      <w:r w:rsidRPr="005D72CA">
        <w:rPr>
          <w:rFonts w:ascii="Times New Roman" w:eastAsiaTheme="minorEastAsia" w:hAnsi="Times New Roman" w:cs="Times New Roman"/>
          <w:b/>
          <w:sz w:val="28"/>
          <w:szCs w:val="28"/>
          <w:lang w:eastAsia="ru-RU"/>
        </w:rPr>
        <w:t>1. Общие положения</w:t>
      </w:r>
    </w:p>
    <w:p w:rsidR="00B308BA" w:rsidRDefault="00B308BA" w:rsidP="005D72CA">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1.1.</w:t>
      </w:r>
      <w:r w:rsidRPr="00B308BA">
        <w:rPr>
          <w:rFonts w:ascii="Times New Roman" w:eastAsiaTheme="minorEastAsia" w:hAnsi="Times New Roman" w:cs="Times New Roman"/>
          <w:sz w:val="28"/>
          <w:szCs w:val="28"/>
          <w:lang w:eastAsia="ru-RU"/>
        </w:rPr>
        <w:tab/>
        <w:t xml:space="preserve">Настоящее Положение определяет порядок работы комиссии по вопросам самовольного строительства на территории на территории Афанасьевского муниципального округа Кировской области (далее </w:t>
      </w:r>
      <w:r>
        <w:rPr>
          <w:rFonts w:ascii="Times New Roman" w:eastAsiaTheme="minorEastAsia" w:hAnsi="Times New Roman" w:cs="Times New Roman"/>
          <w:sz w:val="28"/>
          <w:szCs w:val="28"/>
          <w:lang w:eastAsia="ru-RU"/>
        </w:rPr>
        <w:t xml:space="preserve">- </w:t>
      </w:r>
      <w:r w:rsidRPr="00B308BA">
        <w:rPr>
          <w:rFonts w:ascii="Times New Roman" w:eastAsiaTheme="minorEastAsia" w:hAnsi="Times New Roman" w:cs="Times New Roman"/>
          <w:sz w:val="28"/>
          <w:szCs w:val="28"/>
          <w:lang w:eastAsia="ru-RU"/>
        </w:rPr>
        <w:t>комиссия)</w:t>
      </w:r>
      <w:r>
        <w:rPr>
          <w:rFonts w:ascii="Times New Roman" w:eastAsiaTheme="minorEastAsia" w:hAnsi="Times New Roman" w:cs="Times New Roman"/>
          <w:sz w:val="28"/>
          <w:szCs w:val="28"/>
          <w:lang w:eastAsia="ru-RU"/>
        </w:rPr>
        <w:t>.</w:t>
      </w:r>
    </w:p>
    <w:p w:rsidR="00B308BA" w:rsidRPr="005D72CA" w:rsidRDefault="00B308BA" w:rsidP="005D72CA">
      <w:pPr>
        <w:widowControl w:val="0"/>
        <w:autoSpaceDE w:val="0"/>
        <w:autoSpaceDN w:val="0"/>
        <w:spacing w:after="0" w:line="240" w:lineRule="auto"/>
        <w:ind w:firstLine="709"/>
        <w:jc w:val="center"/>
        <w:rPr>
          <w:rFonts w:ascii="Times New Roman" w:eastAsiaTheme="minorEastAsia" w:hAnsi="Times New Roman" w:cs="Times New Roman"/>
          <w:b/>
          <w:sz w:val="28"/>
          <w:szCs w:val="28"/>
          <w:lang w:eastAsia="ru-RU"/>
        </w:rPr>
      </w:pPr>
      <w:r w:rsidRPr="005D72CA">
        <w:rPr>
          <w:rFonts w:ascii="Times New Roman" w:eastAsiaTheme="minorEastAsia" w:hAnsi="Times New Roman" w:cs="Times New Roman"/>
          <w:b/>
          <w:sz w:val="28"/>
          <w:szCs w:val="28"/>
          <w:lang w:eastAsia="ru-RU"/>
        </w:rPr>
        <w:t>2.</w:t>
      </w:r>
      <w:r w:rsidR="005D72CA" w:rsidRPr="005D72CA">
        <w:rPr>
          <w:rFonts w:ascii="Times New Roman" w:eastAsiaTheme="minorEastAsia" w:hAnsi="Times New Roman" w:cs="Times New Roman"/>
          <w:b/>
          <w:sz w:val="28"/>
          <w:szCs w:val="28"/>
          <w:lang w:eastAsia="ru-RU"/>
        </w:rPr>
        <w:t xml:space="preserve"> </w:t>
      </w:r>
      <w:r w:rsidRPr="005D72CA">
        <w:rPr>
          <w:rFonts w:ascii="Times New Roman" w:eastAsiaTheme="minorEastAsia" w:hAnsi="Times New Roman" w:cs="Times New Roman"/>
          <w:b/>
          <w:sz w:val="28"/>
          <w:szCs w:val="28"/>
          <w:lang w:eastAsia="ru-RU"/>
        </w:rPr>
        <w:t>Компетенция комиссии</w:t>
      </w:r>
    </w:p>
    <w:p w:rsidR="00B308BA" w:rsidRDefault="00B308BA" w:rsidP="005D72CA">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2.1. </w:t>
      </w:r>
      <w:r w:rsidRPr="00B308BA">
        <w:rPr>
          <w:rFonts w:ascii="Times New Roman" w:eastAsiaTheme="minorEastAsia" w:hAnsi="Times New Roman" w:cs="Times New Roman"/>
          <w:sz w:val="28"/>
          <w:szCs w:val="28"/>
          <w:lang w:eastAsia="ru-RU"/>
        </w:rPr>
        <w:t>Комиссия создаетс</w:t>
      </w:r>
      <w:r>
        <w:rPr>
          <w:rFonts w:ascii="Times New Roman" w:eastAsiaTheme="minorEastAsia" w:hAnsi="Times New Roman" w:cs="Times New Roman"/>
          <w:sz w:val="28"/>
          <w:szCs w:val="28"/>
          <w:lang w:eastAsia="ru-RU"/>
        </w:rPr>
        <w:t>я для выявления объектов самовольного строитель</w:t>
      </w:r>
      <w:r w:rsidRPr="00B308BA">
        <w:rPr>
          <w:rFonts w:ascii="Times New Roman" w:eastAsiaTheme="minorEastAsia" w:hAnsi="Times New Roman" w:cs="Times New Roman"/>
          <w:sz w:val="28"/>
          <w:szCs w:val="28"/>
          <w:lang w:eastAsia="ru-RU"/>
        </w:rPr>
        <w:t xml:space="preserve">ства, проведения мероприятий по </w:t>
      </w:r>
      <w:r>
        <w:rPr>
          <w:rFonts w:ascii="Times New Roman" w:eastAsiaTheme="minorEastAsia" w:hAnsi="Times New Roman" w:cs="Times New Roman"/>
          <w:sz w:val="28"/>
          <w:szCs w:val="28"/>
          <w:lang w:eastAsia="ru-RU"/>
        </w:rPr>
        <w:t>пресечению самовольного строитель</w:t>
      </w:r>
      <w:r w:rsidRPr="00B308BA">
        <w:rPr>
          <w:rFonts w:ascii="Times New Roman" w:eastAsiaTheme="minorEastAsia" w:hAnsi="Times New Roman" w:cs="Times New Roman"/>
          <w:sz w:val="28"/>
          <w:szCs w:val="28"/>
          <w:lang w:eastAsia="ru-RU"/>
        </w:rPr>
        <w:t>ства и орг</w:t>
      </w:r>
      <w:r>
        <w:rPr>
          <w:rFonts w:ascii="Times New Roman" w:eastAsiaTheme="minorEastAsia" w:hAnsi="Times New Roman" w:cs="Times New Roman"/>
          <w:sz w:val="28"/>
          <w:szCs w:val="28"/>
          <w:lang w:eastAsia="ru-RU"/>
        </w:rPr>
        <w:t>анизации работ по сносу самовольн</w:t>
      </w:r>
      <w:r w:rsidRPr="00B308BA">
        <w:rPr>
          <w:rFonts w:ascii="Times New Roman" w:eastAsiaTheme="minorEastAsia" w:hAnsi="Times New Roman" w:cs="Times New Roman"/>
          <w:sz w:val="28"/>
          <w:szCs w:val="28"/>
          <w:lang w:eastAsia="ru-RU"/>
        </w:rPr>
        <w:t>ых построек, созданных (возведенных) на территории Афанасьевского муниципального округа Кировской области</w:t>
      </w:r>
      <w:r>
        <w:rPr>
          <w:rFonts w:ascii="Times New Roman" w:eastAsiaTheme="minorEastAsia" w:hAnsi="Times New Roman" w:cs="Times New Roman"/>
          <w:sz w:val="28"/>
          <w:szCs w:val="28"/>
          <w:lang w:eastAsia="ru-RU"/>
        </w:rPr>
        <w:t>.</w:t>
      </w:r>
    </w:p>
    <w:p w:rsidR="00B308BA" w:rsidRDefault="00B308BA" w:rsidP="005D72CA">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B308BA">
        <w:rPr>
          <w:rFonts w:ascii="Times New Roman" w:eastAsiaTheme="minorEastAsia" w:hAnsi="Times New Roman" w:cs="Times New Roman"/>
          <w:sz w:val="28"/>
          <w:szCs w:val="28"/>
          <w:lang w:eastAsia="ru-RU"/>
        </w:rPr>
        <w:t>2.2.</w:t>
      </w:r>
      <w:r w:rsidRPr="00B308BA">
        <w:rPr>
          <w:rFonts w:ascii="Times New Roman" w:eastAsiaTheme="minorEastAsia" w:hAnsi="Times New Roman" w:cs="Times New Roman"/>
          <w:sz w:val="28"/>
          <w:szCs w:val="28"/>
          <w:lang w:eastAsia="ru-RU"/>
        </w:rPr>
        <w:tab/>
        <w:t xml:space="preserve">Права и обязанности комиссии определяются Порядком выявления, пресечения самовольного строительства и принятия мер по сносу самовольных построек на территории </w:t>
      </w:r>
      <w:r w:rsidR="005D72CA" w:rsidRPr="005D72CA">
        <w:rPr>
          <w:rFonts w:ascii="Times New Roman" w:eastAsiaTheme="minorEastAsia" w:hAnsi="Times New Roman" w:cs="Times New Roman"/>
          <w:sz w:val="28"/>
          <w:szCs w:val="28"/>
          <w:lang w:eastAsia="ru-RU"/>
        </w:rPr>
        <w:t xml:space="preserve">Афанасьевского муниципального округа Кировской области </w:t>
      </w:r>
      <w:r w:rsidRPr="00B308BA">
        <w:rPr>
          <w:rFonts w:ascii="Times New Roman" w:eastAsiaTheme="minorEastAsia" w:hAnsi="Times New Roman" w:cs="Times New Roman"/>
          <w:sz w:val="28"/>
          <w:szCs w:val="28"/>
          <w:lang w:eastAsia="ru-RU"/>
        </w:rPr>
        <w:t>(далее — Порядок)</w:t>
      </w:r>
      <w:r w:rsidR="005D72CA">
        <w:rPr>
          <w:rFonts w:ascii="Times New Roman" w:eastAsiaTheme="minorEastAsia" w:hAnsi="Times New Roman" w:cs="Times New Roman"/>
          <w:sz w:val="28"/>
          <w:szCs w:val="28"/>
          <w:lang w:eastAsia="ru-RU"/>
        </w:rPr>
        <w:t>.</w:t>
      </w:r>
    </w:p>
    <w:p w:rsidR="005D72CA" w:rsidRDefault="005D72CA" w:rsidP="005D72CA">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5D72CA">
        <w:rPr>
          <w:rFonts w:ascii="Times New Roman" w:eastAsiaTheme="minorEastAsia" w:hAnsi="Times New Roman" w:cs="Times New Roman"/>
          <w:sz w:val="28"/>
          <w:szCs w:val="28"/>
          <w:lang w:eastAsia="ru-RU"/>
        </w:rPr>
        <w:t xml:space="preserve">  </w:t>
      </w:r>
    </w:p>
    <w:p w:rsidR="005D72CA" w:rsidRPr="005D72CA" w:rsidRDefault="005D72CA" w:rsidP="005D72CA">
      <w:pPr>
        <w:widowControl w:val="0"/>
        <w:autoSpaceDE w:val="0"/>
        <w:autoSpaceDN w:val="0"/>
        <w:spacing w:after="0" w:line="240" w:lineRule="auto"/>
        <w:ind w:firstLine="709"/>
        <w:jc w:val="center"/>
        <w:rPr>
          <w:rFonts w:ascii="Times New Roman" w:eastAsiaTheme="minorEastAsia" w:hAnsi="Times New Roman" w:cs="Times New Roman"/>
          <w:b/>
          <w:sz w:val="28"/>
          <w:szCs w:val="28"/>
          <w:lang w:eastAsia="ru-RU"/>
        </w:rPr>
      </w:pPr>
      <w:r w:rsidRPr="005D72CA">
        <w:rPr>
          <w:rFonts w:ascii="Times New Roman" w:eastAsiaTheme="minorEastAsia" w:hAnsi="Times New Roman" w:cs="Times New Roman"/>
          <w:b/>
          <w:sz w:val="28"/>
          <w:szCs w:val="28"/>
          <w:lang w:eastAsia="ru-RU"/>
        </w:rPr>
        <w:t>3. Организация работы комиссии</w:t>
      </w:r>
    </w:p>
    <w:p w:rsidR="005D72CA" w:rsidRPr="005D72CA" w:rsidRDefault="005D72CA" w:rsidP="005D72CA">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3.1.</w:t>
      </w:r>
      <w:r>
        <w:rPr>
          <w:rFonts w:ascii="Times New Roman" w:eastAsiaTheme="minorEastAsia" w:hAnsi="Times New Roman" w:cs="Times New Roman"/>
          <w:sz w:val="28"/>
          <w:szCs w:val="28"/>
          <w:lang w:eastAsia="ru-RU"/>
        </w:rPr>
        <w:tab/>
        <w:t>Комиссия является коллегиальным органом</w:t>
      </w:r>
      <w:r w:rsidRPr="005D72CA">
        <w:rPr>
          <w:rFonts w:ascii="Times New Roman" w:eastAsiaTheme="minorEastAsia" w:hAnsi="Times New Roman" w:cs="Times New Roman"/>
          <w:sz w:val="28"/>
          <w:szCs w:val="28"/>
          <w:lang w:eastAsia="ru-RU"/>
        </w:rPr>
        <w:t>.</w:t>
      </w:r>
    </w:p>
    <w:p w:rsidR="005D72CA" w:rsidRPr="005D72CA" w:rsidRDefault="005D72CA" w:rsidP="005D72CA">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5D72CA">
        <w:rPr>
          <w:rFonts w:ascii="Times New Roman" w:eastAsiaTheme="minorEastAsia" w:hAnsi="Times New Roman" w:cs="Times New Roman"/>
          <w:sz w:val="28"/>
          <w:szCs w:val="28"/>
          <w:lang w:eastAsia="ru-RU"/>
        </w:rPr>
        <w:t>3.2.</w:t>
      </w:r>
      <w:r w:rsidRPr="005D72CA">
        <w:rPr>
          <w:rFonts w:ascii="Times New Roman" w:eastAsiaTheme="minorEastAsia" w:hAnsi="Times New Roman" w:cs="Times New Roman"/>
          <w:sz w:val="28"/>
          <w:szCs w:val="28"/>
          <w:lang w:eastAsia="ru-RU"/>
        </w:rPr>
        <w:tab/>
        <w:t>Работой комиссии р</w:t>
      </w:r>
      <w:r>
        <w:rPr>
          <w:rFonts w:ascii="Times New Roman" w:eastAsiaTheme="minorEastAsia" w:hAnsi="Times New Roman" w:cs="Times New Roman"/>
          <w:sz w:val="28"/>
          <w:szCs w:val="28"/>
          <w:lang w:eastAsia="ru-RU"/>
        </w:rPr>
        <w:t>уководит председатель</w:t>
      </w:r>
      <w:r w:rsidRPr="005D72CA">
        <w:rPr>
          <w:rFonts w:ascii="Times New Roman" w:eastAsiaTheme="minorEastAsia" w:hAnsi="Times New Roman" w:cs="Times New Roman"/>
          <w:sz w:val="28"/>
          <w:szCs w:val="28"/>
          <w:lang w:eastAsia="ru-RU"/>
        </w:rPr>
        <w:t xml:space="preserve"> комиссии, а в его отсутствие заместитель председателя комиссии</w:t>
      </w:r>
      <w:r>
        <w:rPr>
          <w:rFonts w:ascii="Times New Roman" w:eastAsiaTheme="minorEastAsia" w:hAnsi="Times New Roman" w:cs="Times New Roman"/>
          <w:sz w:val="28"/>
          <w:szCs w:val="28"/>
          <w:lang w:eastAsia="ru-RU"/>
        </w:rPr>
        <w:t>.</w:t>
      </w:r>
    </w:p>
    <w:p w:rsidR="005D72CA" w:rsidRPr="005D72CA" w:rsidRDefault="005D72CA" w:rsidP="005D72CA">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3.3</w:t>
      </w:r>
      <w:r w:rsidRPr="005D72CA">
        <w:rPr>
          <w:rFonts w:ascii="Times New Roman" w:eastAsiaTheme="minorEastAsia" w:hAnsi="Times New Roman" w:cs="Times New Roman"/>
          <w:sz w:val="28"/>
          <w:szCs w:val="28"/>
          <w:lang w:eastAsia="ru-RU"/>
        </w:rPr>
        <w:t>.</w:t>
      </w:r>
      <w:r w:rsidRPr="005D72CA">
        <w:rPr>
          <w:rFonts w:ascii="Times New Roman" w:eastAsiaTheme="minorEastAsia" w:hAnsi="Times New Roman" w:cs="Times New Roman"/>
          <w:sz w:val="28"/>
          <w:szCs w:val="28"/>
          <w:lang w:eastAsia="ru-RU"/>
        </w:rPr>
        <w:tab/>
        <w:t xml:space="preserve">Председатель комиссии: </w:t>
      </w:r>
    </w:p>
    <w:p w:rsidR="005D72CA" w:rsidRPr="005D72CA" w:rsidRDefault="005D72CA" w:rsidP="005D72C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5D72CA">
        <w:rPr>
          <w:rFonts w:ascii="Times New Roman" w:eastAsiaTheme="minorEastAsia" w:hAnsi="Times New Roman" w:cs="Times New Roman"/>
          <w:sz w:val="28"/>
          <w:szCs w:val="28"/>
          <w:lang w:eastAsia="ru-RU"/>
        </w:rPr>
        <w:t xml:space="preserve">осуществляет общее руководство деятельностью комиссии; </w:t>
      </w:r>
    </w:p>
    <w:p w:rsidR="005D72CA" w:rsidRPr="005D72CA" w:rsidRDefault="005D72CA" w:rsidP="005D72C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5D72CA">
        <w:rPr>
          <w:rFonts w:ascii="Times New Roman" w:eastAsiaTheme="minorEastAsia" w:hAnsi="Times New Roman" w:cs="Times New Roman"/>
          <w:sz w:val="28"/>
          <w:szCs w:val="28"/>
          <w:lang w:eastAsia="ru-RU"/>
        </w:rPr>
        <w:t xml:space="preserve">ведет заседания комиссии; </w:t>
      </w:r>
    </w:p>
    <w:p w:rsidR="005D72CA" w:rsidRPr="005D72CA" w:rsidRDefault="005D72CA" w:rsidP="005D72C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5D72CA">
        <w:rPr>
          <w:rFonts w:ascii="Times New Roman" w:eastAsiaTheme="minorEastAsia" w:hAnsi="Times New Roman" w:cs="Times New Roman"/>
          <w:sz w:val="28"/>
          <w:szCs w:val="28"/>
          <w:lang w:eastAsia="ru-RU"/>
        </w:rPr>
        <w:t>запрашивает информацию, необходимую для работы комиссии;</w:t>
      </w:r>
    </w:p>
    <w:p w:rsidR="005D72CA" w:rsidRPr="005D72CA" w:rsidRDefault="005D72CA" w:rsidP="005D72C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5D72CA">
        <w:rPr>
          <w:rFonts w:ascii="Times New Roman" w:eastAsiaTheme="minorEastAsia" w:hAnsi="Times New Roman" w:cs="Times New Roman"/>
          <w:sz w:val="28"/>
          <w:szCs w:val="28"/>
          <w:lang w:eastAsia="ru-RU"/>
        </w:rPr>
        <w:t>направляет информацию, предусмотренную Порядком;</w:t>
      </w:r>
    </w:p>
    <w:p w:rsidR="005D72CA" w:rsidRPr="005D72CA" w:rsidRDefault="005D72CA" w:rsidP="005D72C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5D72CA">
        <w:rPr>
          <w:rFonts w:ascii="Times New Roman" w:eastAsiaTheme="minorEastAsia" w:hAnsi="Times New Roman" w:cs="Times New Roman"/>
          <w:sz w:val="28"/>
          <w:szCs w:val="28"/>
          <w:lang w:eastAsia="ru-RU"/>
        </w:rPr>
        <w:t>подписывает (утверждае</w:t>
      </w:r>
      <w:r>
        <w:rPr>
          <w:rFonts w:ascii="Times New Roman" w:eastAsiaTheme="minorEastAsia" w:hAnsi="Times New Roman" w:cs="Times New Roman"/>
          <w:sz w:val="28"/>
          <w:szCs w:val="28"/>
          <w:lang w:eastAsia="ru-RU"/>
        </w:rPr>
        <w:t>т) документы, по вопросам деятель</w:t>
      </w:r>
      <w:r w:rsidRPr="005D72CA">
        <w:rPr>
          <w:rFonts w:ascii="Times New Roman" w:eastAsiaTheme="minorEastAsia" w:hAnsi="Times New Roman" w:cs="Times New Roman"/>
          <w:sz w:val="28"/>
          <w:szCs w:val="28"/>
          <w:lang w:eastAsia="ru-RU"/>
        </w:rPr>
        <w:t xml:space="preserve">ности комиссии; </w:t>
      </w:r>
      <w:r>
        <w:rPr>
          <w:rFonts w:ascii="Times New Roman" w:eastAsiaTheme="minorEastAsia" w:hAnsi="Times New Roman" w:cs="Times New Roman"/>
          <w:sz w:val="28"/>
          <w:szCs w:val="28"/>
          <w:lang w:eastAsia="ru-RU"/>
        </w:rPr>
        <w:t xml:space="preserve">- </w:t>
      </w:r>
      <w:r w:rsidRPr="005D72CA">
        <w:rPr>
          <w:rFonts w:ascii="Times New Roman" w:eastAsiaTheme="minorEastAsia" w:hAnsi="Times New Roman" w:cs="Times New Roman"/>
          <w:sz w:val="28"/>
          <w:szCs w:val="28"/>
          <w:lang w:eastAsia="ru-RU"/>
        </w:rPr>
        <w:t>осуществляет ины</w:t>
      </w:r>
      <w:r>
        <w:rPr>
          <w:rFonts w:ascii="Times New Roman" w:eastAsiaTheme="minorEastAsia" w:hAnsi="Times New Roman" w:cs="Times New Roman"/>
          <w:sz w:val="28"/>
          <w:szCs w:val="28"/>
          <w:lang w:eastAsia="ru-RU"/>
        </w:rPr>
        <w:t>е полномочия, по вопросам деятель</w:t>
      </w:r>
      <w:r w:rsidRPr="005D72CA">
        <w:rPr>
          <w:rFonts w:ascii="Times New Roman" w:eastAsiaTheme="minorEastAsia" w:hAnsi="Times New Roman" w:cs="Times New Roman"/>
          <w:sz w:val="28"/>
          <w:szCs w:val="28"/>
          <w:lang w:eastAsia="ru-RU"/>
        </w:rPr>
        <w:t>ности комиссии.</w:t>
      </w:r>
    </w:p>
    <w:p w:rsidR="005D72CA" w:rsidRPr="005D72CA" w:rsidRDefault="005D72CA" w:rsidP="005D72CA">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3.4</w:t>
      </w:r>
      <w:r w:rsidRPr="005D72CA">
        <w:rPr>
          <w:rFonts w:ascii="Times New Roman" w:eastAsiaTheme="minorEastAsia" w:hAnsi="Times New Roman" w:cs="Times New Roman"/>
          <w:sz w:val="28"/>
          <w:szCs w:val="28"/>
          <w:lang w:eastAsia="ru-RU"/>
        </w:rPr>
        <w:t xml:space="preserve">. Члены комиссии:  </w:t>
      </w:r>
    </w:p>
    <w:p w:rsidR="005D72CA" w:rsidRPr="005D72CA" w:rsidRDefault="005D72CA" w:rsidP="005D72C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5D72CA">
        <w:rPr>
          <w:rFonts w:ascii="Times New Roman" w:eastAsiaTheme="minorEastAsia" w:hAnsi="Times New Roman" w:cs="Times New Roman"/>
          <w:sz w:val="28"/>
          <w:szCs w:val="28"/>
          <w:lang w:eastAsia="ru-RU"/>
        </w:rPr>
        <w:t>участвуют в работе комиссии;</w:t>
      </w:r>
    </w:p>
    <w:p w:rsidR="005D72CA" w:rsidRPr="005D72CA" w:rsidRDefault="005D72CA" w:rsidP="005D72C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5D72CA">
        <w:rPr>
          <w:rFonts w:ascii="Times New Roman" w:eastAsiaTheme="minorEastAsia" w:hAnsi="Times New Roman" w:cs="Times New Roman"/>
          <w:sz w:val="28"/>
          <w:szCs w:val="28"/>
          <w:lang w:eastAsia="ru-RU"/>
        </w:rPr>
        <w:t>вносят предложения п</w:t>
      </w:r>
      <w:r>
        <w:rPr>
          <w:rFonts w:ascii="Times New Roman" w:eastAsiaTheme="minorEastAsia" w:hAnsi="Times New Roman" w:cs="Times New Roman"/>
          <w:sz w:val="28"/>
          <w:szCs w:val="28"/>
          <w:lang w:eastAsia="ru-RU"/>
        </w:rPr>
        <w:t>о вопросам, относящимся к деятель</w:t>
      </w:r>
      <w:r w:rsidRPr="005D72CA">
        <w:rPr>
          <w:rFonts w:ascii="Times New Roman" w:eastAsiaTheme="minorEastAsia" w:hAnsi="Times New Roman" w:cs="Times New Roman"/>
          <w:sz w:val="28"/>
          <w:szCs w:val="28"/>
          <w:lang w:eastAsia="ru-RU"/>
        </w:rPr>
        <w:t xml:space="preserve">ности комиссии; </w:t>
      </w:r>
    </w:p>
    <w:p w:rsidR="005D72CA" w:rsidRPr="005D72CA" w:rsidRDefault="005D72CA" w:rsidP="005D72C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5D72CA">
        <w:rPr>
          <w:rFonts w:ascii="Times New Roman" w:eastAsiaTheme="minorEastAsia" w:hAnsi="Times New Roman" w:cs="Times New Roman"/>
          <w:sz w:val="28"/>
          <w:szCs w:val="28"/>
          <w:lang w:eastAsia="ru-RU"/>
        </w:rPr>
        <w:t>подписывают документы, предусмотренные Порядком.</w:t>
      </w:r>
    </w:p>
    <w:p w:rsidR="005D72CA" w:rsidRPr="005D72CA" w:rsidRDefault="005D72CA" w:rsidP="005D72CA">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3.5.</w:t>
      </w:r>
      <w:r w:rsidRPr="005D72CA">
        <w:rPr>
          <w:rFonts w:ascii="Times New Roman" w:eastAsiaTheme="minorEastAsia" w:hAnsi="Times New Roman" w:cs="Times New Roman"/>
          <w:sz w:val="28"/>
          <w:szCs w:val="28"/>
          <w:lang w:eastAsia="ru-RU"/>
        </w:rPr>
        <w:t xml:space="preserve"> Секретарь комиссии: </w:t>
      </w:r>
    </w:p>
    <w:p w:rsidR="005D72CA" w:rsidRPr="005D72CA" w:rsidRDefault="005D72CA" w:rsidP="005D72C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5D72CA">
        <w:rPr>
          <w:rFonts w:ascii="Times New Roman" w:eastAsiaTheme="minorEastAsia" w:hAnsi="Times New Roman" w:cs="Times New Roman"/>
          <w:sz w:val="28"/>
          <w:szCs w:val="28"/>
          <w:lang w:eastAsia="ru-RU"/>
        </w:rPr>
        <w:t xml:space="preserve">осуществляет работу под руководством председателя комиссии или его </w:t>
      </w:r>
      <w:r w:rsidRPr="005D72CA">
        <w:rPr>
          <w:rFonts w:ascii="Times New Roman" w:eastAsiaTheme="minorEastAsia" w:hAnsi="Times New Roman" w:cs="Times New Roman"/>
          <w:sz w:val="28"/>
          <w:szCs w:val="28"/>
          <w:lang w:eastAsia="ru-RU"/>
        </w:rPr>
        <w:lastRenderedPageBreak/>
        <w:t xml:space="preserve">заместителя; </w:t>
      </w:r>
    </w:p>
    <w:p w:rsidR="005D72CA" w:rsidRPr="005D72CA" w:rsidRDefault="005D72CA" w:rsidP="005D72C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5D72CA">
        <w:rPr>
          <w:rFonts w:ascii="Times New Roman" w:eastAsiaTheme="minorEastAsia" w:hAnsi="Times New Roman" w:cs="Times New Roman"/>
          <w:sz w:val="28"/>
          <w:szCs w:val="28"/>
          <w:lang w:eastAsia="ru-RU"/>
        </w:rPr>
        <w:t>оповещает членов комиссии о предстоящих заседаниях и иных мероприят</w:t>
      </w:r>
      <w:r>
        <w:rPr>
          <w:rFonts w:ascii="Times New Roman" w:eastAsiaTheme="minorEastAsia" w:hAnsi="Times New Roman" w:cs="Times New Roman"/>
          <w:sz w:val="28"/>
          <w:szCs w:val="28"/>
          <w:lang w:eastAsia="ru-RU"/>
        </w:rPr>
        <w:t>иях, осуществляемых комиссиями в соответствии</w:t>
      </w:r>
      <w:r w:rsidRPr="005D72CA">
        <w:rPr>
          <w:rFonts w:ascii="Times New Roman" w:eastAsiaTheme="minorEastAsia" w:hAnsi="Times New Roman" w:cs="Times New Roman"/>
          <w:sz w:val="28"/>
          <w:szCs w:val="28"/>
          <w:lang w:eastAsia="ru-RU"/>
        </w:rPr>
        <w:t xml:space="preserve"> с Порядком;</w:t>
      </w:r>
    </w:p>
    <w:p w:rsidR="005D72CA" w:rsidRPr="005D72CA" w:rsidRDefault="005D72CA" w:rsidP="005D72C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5D72CA">
        <w:rPr>
          <w:rFonts w:ascii="Times New Roman" w:eastAsiaTheme="minorEastAsia" w:hAnsi="Times New Roman" w:cs="Times New Roman"/>
          <w:sz w:val="28"/>
          <w:szCs w:val="28"/>
          <w:lang w:eastAsia="ru-RU"/>
        </w:rPr>
        <w:t>готовит м</w:t>
      </w:r>
      <w:r>
        <w:rPr>
          <w:rFonts w:ascii="Times New Roman" w:eastAsiaTheme="minorEastAsia" w:hAnsi="Times New Roman" w:cs="Times New Roman"/>
          <w:sz w:val="28"/>
          <w:szCs w:val="28"/>
          <w:lang w:eastAsia="ru-RU"/>
        </w:rPr>
        <w:t>атериалы к очередному заседанию</w:t>
      </w:r>
      <w:r w:rsidRPr="005D72CA">
        <w:rPr>
          <w:rFonts w:ascii="Times New Roman" w:eastAsiaTheme="minorEastAsia" w:hAnsi="Times New Roman" w:cs="Times New Roman"/>
          <w:sz w:val="28"/>
          <w:szCs w:val="28"/>
          <w:lang w:eastAsia="ru-RU"/>
        </w:rPr>
        <w:t xml:space="preserve"> комиссии;</w:t>
      </w:r>
    </w:p>
    <w:p w:rsidR="005D72CA" w:rsidRPr="005D72CA" w:rsidRDefault="005D72CA" w:rsidP="005D72C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5D72CA">
        <w:rPr>
          <w:rFonts w:ascii="Times New Roman" w:eastAsiaTheme="minorEastAsia" w:hAnsi="Times New Roman" w:cs="Times New Roman"/>
          <w:sz w:val="28"/>
          <w:szCs w:val="28"/>
          <w:lang w:eastAsia="ru-RU"/>
        </w:rPr>
        <w:t xml:space="preserve">оформляет </w:t>
      </w:r>
      <w:r>
        <w:rPr>
          <w:rFonts w:ascii="Times New Roman" w:eastAsiaTheme="minorEastAsia" w:hAnsi="Times New Roman" w:cs="Times New Roman"/>
          <w:sz w:val="28"/>
          <w:szCs w:val="28"/>
          <w:lang w:eastAsia="ru-RU"/>
        </w:rPr>
        <w:t>документы</w:t>
      </w:r>
      <w:r w:rsidRPr="005D72CA">
        <w:rPr>
          <w:rFonts w:ascii="Times New Roman" w:eastAsiaTheme="minorEastAsia" w:hAnsi="Times New Roman" w:cs="Times New Roman"/>
          <w:sz w:val="28"/>
          <w:szCs w:val="28"/>
          <w:lang w:eastAsia="ru-RU"/>
        </w:rPr>
        <w:t xml:space="preserve"> по вопросам деятельности комиссии;</w:t>
      </w:r>
    </w:p>
    <w:p w:rsidR="005D72CA" w:rsidRPr="005D72CA" w:rsidRDefault="005D72CA" w:rsidP="005D72C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5D72CA">
        <w:rPr>
          <w:rFonts w:ascii="Times New Roman" w:eastAsiaTheme="minorEastAsia" w:hAnsi="Times New Roman" w:cs="Times New Roman"/>
          <w:sz w:val="28"/>
          <w:szCs w:val="28"/>
          <w:lang w:eastAsia="ru-RU"/>
        </w:rPr>
        <w:t>обеспечивает ведение и сохранность документации комиссии.</w:t>
      </w:r>
    </w:p>
    <w:p w:rsidR="005D72CA" w:rsidRPr="005D72CA" w:rsidRDefault="005D72CA" w:rsidP="005D72CA">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3.6</w:t>
      </w:r>
      <w:r w:rsidRPr="005D72CA">
        <w:rPr>
          <w:rFonts w:ascii="Times New Roman" w:eastAsiaTheme="minorEastAsia" w:hAnsi="Times New Roman" w:cs="Times New Roman"/>
          <w:sz w:val="28"/>
          <w:szCs w:val="28"/>
          <w:lang w:eastAsia="ru-RU"/>
        </w:rPr>
        <w:t>. Заседание комиссии считается правомочным, если на нем присутствует более половины членов комиссии.</w:t>
      </w:r>
    </w:p>
    <w:p w:rsidR="005D72CA" w:rsidRPr="005D72CA" w:rsidRDefault="005D72CA" w:rsidP="005D72CA">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3.7</w:t>
      </w:r>
      <w:r w:rsidRPr="005D72CA">
        <w:rPr>
          <w:rFonts w:ascii="Times New Roman" w:eastAsiaTheme="minorEastAsia" w:hAnsi="Times New Roman" w:cs="Times New Roman"/>
          <w:sz w:val="28"/>
          <w:szCs w:val="28"/>
          <w:lang w:eastAsia="ru-RU"/>
        </w:rPr>
        <w:t>. Решения комиссии принимаются простым большинством голосов. В случае равенства голосов решающим является голос председательствующего на заседании комиссии.</w:t>
      </w:r>
    </w:p>
    <w:p w:rsidR="005D72CA" w:rsidRDefault="005D72CA" w:rsidP="005D72CA">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3.8</w:t>
      </w:r>
      <w:r w:rsidRPr="005D72CA">
        <w:rPr>
          <w:rFonts w:ascii="Times New Roman" w:eastAsiaTheme="minorEastAsia" w:hAnsi="Times New Roman" w:cs="Times New Roman"/>
          <w:sz w:val="28"/>
          <w:szCs w:val="28"/>
          <w:lang w:eastAsia="ru-RU"/>
        </w:rPr>
        <w:t>. Материально-техническое обеспечение работы комиссии осуществляет администрация Афанасьевского муниципального округа Кировской области.</w:t>
      </w:r>
    </w:p>
    <w:p w:rsidR="005D72CA" w:rsidRDefault="005D72CA" w:rsidP="005D72CA">
      <w:pPr>
        <w:widowControl w:val="0"/>
        <w:autoSpaceDE w:val="0"/>
        <w:autoSpaceDN w:val="0"/>
        <w:spacing w:after="0" w:line="240" w:lineRule="auto"/>
        <w:ind w:firstLine="709"/>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_______________</w:t>
      </w:r>
    </w:p>
    <w:sectPr w:rsidR="005D72CA">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34EC" w:rsidRDefault="006D34EC" w:rsidP="007779D3">
      <w:pPr>
        <w:spacing w:after="0" w:line="240" w:lineRule="auto"/>
      </w:pPr>
      <w:r>
        <w:separator/>
      </w:r>
    </w:p>
  </w:endnote>
  <w:endnote w:type="continuationSeparator" w:id="0">
    <w:p w:rsidR="006D34EC" w:rsidRDefault="006D34EC" w:rsidP="00777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15F9" w:rsidRDefault="000C15F9">
    <w:pPr>
      <w:pStyle w:val="a5"/>
    </w:pPr>
  </w:p>
  <w:p w:rsidR="007779D3" w:rsidRDefault="007779D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34EC" w:rsidRDefault="006D34EC" w:rsidP="007779D3">
      <w:pPr>
        <w:spacing w:after="0" w:line="240" w:lineRule="auto"/>
      </w:pPr>
      <w:r>
        <w:separator/>
      </w:r>
    </w:p>
  </w:footnote>
  <w:footnote w:type="continuationSeparator" w:id="0">
    <w:p w:rsidR="006D34EC" w:rsidRDefault="006D34EC" w:rsidP="007779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B"/>
    <w:multiLevelType w:val="multilevel"/>
    <w:tmpl w:val="0000000A"/>
    <w:lvl w:ilvl="0">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nsid w:val="07CE1FD4"/>
    <w:multiLevelType w:val="hybridMultilevel"/>
    <w:tmpl w:val="E89E767C"/>
    <w:lvl w:ilvl="0" w:tplc="4E0E0076">
      <w:start w:val="1"/>
      <w:numFmt w:val="decimal"/>
      <w:lvlText w:val="%1)"/>
      <w:lvlJc w:val="left"/>
      <w:pPr>
        <w:ind w:left="990" w:hanging="360"/>
      </w:pPr>
      <w:rPr>
        <w:rFonts w:cs="Times New Roman" w:hint="default"/>
      </w:rPr>
    </w:lvl>
    <w:lvl w:ilvl="1" w:tplc="04190019" w:tentative="1">
      <w:start w:val="1"/>
      <w:numFmt w:val="lowerLetter"/>
      <w:lvlText w:val="%2."/>
      <w:lvlJc w:val="left"/>
      <w:pPr>
        <w:ind w:left="1710" w:hanging="360"/>
      </w:pPr>
      <w:rPr>
        <w:rFonts w:cs="Times New Roman"/>
      </w:rPr>
    </w:lvl>
    <w:lvl w:ilvl="2" w:tplc="0419001B" w:tentative="1">
      <w:start w:val="1"/>
      <w:numFmt w:val="lowerRoman"/>
      <w:lvlText w:val="%3."/>
      <w:lvlJc w:val="right"/>
      <w:pPr>
        <w:ind w:left="2430" w:hanging="180"/>
      </w:pPr>
      <w:rPr>
        <w:rFonts w:cs="Times New Roman"/>
      </w:rPr>
    </w:lvl>
    <w:lvl w:ilvl="3" w:tplc="0419000F" w:tentative="1">
      <w:start w:val="1"/>
      <w:numFmt w:val="decimal"/>
      <w:lvlText w:val="%4."/>
      <w:lvlJc w:val="left"/>
      <w:pPr>
        <w:ind w:left="3150" w:hanging="360"/>
      </w:pPr>
      <w:rPr>
        <w:rFonts w:cs="Times New Roman"/>
      </w:rPr>
    </w:lvl>
    <w:lvl w:ilvl="4" w:tplc="04190019" w:tentative="1">
      <w:start w:val="1"/>
      <w:numFmt w:val="lowerLetter"/>
      <w:lvlText w:val="%5."/>
      <w:lvlJc w:val="left"/>
      <w:pPr>
        <w:ind w:left="3870" w:hanging="360"/>
      </w:pPr>
      <w:rPr>
        <w:rFonts w:cs="Times New Roman"/>
      </w:rPr>
    </w:lvl>
    <w:lvl w:ilvl="5" w:tplc="0419001B" w:tentative="1">
      <w:start w:val="1"/>
      <w:numFmt w:val="lowerRoman"/>
      <w:lvlText w:val="%6."/>
      <w:lvlJc w:val="right"/>
      <w:pPr>
        <w:ind w:left="4590" w:hanging="180"/>
      </w:pPr>
      <w:rPr>
        <w:rFonts w:cs="Times New Roman"/>
      </w:rPr>
    </w:lvl>
    <w:lvl w:ilvl="6" w:tplc="0419000F" w:tentative="1">
      <w:start w:val="1"/>
      <w:numFmt w:val="decimal"/>
      <w:lvlText w:val="%7."/>
      <w:lvlJc w:val="left"/>
      <w:pPr>
        <w:ind w:left="5310" w:hanging="360"/>
      </w:pPr>
      <w:rPr>
        <w:rFonts w:cs="Times New Roman"/>
      </w:rPr>
    </w:lvl>
    <w:lvl w:ilvl="7" w:tplc="04190019" w:tentative="1">
      <w:start w:val="1"/>
      <w:numFmt w:val="lowerLetter"/>
      <w:lvlText w:val="%8."/>
      <w:lvlJc w:val="left"/>
      <w:pPr>
        <w:ind w:left="6030" w:hanging="360"/>
      </w:pPr>
      <w:rPr>
        <w:rFonts w:cs="Times New Roman"/>
      </w:rPr>
    </w:lvl>
    <w:lvl w:ilvl="8" w:tplc="0419001B" w:tentative="1">
      <w:start w:val="1"/>
      <w:numFmt w:val="lowerRoman"/>
      <w:lvlText w:val="%9."/>
      <w:lvlJc w:val="right"/>
      <w:pPr>
        <w:ind w:left="6750" w:hanging="180"/>
      </w:pPr>
      <w:rPr>
        <w:rFonts w:cs="Times New Roman"/>
      </w:rPr>
    </w:lvl>
  </w:abstractNum>
  <w:abstractNum w:abstractNumId="2">
    <w:nsid w:val="78CC6EF7"/>
    <w:multiLevelType w:val="hybridMultilevel"/>
    <w:tmpl w:val="776E3A82"/>
    <w:lvl w:ilvl="0" w:tplc="19AE8E8A">
      <w:start w:val="1"/>
      <w:numFmt w:val="decimal"/>
      <w:lvlText w:val="%1."/>
      <w:lvlJc w:val="left"/>
      <w:pPr>
        <w:ind w:left="3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B84A96A">
      <w:start w:val="1"/>
      <w:numFmt w:val="lowerLetter"/>
      <w:lvlText w:val="%2"/>
      <w:lvlJc w:val="left"/>
      <w:pPr>
        <w:ind w:left="11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1122A98">
      <w:start w:val="1"/>
      <w:numFmt w:val="lowerRoman"/>
      <w:lvlText w:val="%3"/>
      <w:lvlJc w:val="left"/>
      <w:pPr>
        <w:ind w:left="18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0B44B30">
      <w:start w:val="1"/>
      <w:numFmt w:val="decimal"/>
      <w:lvlText w:val="%4"/>
      <w:lvlJc w:val="left"/>
      <w:pPr>
        <w:ind w:left="25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A385126">
      <w:start w:val="1"/>
      <w:numFmt w:val="lowerLetter"/>
      <w:lvlText w:val="%5"/>
      <w:lvlJc w:val="left"/>
      <w:pPr>
        <w:ind w:left="32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5049DF6">
      <w:start w:val="1"/>
      <w:numFmt w:val="lowerRoman"/>
      <w:lvlText w:val="%6"/>
      <w:lvlJc w:val="left"/>
      <w:pPr>
        <w:ind w:left="39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B8A26C6">
      <w:start w:val="1"/>
      <w:numFmt w:val="decimal"/>
      <w:lvlText w:val="%7"/>
      <w:lvlJc w:val="left"/>
      <w:pPr>
        <w:ind w:left="47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8F63020">
      <w:start w:val="1"/>
      <w:numFmt w:val="lowerLetter"/>
      <w:lvlText w:val="%8"/>
      <w:lvlJc w:val="left"/>
      <w:pPr>
        <w:ind w:left="54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1FA31F4">
      <w:start w:val="1"/>
      <w:numFmt w:val="lowerRoman"/>
      <w:lvlText w:val="%9"/>
      <w:lvlJc w:val="left"/>
      <w:pPr>
        <w:ind w:left="61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923"/>
    <w:rsid w:val="00084200"/>
    <w:rsid w:val="000A4D89"/>
    <w:rsid w:val="000C15F9"/>
    <w:rsid w:val="001675B4"/>
    <w:rsid w:val="001A0745"/>
    <w:rsid w:val="0023230B"/>
    <w:rsid w:val="002873C5"/>
    <w:rsid w:val="002960BD"/>
    <w:rsid w:val="00326791"/>
    <w:rsid w:val="0039574E"/>
    <w:rsid w:val="004D3AD6"/>
    <w:rsid w:val="00512783"/>
    <w:rsid w:val="005230DB"/>
    <w:rsid w:val="0053041B"/>
    <w:rsid w:val="005B4749"/>
    <w:rsid w:val="005D72CA"/>
    <w:rsid w:val="005E74EA"/>
    <w:rsid w:val="005F1BDA"/>
    <w:rsid w:val="00632923"/>
    <w:rsid w:val="00665AE8"/>
    <w:rsid w:val="006A0AF8"/>
    <w:rsid w:val="006C730D"/>
    <w:rsid w:val="006D34EC"/>
    <w:rsid w:val="006E1B77"/>
    <w:rsid w:val="00733BB3"/>
    <w:rsid w:val="007779D3"/>
    <w:rsid w:val="007A2A6C"/>
    <w:rsid w:val="007A7000"/>
    <w:rsid w:val="007E06D5"/>
    <w:rsid w:val="00823487"/>
    <w:rsid w:val="008B422F"/>
    <w:rsid w:val="008C0672"/>
    <w:rsid w:val="009514F7"/>
    <w:rsid w:val="009C1B54"/>
    <w:rsid w:val="00A526B1"/>
    <w:rsid w:val="00AC289F"/>
    <w:rsid w:val="00B308BA"/>
    <w:rsid w:val="00B520FE"/>
    <w:rsid w:val="00B7322D"/>
    <w:rsid w:val="00C01402"/>
    <w:rsid w:val="00C8236F"/>
    <w:rsid w:val="00C95FDC"/>
    <w:rsid w:val="00D22475"/>
    <w:rsid w:val="00D3282F"/>
    <w:rsid w:val="00D40E70"/>
    <w:rsid w:val="00DB7418"/>
    <w:rsid w:val="00DE047D"/>
    <w:rsid w:val="00DF276A"/>
    <w:rsid w:val="00E57DD6"/>
    <w:rsid w:val="00EC3E49"/>
    <w:rsid w:val="00F55B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B061FD-60A9-4CC5-A89C-E33D7390C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084200"/>
    <w:pPr>
      <w:spacing w:after="0" w:line="240" w:lineRule="auto"/>
    </w:pPr>
    <w:rPr>
      <w:rFonts w:eastAsia="Times New Roman"/>
      <w:lang w:eastAsia="ru-RU"/>
    </w:rPr>
    <w:tblPr>
      <w:tblCellMar>
        <w:top w:w="0" w:type="dxa"/>
        <w:left w:w="0" w:type="dxa"/>
        <w:bottom w:w="0" w:type="dxa"/>
        <w:right w:w="0" w:type="dxa"/>
      </w:tblCellMar>
    </w:tblPr>
  </w:style>
  <w:style w:type="paragraph" w:styleId="a3">
    <w:name w:val="header"/>
    <w:basedOn w:val="a"/>
    <w:link w:val="a4"/>
    <w:uiPriority w:val="99"/>
    <w:unhideWhenUsed/>
    <w:rsid w:val="007779D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779D3"/>
  </w:style>
  <w:style w:type="paragraph" w:styleId="a5">
    <w:name w:val="footer"/>
    <w:basedOn w:val="a"/>
    <w:link w:val="a6"/>
    <w:uiPriority w:val="99"/>
    <w:unhideWhenUsed/>
    <w:rsid w:val="007779D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779D3"/>
  </w:style>
  <w:style w:type="paragraph" w:styleId="a7">
    <w:name w:val="Balloon Text"/>
    <w:basedOn w:val="a"/>
    <w:link w:val="a8"/>
    <w:uiPriority w:val="99"/>
    <w:semiHidden/>
    <w:unhideWhenUsed/>
    <w:rsid w:val="0082348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234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3856</Words>
  <Characters>21983</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2025-09-16T12:55:00Z</cp:lastPrinted>
  <dcterms:created xsi:type="dcterms:W3CDTF">2025-09-22T08:05:00Z</dcterms:created>
  <dcterms:modified xsi:type="dcterms:W3CDTF">2025-09-29T07:20:00Z</dcterms:modified>
</cp:coreProperties>
</file>