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1E6D88" wp14:editId="025CD0A7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2E2EE4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2E2EE4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35577D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19.10.2022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2/7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8D3C33" w:rsidRPr="0067664D" w:rsidRDefault="000F5D2F" w:rsidP="000562B9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B7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Афанасьевский</w:t>
      </w:r>
      <w:r w:rsidRPr="006C01B7">
        <w:rPr>
          <w:rFonts w:ascii="Times New Roman" w:hAnsi="Times New Roman"/>
          <w:b/>
          <w:bCs/>
          <w:sz w:val="28"/>
          <w:szCs w:val="28"/>
        </w:rPr>
        <w:t xml:space="preserve"> муниципальный округ</w:t>
      </w:r>
      <w:r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  <w:r w:rsidR="0067664D" w:rsidRPr="00676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2B9" w:rsidRPr="00A70ACC" w:rsidRDefault="000562B9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F5D2F" w:rsidRPr="006C01B7" w:rsidRDefault="000F5D2F" w:rsidP="002E2E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B7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25</w:t>
      </w:r>
      <w:r w:rsidRPr="006C01B7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6</w:t>
      </w:r>
      <w:r w:rsidRPr="006C01B7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от 06.10.2003 № 131-ФЗ «Об общих принципах организации местного самоуправления в Российской Федерации»</w:t>
      </w:r>
      <w:r w:rsidRPr="006C01B7">
        <w:rPr>
          <w:rFonts w:ascii="Times New Roman" w:hAnsi="Times New Roman"/>
          <w:sz w:val="28"/>
          <w:szCs w:val="28"/>
        </w:rPr>
        <w:t xml:space="preserve">, Федеральным законом от 31.07.2020 № 248-ФЗ «О государственном контроле (надзоре) и 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>Дума Афанасьевского муниципального округа</w:t>
      </w:r>
      <w:r w:rsidRPr="006C01B7">
        <w:rPr>
          <w:rFonts w:ascii="Times New Roman" w:hAnsi="Times New Roman"/>
          <w:sz w:val="28"/>
          <w:szCs w:val="28"/>
        </w:rPr>
        <w:t xml:space="preserve"> РЕШИЛА:</w:t>
      </w:r>
    </w:p>
    <w:p w:rsidR="000F5D2F" w:rsidRPr="006C01B7" w:rsidRDefault="000F5D2F" w:rsidP="002E2E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6C01B7">
        <w:rPr>
          <w:rFonts w:ascii="Times New Roman" w:hAnsi="Times New Roman"/>
          <w:sz w:val="28"/>
          <w:szCs w:val="28"/>
        </w:rPr>
        <w:t xml:space="preserve">1. Утвердить Положение о муниципальном контроле в сфере благоустройства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Афанасьевский</w:t>
      </w:r>
      <w:r w:rsidRPr="006C01B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6C01B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Кировской области,</w:t>
      </w:r>
      <w:r w:rsidRPr="006C01B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96C17" w:rsidRDefault="000F5D2F" w:rsidP="002E2EE4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1B7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6C01B7">
        <w:rPr>
          <w:rFonts w:ascii="Times New Roman" w:hAnsi="Times New Roman"/>
          <w:sz w:val="28"/>
          <w:szCs w:val="28"/>
        </w:rPr>
        <w:t xml:space="preserve"> его официального опубликования, но не ранее 01.01.202</w:t>
      </w:r>
      <w:r>
        <w:rPr>
          <w:rFonts w:ascii="Times New Roman" w:hAnsi="Times New Roman"/>
          <w:sz w:val="28"/>
          <w:szCs w:val="28"/>
        </w:rPr>
        <w:t>3</w:t>
      </w:r>
      <w:r w:rsidR="004B01C1">
        <w:rPr>
          <w:rFonts w:ascii="Times New Roman" w:hAnsi="Times New Roman" w:cs="Times New Roman"/>
          <w:sz w:val="28"/>
          <w:szCs w:val="28"/>
        </w:rPr>
        <w:t>.</w:t>
      </w:r>
    </w:p>
    <w:p w:rsidR="002E2EE4" w:rsidRPr="002E2EE4" w:rsidRDefault="002E2EE4" w:rsidP="002E2EE4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56"/>
          <w:szCs w:val="5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720"/>
      </w:tblGrid>
      <w:tr w:rsidR="008D3C33" w:rsidRPr="00A631A9" w:rsidTr="0035577D">
        <w:trPr>
          <w:trHeight w:val="80"/>
        </w:trPr>
        <w:tc>
          <w:tcPr>
            <w:tcW w:w="4820" w:type="dxa"/>
          </w:tcPr>
          <w:p w:rsidR="00BD59A2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0F5D2F" w:rsidRDefault="000F5D2F" w:rsidP="000F5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Исполняющий полномочия </w:t>
            </w:r>
          </w:p>
          <w:p w:rsidR="008D3C33" w:rsidRPr="00A631A9" w:rsidRDefault="000F5D2F" w:rsidP="000F5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 </w:t>
            </w:r>
            <w:r w:rsidR="006955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720" w:type="dxa"/>
          </w:tcPr>
          <w:p w:rsidR="008D3C33" w:rsidRDefault="008D3C33" w:rsidP="00BD59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2E2EE4" w:rsidP="00355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BD59A2" w:rsidRDefault="00BD59A2" w:rsidP="00355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5D2F" w:rsidRDefault="000F5D2F" w:rsidP="00355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C33" w:rsidRPr="00A631A9" w:rsidRDefault="000F5D2F" w:rsidP="00355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Е.М. Белёва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42292F" w:rsidRPr="00F56587" w:rsidRDefault="0042292F" w:rsidP="0042292F">
      <w:pPr>
        <w:pStyle w:val="ab"/>
        <w:ind w:left="5103"/>
        <w:rPr>
          <w:szCs w:val="28"/>
        </w:rPr>
      </w:pPr>
      <w:r w:rsidRPr="00F56587">
        <w:rPr>
          <w:szCs w:val="28"/>
        </w:rPr>
        <w:lastRenderedPageBreak/>
        <w:t>Приложение</w:t>
      </w:r>
    </w:p>
    <w:p w:rsidR="0042292F" w:rsidRPr="00F56587" w:rsidRDefault="0042292F" w:rsidP="0042292F">
      <w:pPr>
        <w:pStyle w:val="ab"/>
        <w:ind w:left="5103"/>
        <w:rPr>
          <w:szCs w:val="28"/>
        </w:rPr>
      </w:pPr>
    </w:p>
    <w:p w:rsidR="0042292F" w:rsidRPr="00F56587" w:rsidRDefault="0042292F" w:rsidP="0042292F">
      <w:pPr>
        <w:pStyle w:val="ab"/>
        <w:ind w:left="5103"/>
        <w:rPr>
          <w:szCs w:val="28"/>
        </w:rPr>
      </w:pPr>
      <w:r w:rsidRPr="00F56587">
        <w:rPr>
          <w:szCs w:val="28"/>
        </w:rPr>
        <w:t>УТВЕРЖДЕНО</w:t>
      </w:r>
    </w:p>
    <w:p w:rsidR="001E4BF6" w:rsidRPr="00F56587" w:rsidRDefault="001E4BF6" w:rsidP="0042292F">
      <w:pPr>
        <w:pStyle w:val="ab"/>
        <w:ind w:left="5103"/>
        <w:rPr>
          <w:szCs w:val="28"/>
        </w:rPr>
      </w:pPr>
    </w:p>
    <w:p w:rsidR="0042292F" w:rsidRPr="00F56587" w:rsidRDefault="0042292F" w:rsidP="0042292F">
      <w:pPr>
        <w:pStyle w:val="ab"/>
        <w:ind w:left="5103"/>
        <w:rPr>
          <w:szCs w:val="28"/>
        </w:rPr>
      </w:pPr>
      <w:proofErr w:type="gramStart"/>
      <w:r w:rsidRPr="00F56587">
        <w:rPr>
          <w:szCs w:val="28"/>
        </w:rPr>
        <w:t>решением</w:t>
      </w:r>
      <w:proofErr w:type="gramEnd"/>
      <w:r w:rsidRPr="00F56587">
        <w:rPr>
          <w:szCs w:val="28"/>
        </w:rPr>
        <w:t xml:space="preserve"> Думы Афанасьевского муниципального округа</w:t>
      </w:r>
      <w:r w:rsidRPr="00F56587">
        <w:rPr>
          <w:szCs w:val="28"/>
        </w:rPr>
        <w:br/>
        <w:t xml:space="preserve">от </w:t>
      </w:r>
      <w:r w:rsidR="0035577D" w:rsidRPr="00F56587">
        <w:rPr>
          <w:szCs w:val="28"/>
        </w:rPr>
        <w:t>19.10.2022</w:t>
      </w:r>
      <w:r w:rsidRPr="00F56587">
        <w:rPr>
          <w:szCs w:val="28"/>
        </w:rPr>
        <w:t xml:space="preserve"> № </w:t>
      </w:r>
      <w:r w:rsidR="0035577D" w:rsidRPr="00F56587">
        <w:rPr>
          <w:szCs w:val="28"/>
        </w:rPr>
        <w:t>2/7</w:t>
      </w:r>
    </w:p>
    <w:p w:rsidR="0042292F" w:rsidRPr="00F56587" w:rsidRDefault="0042292F" w:rsidP="0042292F">
      <w:pPr>
        <w:pStyle w:val="ab"/>
        <w:ind w:left="5103"/>
        <w:rPr>
          <w:b/>
          <w:szCs w:val="28"/>
        </w:rPr>
      </w:pPr>
    </w:p>
    <w:p w:rsidR="000F5D2F" w:rsidRPr="00F56587" w:rsidRDefault="000F5D2F" w:rsidP="000F5D2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ПОЛОЖЕНИЕ</w:t>
      </w:r>
    </w:p>
    <w:p w:rsidR="000F5D2F" w:rsidRPr="00F56587" w:rsidRDefault="000F5D2F" w:rsidP="000F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3456502"/>
      <w:proofErr w:type="gramStart"/>
      <w:r w:rsidRPr="00F565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муниципальном контроле в сфере благоустройства </w:t>
      </w:r>
    </w:p>
    <w:p w:rsidR="000F5D2F" w:rsidRPr="00F56587" w:rsidRDefault="000F5D2F" w:rsidP="000F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территории </w:t>
      </w:r>
      <w:bookmarkEnd w:id="0"/>
      <w:r w:rsidRPr="00F565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F5D2F" w:rsidRPr="00F56587" w:rsidRDefault="000F5D2F" w:rsidP="000F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Афанасьевский муниципальный округ Кировской области</w:t>
      </w:r>
    </w:p>
    <w:p w:rsidR="000F5D2F" w:rsidRPr="00F56587" w:rsidRDefault="000F5D2F" w:rsidP="000F5D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0A8C" w:rsidRPr="00F56587" w:rsidRDefault="006F0A8C" w:rsidP="006F0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Афанасьевский муниципальный округ Кировской области (далее - муниципальный контроль).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Под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1.2. </w:t>
      </w: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Афанасьевского муниципального округа</w:t>
      </w:r>
      <w:r w:rsidRPr="00F565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F0A8C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К</w:t>
      </w:r>
      <w:r w:rsidR="006F0A8C"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онтроль за соблюдением Правил благоустройства, включа</w:t>
      </w: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6F0A8C"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обязательные требования по содержанию прилегающих территорий;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обязательные требования по уборке территории Афанасьевского муниципального округа в зимний период, включая контроль проведения мероприятий по очистке от снега, наледи и сосулек кровель зданий, сооружений; 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обязательные требования по уборке территории Афанасьевского муниципального округа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обязательные требования по складированию твердых коммунальных отходов;</w:t>
      </w:r>
    </w:p>
    <w:p w:rsidR="003910BF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обязательные требования по выгулу животных и требования о недопустимости </w:t>
      </w:r>
      <w:r w:rsidRPr="00F5658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F0A8C"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онтроль</w:t>
      </w: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</w:t>
      </w:r>
      <w:r w:rsidR="006F0A8C"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соблюдением исполнения предписаний об </w:t>
      </w:r>
      <w:r w:rsidR="006F0A8C"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устранении нарушений обязательных требований, выданных должностными лицами, уполномоченными осуществлять контроль, в пределах их компетенции</w:t>
      </w: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дворовые территории;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детские и спортивные площадки;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площадки для выгула животных;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парковки (парковочные места);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парки, скверы, иные зеленые зоны;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технические и санитарно-защитные зоны;</w:t>
      </w:r>
    </w:p>
    <w:p w:rsidR="003910BF" w:rsidRPr="00F56587" w:rsidRDefault="003910BF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5577D" w:rsidRPr="00F56587" w:rsidRDefault="0035577D" w:rsidP="00355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1.5. Муниципальный контроль в сфере благоустройства осуществляется администрацией Афанасьевского муниципального округа Кировской области – уполномоченный орган (далее – администрация).</w:t>
      </w:r>
    </w:p>
    <w:p w:rsidR="0035577D" w:rsidRPr="00F56587" w:rsidRDefault="0035577D" w:rsidP="00355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1.6. От имени уполномоченного органа муниципальный контроль в сфере благоустройства вправе осуществлять следующие должностные лица:</w:t>
      </w:r>
    </w:p>
    <w:p w:rsidR="0035577D" w:rsidRPr="00F56587" w:rsidRDefault="0035577D" w:rsidP="00355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должностное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лицо уполномоченного органа, к должностным обязанностям которого должностной инструкцией отнесено осуществление полномочий по муниципальному контролю в сфере благоустройства, в том числе проведение профилактических мероприятий и контрольных (надзорных) мероприятий (далее также – должностное лицо, уполномоченное осуществлять контроль).</w:t>
      </w:r>
    </w:p>
    <w:p w:rsidR="0035577D" w:rsidRPr="00F56587" w:rsidRDefault="0035577D" w:rsidP="00355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контроль и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:rsidR="0035577D" w:rsidRPr="00F56587" w:rsidRDefault="0035577D" w:rsidP="00355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lastRenderedPageBreak/>
        <w:t xml:space="preserve"> Должностное лицо, уполномоченное осуществлять муниципальный контроль в сфере благоустройства, при осуществлении муниципального контроля в сфере благоустройства, имеет право,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F0A8C" w:rsidRPr="00F56587" w:rsidRDefault="006F0A8C" w:rsidP="00355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1.</w:t>
      </w:r>
      <w:r w:rsidR="002B65E8" w:rsidRPr="00F56587">
        <w:rPr>
          <w:rFonts w:ascii="Times New Roman" w:hAnsi="Times New Roman" w:cs="Times New Roman"/>
          <w:sz w:val="28"/>
          <w:szCs w:val="28"/>
        </w:rPr>
        <w:t>7</w:t>
      </w:r>
      <w:r w:rsidRPr="00F56587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контроля инспекторы имеют права, обязанности и несут ответственность в соответствии с Федеральным </w:t>
      </w:r>
      <w:hyperlink r:id="rId9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 (далее - Федеральный закон от 31.07.2020 N 248-ФЗ) и иными федеральными законами.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1.</w:t>
      </w:r>
      <w:r w:rsidR="002B65E8" w:rsidRPr="00F56587">
        <w:rPr>
          <w:rFonts w:ascii="Times New Roman" w:hAnsi="Times New Roman" w:cs="Times New Roman"/>
          <w:sz w:val="28"/>
          <w:szCs w:val="28"/>
        </w:rPr>
        <w:t>8</w:t>
      </w:r>
      <w:r w:rsidRPr="00F56587">
        <w:rPr>
          <w:rFonts w:ascii="Times New Roman" w:hAnsi="Times New Roman" w:cs="Times New Roman"/>
          <w:sz w:val="28"/>
          <w:szCs w:val="28"/>
        </w:rPr>
        <w:t>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1.</w:t>
      </w:r>
      <w:r w:rsidR="002B65E8" w:rsidRPr="00F56587">
        <w:rPr>
          <w:rFonts w:ascii="Times New Roman" w:hAnsi="Times New Roman" w:cs="Times New Roman"/>
          <w:sz w:val="28"/>
          <w:szCs w:val="28"/>
        </w:rPr>
        <w:t>9</w:t>
      </w:r>
      <w:r w:rsidRPr="00F56587">
        <w:rPr>
          <w:rFonts w:ascii="Times New Roman" w:hAnsi="Times New Roman" w:cs="Times New Roman"/>
          <w:sz w:val="28"/>
          <w:szCs w:val="28"/>
        </w:rPr>
        <w:t>. Объектами муниципального контроля являются: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, действия (бездействие) контролируемых лиц, связанные с соблюдением Правил;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деятельности граждан и организаций, работы и услуги, к которым предъявляются обязательные требования;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, помещения, сооружения, линейные объекты, территории, предметы, материалы, транспортные средства, природные и природно-антропогенные объекты, другие объекты, которыми граждане или организации владеют и (или) пользуются, а также объекты, не находящиеся во владении и (или) пользовании граждан и организаций, к которым предъявляются обязательные требования (далее - объекты).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1.</w:t>
      </w:r>
      <w:r w:rsidR="002B65E8" w:rsidRPr="00F56587">
        <w:rPr>
          <w:rFonts w:ascii="Times New Roman" w:hAnsi="Times New Roman" w:cs="Times New Roman"/>
          <w:sz w:val="28"/>
          <w:szCs w:val="28"/>
        </w:rPr>
        <w:t>10</w:t>
      </w:r>
      <w:r w:rsidRPr="00F56587">
        <w:rPr>
          <w:rFonts w:ascii="Times New Roman" w:hAnsi="Times New Roman" w:cs="Times New Roman"/>
          <w:sz w:val="28"/>
          <w:szCs w:val="28"/>
        </w:rPr>
        <w:t>. Орган муниципального контроля осуществляет учет объектов муниципального контроля. Учет объектов муниципального контроля осуществляется путем ведения журнала учета объектов муниципального контроля, оформляемого в соответствии с типовой формой, утверждаемой Органом муниципального контроля. Орган муниципального контроля обеспечивает актуальность сведений об объектах муниципального контроля в журнале учета объектов муниципального контроля.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муниципального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При осуществлении учета объектов муниципального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65E8" w:rsidRPr="00F56587">
        <w:rPr>
          <w:rFonts w:ascii="Times New Roman" w:hAnsi="Times New Roman" w:cs="Times New Roman"/>
          <w:sz w:val="28"/>
          <w:szCs w:val="28"/>
        </w:rPr>
        <w:t>11</w:t>
      </w:r>
      <w:r w:rsidRPr="00F56587">
        <w:rPr>
          <w:rFonts w:ascii="Times New Roman" w:hAnsi="Times New Roman" w:cs="Times New Roman"/>
          <w:sz w:val="28"/>
          <w:szCs w:val="28"/>
        </w:rPr>
        <w:t xml:space="preserve">. </w:t>
      </w:r>
      <w:r w:rsidR="003910BF" w:rsidRPr="00F5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1.</w:t>
      </w:r>
      <w:r w:rsidR="003910BF" w:rsidRPr="00F56587">
        <w:rPr>
          <w:rFonts w:ascii="Times New Roman" w:hAnsi="Times New Roman" w:cs="Times New Roman"/>
          <w:sz w:val="28"/>
          <w:szCs w:val="28"/>
        </w:rPr>
        <w:t>1</w:t>
      </w:r>
      <w:r w:rsidR="002B65E8" w:rsidRPr="00F56587">
        <w:rPr>
          <w:rFonts w:ascii="Times New Roman" w:hAnsi="Times New Roman" w:cs="Times New Roman"/>
          <w:sz w:val="28"/>
          <w:szCs w:val="28"/>
        </w:rPr>
        <w:t>2</w:t>
      </w:r>
      <w:r w:rsidRPr="00F56587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 не применяется.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1.1</w:t>
      </w:r>
      <w:r w:rsidR="002B65E8" w:rsidRPr="00F56587">
        <w:rPr>
          <w:rFonts w:ascii="Times New Roman" w:hAnsi="Times New Roman" w:cs="Times New Roman"/>
          <w:sz w:val="28"/>
          <w:szCs w:val="28"/>
        </w:rPr>
        <w:t>3</w:t>
      </w:r>
      <w:r w:rsidRPr="00F56587">
        <w:rPr>
          <w:rFonts w:ascii="Times New Roman" w:hAnsi="Times New Roman" w:cs="Times New Roman"/>
          <w:sz w:val="28"/>
          <w:szCs w:val="28"/>
        </w:rPr>
        <w:t>. Решения и действия (бездействие) инспекторов,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</w:t>
      </w:r>
      <w:hyperlink r:id="rId10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главой 9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248-ФЗ, при осуществлении муниципального контроля не применяется.</w:t>
      </w:r>
    </w:p>
    <w:p w:rsidR="006F0A8C" w:rsidRPr="00F56587" w:rsidRDefault="006F0A8C" w:rsidP="001E4B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2. Профилактика рисков причинения вреда (ущерба) охраняемым</w:t>
      </w:r>
    </w:p>
    <w:p w:rsidR="006F0A8C" w:rsidRPr="00F56587" w:rsidRDefault="006F0A8C" w:rsidP="001E4B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ценностям при осуществлении муниципального контроля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Органа муниципального контроля в соответствии с законодательством.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2.3. При осуществлении муниципального контроля могут проводиться следующие виды профилактических мероприятий: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консультирование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2.3.1. Информирование осуществляется посредством размещения сведений, предусмотренных </w:t>
      </w:r>
      <w:hyperlink r:id="rId11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46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248-ФЗ, на официальном сайте администрации </w:t>
      </w:r>
      <w:r w:rsidR="003910BF" w:rsidRPr="00F5658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5658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Размещенные сведения на вышеуказанном официальном сайте поддерживаются в актуальном состоянии.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Органа муниципального контроля.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2.3.2. Консультирование контролируемых лиц и их представителей осуществляется инспектором по вопросам, связанным с организацией и </w:t>
      </w:r>
      <w:r w:rsidRPr="00F56587">
        <w:rPr>
          <w:rFonts w:ascii="Times New Roman" w:hAnsi="Times New Roman" w:cs="Times New Roman"/>
          <w:sz w:val="28"/>
          <w:szCs w:val="28"/>
        </w:rPr>
        <w:lastRenderedPageBreak/>
        <w:t>осуществлением муниципального контроля.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 администрации города Кирова в сети "Интернет".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и осуществление муниципального контроля;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осуществления профилактических, контрольных (надзорных) мероприятий, установленных настоящим Положением.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инспекторами в следующих случаях: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контролируемым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лицом представлен письменный запрос о предоставлении письменного ответа по вопросам консультирования;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время консультирования предоставить ответ на поставленные вопросы невозможно;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на поставленные вопросы требует дополнительного запроса сведений от органов власти или иных лиц.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Орган муниципального контроля осуществляет учет консультирований, который проводится посредством внесения соответствующей записи в журнал учета консультирований.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</w:r>
      <w:r w:rsidR="003910BF" w:rsidRPr="00F5658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56587">
        <w:rPr>
          <w:rFonts w:ascii="Times New Roman" w:hAnsi="Times New Roman" w:cs="Times New Roman"/>
          <w:sz w:val="28"/>
          <w:szCs w:val="28"/>
        </w:rPr>
        <w:t xml:space="preserve"> в сети "Интернет" письменного разъяснения, подписанного должностным лицом.</w:t>
      </w:r>
    </w:p>
    <w:p w:rsidR="006F0A8C" w:rsidRPr="00F56587" w:rsidRDefault="006F0A8C" w:rsidP="001E4B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3. Порядок организации муниципального контроля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3.1.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инспекционный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визит;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рейдовый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осмотр;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документарная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(мониторинг безопасности);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выездное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обследование.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3.2. 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3.3. Внеплановые контрольные (надзорные) мероприятия проводятся при наличии оснований, предусмотренных </w:t>
      </w:r>
      <w:hyperlink r:id="rId12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5 части 1 статьи 57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248-ФЗ.</w:t>
      </w:r>
    </w:p>
    <w:p w:rsidR="006F0A8C" w:rsidRPr="00F56587" w:rsidRDefault="006F0A8C" w:rsidP="001E4B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4. Контрольные (надзорные) мероприятия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4.1.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осмотр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опрос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письменных объяснений;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обследование;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истребование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4.2.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lastRenderedPageBreak/>
        <w:t>В ходе рейдового осмотра могут совершаться следующие контрольные (надзорные) действия: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осмотр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досмотр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опрос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письменных объяснений;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истребование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обследование;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экспертиза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В случае если в результате рейдового осмотра выявлены нарушения обязательных требований, инспекторы на месте проведения рейдового осмотра составляют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6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6 части 1 статьи 57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66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4.3. 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письменных объяснений;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истребование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экспертиза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</w:t>
      </w:r>
      <w:r w:rsidRPr="00F56587">
        <w:rPr>
          <w:rFonts w:ascii="Times New Roman" w:hAnsi="Times New Roman" w:cs="Times New Roman"/>
          <w:sz w:val="28"/>
          <w:szCs w:val="28"/>
        </w:rPr>
        <w:lastRenderedPageBreak/>
        <w:t>документах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4.4. Наблюдение за соблюдением обязательных требований (мониторинг безопасности) осуществляется инспектором путем анализа данных об объектах муниципального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в том числе на официальном сайте администрации города Кирова.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В случае выявления в ходе наблюдения за соблюдением обязательных требований (мониторинга безопасности) инспектором сведений о причинении вреда (ущерба) или возникновении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контроля принимает решение о выдаче предписания об устранении выявленных нарушений.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4.5. Выездное обследование, мероприятие, проводимое в целях оценки соблюдения контролируемыми лицами обязательных требований.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муниципального контроля, при этом не допускается взаимодействие с контролируемым лицом.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 могут осуществляться: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осмотр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обследование (с применением видеозаписи);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экспертиза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9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2 части 2 статьи 90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</w:t>
      </w:r>
      <w:r w:rsidRPr="00F56587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31.07.2020 N 248-ФЗ.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4.6. Контрольные (надзорные) мероприятия, за исключением контрольных (надзорных) мероприятий без взаимодействия, проводятся путем совершения инспекторами и лицами, привлекаемыми к проведению контрольного (надзорного) мероприятия, контрольных (надзорных) действий в порядке, установленном Федеральным </w:t>
      </w:r>
      <w:hyperlink r:id="rId21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от 31.07.2020 N 248-ФЗ.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4.7.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22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31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 представить в Орган муниципального контроля информацию о невозможности присутствия при проведении контрольного (надзорного) мероприятия, являются: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на амбулаторном, стационарном лечении в медицинском учреждении;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за пределами Российской Федерации;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арест;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избрание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в отношении подозреваемого, обвиняемого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4.8. Для фиксации инспекторами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, отнесенных законодательством Российской Федерации к государственной тайне;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>, территорий, которые законодательством Российской Федерации отнесены к режимным и особо важным объектам.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фиксации доказательств нарушений обязательных требований, прилагаются к акту контрольного (надзорного) мероприятия.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4.9. Результаты контрольного (надзорного) мероприятия оформляются в порядке, установленном Федеральным </w:t>
      </w:r>
      <w:hyperlink r:id="rId23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от 31.07.2020 N 248-ФЗ.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4.10. В случае выявления при проведении контрольного (надзорного) мероприятия нарушений обязательных требований Орган муниципального </w:t>
      </w:r>
      <w:r w:rsidRPr="00F56587">
        <w:rPr>
          <w:rFonts w:ascii="Times New Roman" w:hAnsi="Times New Roman" w:cs="Times New Roman"/>
          <w:sz w:val="28"/>
          <w:szCs w:val="28"/>
        </w:rPr>
        <w:lastRenderedPageBreak/>
        <w:t>контроля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форме.</w:t>
      </w:r>
    </w:p>
    <w:p w:rsidR="006F0A8C" w:rsidRPr="00F56587" w:rsidRDefault="006F0A8C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 xml:space="preserve">4.11.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24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статьями 39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>
        <w:r w:rsidRPr="00F56587"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 w:rsidRPr="00F56587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248-ФЗ.</w:t>
      </w:r>
    </w:p>
    <w:p w:rsidR="0043309A" w:rsidRPr="00F56587" w:rsidRDefault="0043309A" w:rsidP="004330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56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5. Ключевые показатели муниципального контроля</w:t>
      </w:r>
    </w:p>
    <w:p w:rsidR="0043309A" w:rsidRPr="00F56587" w:rsidRDefault="0043309A" w:rsidP="004330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proofErr w:type="gramStart"/>
      <w:r w:rsidRPr="00F56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</w:t>
      </w:r>
      <w:proofErr w:type="gramEnd"/>
      <w:r w:rsidRPr="00F56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их целевые значения</w:t>
      </w:r>
    </w:p>
    <w:p w:rsidR="0043309A" w:rsidRPr="00F56587" w:rsidRDefault="0043309A" w:rsidP="004330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3309A" w:rsidRPr="00F56587" w:rsidRDefault="0043309A" w:rsidP="004330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5.2. Ключевые показатели и их целевые значения, индикативные показатели по муниципальному контролю установлены приложением № 2 к настоящему Положению.</w:t>
      </w:r>
    </w:p>
    <w:p w:rsidR="006F0A8C" w:rsidRPr="00F56587" w:rsidRDefault="0043309A" w:rsidP="001E4B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6</w:t>
      </w:r>
      <w:r w:rsidR="006F0A8C" w:rsidRPr="00F5658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F0A8C" w:rsidRPr="00F56587" w:rsidRDefault="0043309A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6</w:t>
      </w:r>
      <w:r w:rsidR="006F0A8C" w:rsidRPr="00F56587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1 января 202</w:t>
      </w:r>
      <w:r w:rsidR="004F7001" w:rsidRPr="00F56587">
        <w:rPr>
          <w:rFonts w:ascii="Times New Roman" w:hAnsi="Times New Roman" w:cs="Times New Roman"/>
          <w:sz w:val="28"/>
          <w:szCs w:val="28"/>
        </w:rPr>
        <w:t>3</w:t>
      </w:r>
      <w:r w:rsidR="006F0A8C" w:rsidRPr="00F565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0A8C" w:rsidRPr="00F56587" w:rsidRDefault="0043309A" w:rsidP="001E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6</w:t>
      </w:r>
      <w:r w:rsidR="006F0A8C" w:rsidRPr="00F56587">
        <w:rPr>
          <w:rFonts w:ascii="Times New Roman" w:hAnsi="Times New Roman" w:cs="Times New Roman"/>
          <w:sz w:val="28"/>
          <w:szCs w:val="28"/>
        </w:rPr>
        <w:t>.2. 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 лицом Органа муниципального контроля действиях и принимаемых решениях, обмен документами и сведениями с контролируемыми лицами могут осуществляться на бумажном носителе.</w:t>
      </w:r>
    </w:p>
    <w:p w:rsidR="006F0A8C" w:rsidRPr="00F56587" w:rsidRDefault="006F0A8C" w:rsidP="001E4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D2F" w:rsidRPr="00F56587" w:rsidRDefault="004F7001" w:rsidP="001E4BF6">
      <w:pPr>
        <w:pStyle w:val="ConsPlusNormal"/>
        <w:jc w:val="center"/>
        <w:rPr>
          <w:b/>
          <w:sz w:val="28"/>
          <w:szCs w:val="28"/>
        </w:rPr>
      </w:pPr>
      <w:r w:rsidRPr="00F56587">
        <w:rPr>
          <w:b/>
          <w:sz w:val="28"/>
          <w:szCs w:val="28"/>
        </w:rPr>
        <w:t>________________</w:t>
      </w: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587" w:rsidRDefault="00F56587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7001" w:rsidRPr="00F56587" w:rsidRDefault="004F7001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1</w:t>
      </w:r>
    </w:p>
    <w:p w:rsidR="002B65E8" w:rsidRPr="00F56587" w:rsidRDefault="002B65E8" w:rsidP="001E4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7001" w:rsidRPr="00F56587" w:rsidRDefault="004F7001" w:rsidP="001E4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Положению о муниципальном контроле </w:t>
      </w:r>
    </w:p>
    <w:p w:rsidR="004F7001" w:rsidRPr="00F56587" w:rsidRDefault="004F7001" w:rsidP="001E4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 благоустройства на территории</w:t>
      </w:r>
    </w:p>
    <w:p w:rsidR="004F7001" w:rsidRPr="00F56587" w:rsidRDefault="004F7001" w:rsidP="001E4BF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Афанасьевского муниципального округа</w:t>
      </w:r>
    </w:p>
    <w:p w:rsidR="004F7001" w:rsidRPr="00F56587" w:rsidRDefault="004F7001" w:rsidP="001E4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7001" w:rsidRPr="00F56587" w:rsidRDefault="004F7001" w:rsidP="001E4BF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контроля в сфере благоустройства </w:t>
      </w:r>
      <w:r w:rsidRPr="00F56587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 Афанасьевский муниципальный округ Кировской области</w:t>
      </w:r>
      <w:r w:rsidRPr="00F565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F7001" w:rsidRPr="00F56587" w:rsidRDefault="004F7001" w:rsidP="001E4B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7001" w:rsidRPr="00F56587" w:rsidRDefault="004F7001" w:rsidP="00601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Наличие мусора и иных отходов производства и потребления на прилегающей территории или </w:t>
      </w:r>
      <w:r w:rsidRPr="00F5658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на иных территориях общего пользования.</w:t>
      </w: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7001" w:rsidRPr="00F56587" w:rsidRDefault="004F7001" w:rsidP="00601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4F7001" w:rsidRPr="00F56587" w:rsidRDefault="004F7001" w:rsidP="006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F7001" w:rsidRPr="00F56587" w:rsidRDefault="004F7001" w:rsidP="006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Наличие препятствующей свободному и безопасному проходу граждан наледи на прилегающих территориях.</w:t>
      </w:r>
    </w:p>
    <w:p w:rsidR="004F7001" w:rsidRPr="00F56587" w:rsidRDefault="004F7001" w:rsidP="006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Наличие сосулек на кровлях зданий, сооружений.</w:t>
      </w:r>
    </w:p>
    <w:p w:rsidR="004F7001" w:rsidRPr="00F56587" w:rsidRDefault="004F7001" w:rsidP="006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F7001" w:rsidRPr="00F56587" w:rsidRDefault="004F7001" w:rsidP="00601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F7001" w:rsidRPr="00F56587" w:rsidRDefault="004F7001" w:rsidP="00601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F565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F7001" w:rsidRPr="00F56587" w:rsidRDefault="004F7001" w:rsidP="006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F7001" w:rsidRPr="00F56587" w:rsidRDefault="004F7001" w:rsidP="006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4F7001" w:rsidRPr="00F56587" w:rsidRDefault="004F7001" w:rsidP="00601B6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</w:t>
      </w: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случаях, когда удаление (снос) или пересадка должны быть осуществлены исключительно в соответствии с такими документами. </w:t>
      </w:r>
    </w:p>
    <w:p w:rsidR="004F7001" w:rsidRPr="00F56587" w:rsidRDefault="004F7001" w:rsidP="00601B6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12. Выпас сельскохозяйственных животных и птиц на территориях общего пользования.</w:t>
      </w:r>
    </w:p>
    <w:p w:rsidR="004F7001" w:rsidRPr="00F56587" w:rsidRDefault="004F7001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___________</w:t>
      </w:r>
    </w:p>
    <w:p w:rsidR="004F7001" w:rsidRDefault="004F7001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F7001">
      <w:pPr>
        <w:tabs>
          <w:tab w:val="left" w:pos="120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F56587" w:rsidRDefault="00F56587" w:rsidP="004330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09A" w:rsidRPr="00F56587" w:rsidRDefault="0043309A" w:rsidP="004330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B65E8"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2B65E8" w:rsidRPr="00F56587" w:rsidRDefault="002B65E8" w:rsidP="004330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09A" w:rsidRPr="00F56587" w:rsidRDefault="0043309A" w:rsidP="004330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Положению о муниципальном контроле </w:t>
      </w:r>
    </w:p>
    <w:p w:rsidR="0043309A" w:rsidRPr="00F56587" w:rsidRDefault="0043309A" w:rsidP="004330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 благоустройства на территории</w:t>
      </w:r>
    </w:p>
    <w:p w:rsidR="0043309A" w:rsidRPr="00F56587" w:rsidRDefault="0043309A" w:rsidP="0043309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Афанасьевского муниципального округа</w:t>
      </w:r>
    </w:p>
    <w:p w:rsidR="0043309A" w:rsidRPr="00F56587" w:rsidRDefault="0043309A" w:rsidP="004330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shd w:val="clear" w:color="auto" w:fill="FFFFFF"/>
        </w:rPr>
      </w:pPr>
    </w:p>
    <w:p w:rsidR="0043309A" w:rsidRPr="00F56587" w:rsidRDefault="0043309A" w:rsidP="0043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565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Ключевые показатели и их целевые значения, индикативные </w:t>
      </w:r>
    </w:p>
    <w:p w:rsidR="0043309A" w:rsidRPr="00F56587" w:rsidRDefault="0043309A" w:rsidP="0043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F565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показатели</w:t>
      </w:r>
      <w:proofErr w:type="gramEnd"/>
      <w:r w:rsidRPr="00F565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муниципальному контролю в сфере благоустройства на территории муниципального образования Афанасьевский муниципальный округ Кировской области</w:t>
      </w:r>
    </w:p>
    <w:p w:rsidR="0043309A" w:rsidRPr="00F56587" w:rsidRDefault="0043309A" w:rsidP="004330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09A" w:rsidRPr="00F56587" w:rsidRDefault="0043309A" w:rsidP="00601B6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587">
        <w:rPr>
          <w:rFonts w:ascii="Times New Roman" w:eastAsia="Calibri" w:hAnsi="Times New Roman" w:cs="Times New Roman"/>
          <w:sz w:val="28"/>
          <w:szCs w:val="28"/>
        </w:rPr>
        <w:t xml:space="preserve">1. Ключевые показатели по муниципальному контролю в сфере благоустройства на территории муниципального образования Афанасьевский муниципальный округ Кировской области и их целевые значения: </w:t>
      </w:r>
    </w:p>
    <w:p w:rsidR="0043309A" w:rsidRPr="00F56587" w:rsidRDefault="009F412A" w:rsidP="00601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1) д</w:t>
      </w:r>
      <w:r w:rsidR="0043309A" w:rsidRPr="00F56587">
        <w:rPr>
          <w:rFonts w:ascii="Times New Roman" w:hAnsi="Times New Roman" w:cs="Times New Roman"/>
          <w:sz w:val="28"/>
          <w:szCs w:val="28"/>
        </w:rPr>
        <w:t>оля устраненных нарушений из числа выявленных нарушений обязательных требований - 70%.</w:t>
      </w:r>
    </w:p>
    <w:p w:rsidR="0043309A" w:rsidRPr="00F56587" w:rsidRDefault="009F412A" w:rsidP="00601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2) д</w:t>
      </w:r>
      <w:r w:rsidR="0043309A" w:rsidRPr="00F56587">
        <w:rPr>
          <w:rFonts w:ascii="Times New Roman" w:hAnsi="Times New Roman" w:cs="Times New Roman"/>
          <w:sz w:val="28"/>
          <w:szCs w:val="28"/>
        </w:rPr>
        <w:t>оля выполнения плана проведения плановых контрольных мероприятий на очередной календарный год - 100%.</w:t>
      </w:r>
    </w:p>
    <w:p w:rsidR="0043309A" w:rsidRPr="00F56587" w:rsidRDefault="009F412A" w:rsidP="00601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3) д</w:t>
      </w:r>
      <w:r w:rsidR="0043309A" w:rsidRPr="00F56587">
        <w:rPr>
          <w:rFonts w:ascii="Times New Roman" w:hAnsi="Times New Roman" w:cs="Times New Roman"/>
          <w:sz w:val="28"/>
          <w:szCs w:val="28"/>
        </w:rPr>
        <w:t>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3309A" w:rsidRPr="00F56587" w:rsidRDefault="009F412A" w:rsidP="00601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4) д</w:t>
      </w:r>
      <w:r w:rsidR="0043309A" w:rsidRPr="00F56587">
        <w:rPr>
          <w:rFonts w:ascii="Times New Roman" w:hAnsi="Times New Roman" w:cs="Times New Roman"/>
          <w:sz w:val="28"/>
          <w:szCs w:val="28"/>
        </w:rPr>
        <w:t>оля отмененных результатов контрольных мероприятий - 0%.</w:t>
      </w:r>
    </w:p>
    <w:p w:rsidR="0043309A" w:rsidRPr="00F56587" w:rsidRDefault="009F412A" w:rsidP="00601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5) д</w:t>
      </w:r>
      <w:r w:rsidR="0043309A" w:rsidRPr="00F56587">
        <w:rPr>
          <w:rFonts w:ascii="Times New Roman" w:hAnsi="Times New Roman" w:cs="Times New Roman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воздействия, - 5%.</w:t>
      </w:r>
    </w:p>
    <w:p w:rsidR="0043309A" w:rsidRPr="00F56587" w:rsidRDefault="009F412A" w:rsidP="00601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6) д</w:t>
      </w:r>
      <w:r w:rsidR="0043309A" w:rsidRPr="00F56587">
        <w:rPr>
          <w:rFonts w:ascii="Times New Roman" w:hAnsi="Times New Roman" w:cs="Times New Roman"/>
          <w:sz w:val="28"/>
          <w:szCs w:val="28"/>
        </w:rPr>
        <w:t>оля вынесенных судебных решений о назначении административного наказания по материалам контрольного органа - 95%.</w:t>
      </w:r>
    </w:p>
    <w:p w:rsidR="0043309A" w:rsidRPr="00F56587" w:rsidRDefault="009F412A" w:rsidP="00601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87">
        <w:rPr>
          <w:rFonts w:ascii="Times New Roman" w:hAnsi="Times New Roman" w:cs="Times New Roman"/>
          <w:sz w:val="28"/>
          <w:szCs w:val="28"/>
        </w:rPr>
        <w:t>7) д</w:t>
      </w:r>
      <w:r w:rsidR="0043309A" w:rsidRPr="00F56587">
        <w:rPr>
          <w:rFonts w:ascii="Times New Roman" w:hAnsi="Times New Roman" w:cs="Times New Roman"/>
          <w:sz w:val="28"/>
          <w:szCs w:val="28"/>
        </w:rPr>
        <w:t xml:space="preserve">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</w:t>
      </w:r>
      <w:hyperlink r:id="rId26" w:history="1">
        <w:r w:rsidR="0043309A" w:rsidRPr="00F56587">
          <w:rPr>
            <w:rFonts w:ascii="Times New Roman" w:hAnsi="Times New Roman" w:cs="Times New Roman"/>
            <w:color w:val="0000FF"/>
            <w:sz w:val="28"/>
            <w:szCs w:val="28"/>
          </w:rPr>
          <w:t>статей 2.7</w:t>
        </w:r>
      </w:hyperlink>
      <w:r w:rsidR="0043309A" w:rsidRPr="00F565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43309A" w:rsidRPr="00F56587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="0043309A" w:rsidRPr="00F5658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- 0%.</w:t>
      </w:r>
    </w:p>
    <w:p w:rsidR="0043309A" w:rsidRPr="00F56587" w:rsidRDefault="0043309A" w:rsidP="00601B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587">
        <w:rPr>
          <w:rFonts w:ascii="Times New Roman" w:eastAsia="Calibri" w:hAnsi="Times New Roman" w:cs="Times New Roman"/>
          <w:sz w:val="28"/>
          <w:szCs w:val="28"/>
        </w:rPr>
        <w:t>2. Индикативные показатели по муниципальному контролю в сфере благоустройства на территории</w:t>
      </w:r>
      <w:r w:rsidRPr="00F56587">
        <w:rPr>
          <w:rFonts w:ascii="Calibri" w:eastAsia="Calibri" w:hAnsi="Calibri" w:cs="Times New Roman"/>
          <w:sz w:val="28"/>
          <w:szCs w:val="28"/>
        </w:rPr>
        <w:t xml:space="preserve"> </w:t>
      </w:r>
      <w:r w:rsidRPr="00F5658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Афанасьевский муниципальный округ Кировской области: </w:t>
      </w:r>
    </w:p>
    <w:p w:rsidR="0043309A" w:rsidRPr="00F56587" w:rsidRDefault="0043309A" w:rsidP="00601B6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проведенных плановых контрольных мероприятий;</w:t>
      </w:r>
    </w:p>
    <w:p w:rsidR="0043309A" w:rsidRPr="00F56587" w:rsidRDefault="0043309A" w:rsidP="00601B6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проведенных внеплановых контрольных мероприятий;</w:t>
      </w:r>
    </w:p>
    <w:p w:rsidR="0043309A" w:rsidRPr="00F56587" w:rsidRDefault="0043309A" w:rsidP="00601B6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поступивших возражений в отношении акта контрольного мероприятия;</w:t>
      </w:r>
    </w:p>
    <w:p w:rsidR="0043309A" w:rsidRPr="00F56587" w:rsidRDefault="0043309A" w:rsidP="00601B6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выданных предписаний об устранении нарушений обязательных требований;</w:t>
      </w:r>
    </w:p>
    <w:p w:rsidR="0043309A" w:rsidRPr="00F56587" w:rsidRDefault="0043309A" w:rsidP="00601B6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87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F56587">
        <w:rPr>
          <w:rFonts w:ascii="Times New Roman" w:hAnsi="Times New Roman" w:cs="Times New Roman"/>
          <w:sz w:val="28"/>
          <w:szCs w:val="28"/>
        </w:rPr>
        <w:t xml:space="preserve"> устраненных нарушений обязательных требований.</w:t>
      </w:r>
    </w:p>
    <w:p w:rsidR="0043309A" w:rsidRPr="00F56587" w:rsidRDefault="009F412A" w:rsidP="00F56587">
      <w:pPr>
        <w:tabs>
          <w:tab w:val="left" w:pos="120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F5658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___________</w:t>
      </w:r>
      <w:bookmarkStart w:id="1" w:name="_GoBack"/>
      <w:bookmarkEnd w:id="1"/>
    </w:p>
    <w:sectPr w:rsidR="0043309A" w:rsidRPr="00F56587" w:rsidSect="002E2EE4">
      <w:footerReference w:type="default" r:id="rId28"/>
      <w:pgSz w:w="11906" w:h="16838"/>
      <w:pgMar w:top="1134" w:right="849" w:bottom="1134" w:left="1701" w:header="1134" w:footer="3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83" w:rsidRDefault="00926F83" w:rsidP="00A70ACC">
      <w:pPr>
        <w:spacing w:after="0" w:line="240" w:lineRule="auto"/>
      </w:pPr>
      <w:r>
        <w:separator/>
      </w:r>
    </w:p>
  </w:endnote>
  <w:endnote w:type="continuationSeparator" w:id="0">
    <w:p w:rsidR="00926F83" w:rsidRDefault="00926F83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9A" w:rsidRPr="00160C4B" w:rsidRDefault="0043309A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 w:rsidRPr="002E2EE4">
      <w:rPr>
        <w:rFonts w:ascii="Times New Roman" w:eastAsia="Times New Roman" w:hAnsi="Times New Roman"/>
        <w:sz w:val="20"/>
        <w:szCs w:val="20"/>
        <w:lang w:eastAsia="ar-SA"/>
      </w:rPr>
      <w:t>07</w:t>
    </w:r>
    <w:r>
      <w:rPr>
        <w:rFonts w:ascii="Times New Roman" w:eastAsia="Times New Roman" w:hAnsi="Times New Roman"/>
        <w:sz w:val="20"/>
        <w:szCs w:val="20"/>
        <w:lang w:eastAsia="ar-SA"/>
      </w:rPr>
      <w:t>.10.2022</w:t>
    </w:r>
    <w:r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>
      <w:rPr>
        <w:rFonts w:ascii="Times New Roman" w:eastAsia="Times New Roman" w:hAnsi="Times New Roman"/>
        <w:sz w:val="20"/>
        <w:szCs w:val="20"/>
        <w:lang w:eastAsia="ar-SA"/>
      </w:rPr>
      <w:t>43</w:t>
    </w:r>
    <w:r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43309A" w:rsidRDefault="004330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83" w:rsidRDefault="00926F83" w:rsidP="00A70ACC">
      <w:pPr>
        <w:spacing w:after="0" w:line="240" w:lineRule="auto"/>
      </w:pPr>
      <w:r>
        <w:separator/>
      </w:r>
    </w:p>
  </w:footnote>
  <w:footnote w:type="continuationSeparator" w:id="0">
    <w:p w:rsidR="00926F83" w:rsidRDefault="00926F83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ECE71C4"/>
    <w:multiLevelType w:val="multilevel"/>
    <w:tmpl w:val="A8B25F2A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4">
    <w:nsid w:val="226B2962"/>
    <w:multiLevelType w:val="hybridMultilevel"/>
    <w:tmpl w:val="AC5A78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4AF30FB"/>
    <w:multiLevelType w:val="hybridMultilevel"/>
    <w:tmpl w:val="E1284DF2"/>
    <w:lvl w:ilvl="0" w:tplc="F04C4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31657"/>
    <w:rsid w:val="000562B9"/>
    <w:rsid w:val="000B21C0"/>
    <w:rsid w:val="000E78A2"/>
    <w:rsid w:val="000F2E63"/>
    <w:rsid w:val="000F470E"/>
    <w:rsid w:val="000F5D2F"/>
    <w:rsid w:val="001063F3"/>
    <w:rsid w:val="00107A8D"/>
    <w:rsid w:val="00113062"/>
    <w:rsid w:val="001557CF"/>
    <w:rsid w:val="00176B93"/>
    <w:rsid w:val="0018633F"/>
    <w:rsid w:val="00196C17"/>
    <w:rsid w:val="001B5EE0"/>
    <w:rsid w:val="001D3A17"/>
    <w:rsid w:val="001D5192"/>
    <w:rsid w:val="001E4BF6"/>
    <w:rsid w:val="001F0858"/>
    <w:rsid w:val="00221E5D"/>
    <w:rsid w:val="00227D84"/>
    <w:rsid w:val="002733DA"/>
    <w:rsid w:val="002A5C5B"/>
    <w:rsid w:val="002B65E8"/>
    <w:rsid w:val="002E2095"/>
    <w:rsid w:val="002E2EE4"/>
    <w:rsid w:val="003220C6"/>
    <w:rsid w:val="0035577D"/>
    <w:rsid w:val="003910BF"/>
    <w:rsid w:val="003C5418"/>
    <w:rsid w:val="004051FF"/>
    <w:rsid w:val="004215EB"/>
    <w:rsid w:val="0042292F"/>
    <w:rsid w:val="0043309A"/>
    <w:rsid w:val="00457B29"/>
    <w:rsid w:val="004B01C1"/>
    <w:rsid w:val="004C7A0F"/>
    <w:rsid w:val="004D0D89"/>
    <w:rsid w:val="004E00AA"/>
    <w:rsid w:val="004E597B"/>
    <w:rsid w:val="004E6E73"/>
    <w:rsid w:val="004F7001"/>
    <w:rsid w:val="005660E5"/>
    <w:rsid w:val="005C1487"/>
    <w:rsid w:val="005D6013"/>
    <w:rsid w:val="00601B6A"/>
    <w:rsid w:val="0060246D"/>
    <w:rsid w:val="00613317"/>
    <w:rsid w:val="00622AE8"/>
    <w:rsid w:val="0067664D"/>
    <w:rsid w:val="00695536"/>
    <w:rsid w:val="006B4528"/>
    <w:rsid w:val="006D533D"/>
    <w:rsid w:val="006F0A8C"/>
    <w:rsid w:val="007132C8"/>
    <w:rsid w:val="00777294"/>
    <w:rsid w:val="007B57B1"/>
    <w:rsid w:val="007B5A32"/>
    <w:rsid w:val="007C1E22"/>
    <w:rsid w:val="007F03F1"/>
    <w:rsid w:val="008211AD"/>
    <w:rsid w:val="008232EE"/>
    <w:rsid w:val="008649AE"/>
    <w:rsid w:val="008A3D01"/>
    <w:rsid w:val="008A6694"/>
    <w:rsid w:val="008D0583"/>
    <w:rsid w:val="008D3C33"/>
    <w:rsid w:val="008E7DC9"/>
    <w:rsid w:val="008F0D87"/>
    <w:rsid w:val="008F7B8F"/>
    <w:rsid w:val="00916431"/>
    <w:rsid w:val="00926F83"/>
    <w:rsid w:val="00984B78"/>
    <w:rsid w:val="009A509F"/>
    <w:rsid w:val="009B3074"/>
    <w:rsid w:val="009D0F94"/>
    <w:rsid w:val="009F1B0E"/>
    <w:rsid w:val="009F412A"/>
    <w:rsid w:val="00A14DB4"/>
    <w:rsid w:val="00A22E86"/>
    <w:rsid w:val="00A42D6D"/>
    <w:rsid w:val="00A451C9"/>
    <w:rsid w:val="00A70ACC"/>
    <w:rsid w:val="00A70B7F"/>
    <w:rsid w:val="00A841DB"/>
    <w:rsid w:val="00A94928"/>
    <w:rsid w:val="00A977C7"/>
    <w:rsid w:val="00AA5315"/>
    <w:rsid w:val="00AA76E1"/>
    <w:rsid w:val="00AC6BF2"/>
    <w:rsid w:val="00AE2C6E"/>
    <w:rsid w:val="00AE4978"/>
    <w:rsid w:val="00AF6E5B"/>
    <w:rsid w:val="00B22CE9"/>
    <w:rsid w:val="00B6007F"/>
    <w:rsid w:val="00B655F2"/>
    <w:rsid w:val="00BD59A2"/>
    <w:rsid w:val="00C27566"/>
    <w:rsid w:val="00C70669"/>
    <w:rsid w:val="00CA1108"/>
    <w:rsid w:val="00CA1D5C"/>
    <w:rsid w:val="00CF687C"/>
    <w:rsid w:val="00D118EA"/>
    <w:rsid w:val="00D3212A"/>
    <w:rsid w:val="00D656A6"/>
    <w:rsid w:val="00D6629A"/>
    <w:rsid w:val="00D67C4C"/>
    <w:rsid w:val="00D87F3F"/>
    <w:rsid w:val="00DC5C6B"/>
    <w:rsid w:val="00DE63D4"/>
    <w:rsid w:val="00DE74ED"/>
    <w:rsid w:val="00DF4CAB"/>
    <w:rsid w:val="00E33153"/>
    <w:rsid w:val="00E36BD8"/>
    <w:rsid w:val="00E52DE7"/>
    <w:rsid w:val="00EC6FAA"/>
    <w:rsid w:val="00ED7DED"/>
    <w:rsid w:val="00F008D2"/>
    <w:rsid w:val="00F033C9"/>
    <w:rsid w:val="00F06875"/>
    <w:rsid w:val="00F144FC"/>
    <w:rsid w:val="00F22F3D"/>
    <w:rsid w:val="00F525E1"/>
    <w:rsid w:val="00F55119"/>
    <w:rsid w:val="00F56587"/>
    <w:rsid w:val="00F9436E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86436-C6AC-4186-9B84-301618F2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paragraph" w:styleId="1">
    <w:name w:val="heading 1"/>
    <w:basedOn w:val="a"/>
    <w:next w:val="a"/>
    <w:link w:val="10"/>
    <w:uiPriority w:val="9"/>
    <w:qFormat/>
    <w:rsid w:val="000F5D2F"/>
    <w:pPr>
      <w:spacing w:before="120" w:after="120" w:line="276" w:lineRule="auto"/>
      <w:outlineLvl w:val="0"/>
    </w:pPr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5D2F"/>
    <w:pPr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F5D2F"/>
    <w:pPr>
      <w:spacing w:after="200" w:line="276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F5D2F"/>
    <w:pPr>
      <w:spacing w:before="120" w:after="120" w:line="276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F5D2F"/>
    <w:pPr>
      <w:spacing w:before="120" w:after="120" w:line="276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D2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D2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D2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5D2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5D2F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F5D2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1">
    <w:name w:val="ConsPlusTitle1"/>
    <w:link w:val="ConsPlusTitle"/>
    <w:locked/>
    <w:rsid w:val="000F5D2F"/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8D3C33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0F5D2F"/>
  </w:style>
  <w:style w:type="paragraph" w:styleId="a5">
    <w:name w:val="Balloon Text"/>
    <w:basedOn w:val="a"/>
    <w:link w:val="a6"/>
    <w:uiPriority w:val="99"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22AE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ACC"/>
  </w:style>
  <w:style w:type="paragraph" w:styleId="a9">
    <w:name w:val="footer"/>
    <w:basedOn w:val="a"/>
    <w:link w:val="aa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ACC"/>
  </w:style>
  <w:style w:type="paragraph" w:customStyle="1" w:styleId="ab">
    <w:name w:val="Содержимое таблицы"/>
    <w:basedOn w:val="a"/>
    <w:qFormat/>
    <w:rsid w:val="00D118E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rsid w:val="008E7DC9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8E7D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8E7D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11">
    <w:name w:val="Обычный1"/>
    <w:rsid w:val="000F5D2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F5D2F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locked/>
    <w:rsid w:val="000F5D2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F5D2F"/>
    <w:pPr>
      <w:spacing w:after="200" w:line="276" w:lineRule="auto"/>
      <w:ind w:left="6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0F5D2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6">
    <w:name w:val="toc 6"/>
    <w:basedOn w:val="a"/>
    <w:next w:val="a"/>
    <w:link w:val="60"/>
    <w:rsid w:val="000F5D2F"/>
    <w:pPr>
      <w:spacing w:after="200" w:line="276" w:lineRule="auto"/>
      <w:ind w:left="10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locked/>
    <w:rsid w:val="000F5D2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F5D2F"/>
    <w:pPr>
      <w:spacing w:after="200" w:line="276" w:lineRule="auto"/>
      <w:ind w:left="1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locked/>
    <w:rsid w:val="000F5D2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2">
    <w:name w:val="Основной шрифт абзаца1"/>
    <w:rsid w:val="000F5D2F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F5D2F"/>
    <w:pPr>
      <w:spacing w:after="200" w:line="276" w:lineRule="auto"/>
      <w:ind w:left="4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locked/>
    <w:rsid w:val="000F5D2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e"/>
    <w:uiPriority w:val="99"/>
    <w:rsid w:val="000F5D2F"/>
    <w:rPr>
      <w:color w:val="auto"/>
      <w:sz w:val="20"/>
      <w:vertAlign w:val="superscript"/>
    </w:rPr>
  </w:style>
  <w:style w:type="character" w:styleId="ae">
    <w:name w:val="footnote reference"/>
    <w:link w:val="13"/>
    <w:uiPriority w:val="99"/>
    <w:rsid w:val="000F5D2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4">
    <w:name w:val="Гиперссылка1"/>
    <w:basedOn w:val="12"/>
    <w:link w:val="af"/>
    <w:uiPriority w:val="99"/>
    <w:rsid w:val="000F5D2F"/>
    <w:rPr>
      <w:color w:val="0000FF"/>
      <w:sz w:val="20"/>
      <w:u w:val="single"/>
    </w:rPr>
  </w:style>
  <w:style w:type="character" w:styleId="af">
    <w:name w:val="Hyperlink"/>
    <w:link w:val="14"/>
    <w:uiPriority w:val="99"/>
    <w:rsid w:val="000F5D2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0F5D2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1">
    <w:name w:val="Footnote1"/>
    <w:link w:val="Footnote"/>
    <w:locked/>
    <w:rsid w:val="000F5D2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0F5D2F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6">
    <w:name w:val="Оглавление 1 Знак"/>
    <w:link w:val="15"/>
    <w:locked/>
    <w:rsid w:val="000F5D2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0F5D2F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F5D2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F5D2F"/>
    <w:pPr>
      <w:spacing w:after="200" w:line="276" w:lineRule="auto"/>
      <w:ind w:left="16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locked/>
    <w:rsid w:val="000F5D2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F5D2F"/>
    <w:pPr>
      <w:spacing w:after="200" w:line="276" w:lineRule="auto"/>
      <w:ind w:left="14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locked/>
    <w:rsid w:val="000F5D2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F5D2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F5D2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F5D2F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F5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0F5D2F"/>
    <w:pPr>
      <w:spacing w:after="200" w:line="276" w:lineRule="auto"/>
      <w:ind w:left="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0F5D2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F5D2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F5D2F"/>
    <w:rPr>
      <w:rFonts w:ascii="Courier New" w:eastAsia="Times New Roman" w:hAnsi="Courier New" w:cs="Calibri"/>
      <w:color w:val="000000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0F5D2F"/>
    <w:pPr>
      <w:spacing w:after="200" w:line="276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0F5D2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0F5D2F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F5D2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0F5D2F"/>
    <w:pPr>
      <w:spacing w:after="200" w:line="276" w:lineRule="auto"/>
    </w:pPr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0F5D2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0F5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0F5D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F5D2F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0F5D2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0F5D2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0F5D2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F5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D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0F5D2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a">
    <w:name w:val="Первая строка заголовка"/>
    <w:basedOn w:val="a"/>
    <w:rsid w:val="000F5D2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35">
    <w:name w:val="Основной текст 3 Знак"/>
    <w:basedOn w:val="a0"/>
    <w:link w:val="36"/>
    <w:uiPriority w:val="99"/>
    <w:semiHidden/>
    <w:rsid w:val="000F5D2F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36">
    <w:name w:val="Body Text 3"/>
    <w:basedOn w:val="a"/>
    <w:link w:val="35"/>
    <w:uiPriority w:val="99"/>
    <w:semiHidden/>
    <w:unhideWhenUsed/>
    <w:rsid w:val="000F5D2F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17">
    <w:name w:val="Указатель1"/>
    <w:basedOn w:val="a"/>
    <w:rsid w:val="006F0A8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" w:eastAsia="zh-CN" w:bidi="hi-IN"/>
    </w:rPr>
  </w:style>
  <w:style w:type="paragraph" w:customStyle="1" w:styleId="afb">
    <w:name w:val="Знак"/>
    <w:basedOn w:val="a"/>
    <w:rsid w:val="0043309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9266243F1AC3091D49E2A86BBA0F1DDD3126CB098A89EE515E56A9998E99DF47C791D68B8109B936A158997AE8400C4A64D4306DEF77ADs0t1I" TargetMode="External"/><Relationship Id="rId18" Type="http://schemas.openxmlformats.org/officeDocument/2006/relationships/hyperlink" Target="consultantplus://offline/ref=4A9266243F1AC3091D49E2A86BBA0F1DDD3126CB098A89EE515E56A9998E99DF47C791D68B800EB237A158997AE8400C4A64D4306DEF77ADs0t1I" TargetMode="External"/><Relationship Id="rId26" Type="http://schemas.openxmlformats.org/officeDocument/2006/relationships/hyperlink" Target="consultantplus://offline/ref=997AFD4CB8AF504F656A895FAFB81EFA934A2E2D6483104FED6075AC5C8F680C9B9CE0A86E93852FE541509C2B92634F38C0D7CB90425547dEK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9266243F1AC3091D49E2A86BBA0F1DDD3126CB098A89EE515E56A9998E99DF55C7C9DA8B8611BB30B40EC83CsBt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9266243F1AC3091D49E2A86BBA0F1DDD3126CB098A89EE515E56A9998E99DF47C791D68B8109B934A158997AE8400C4A64D4306DEF77ADs0t1I" TargetMode="External"/><Relationship Id="rId17" Type="http://schemas.openxmlformats.org/officeDocument/2006/relationships/hyperlink" Target="consultantplus://offline/ref=4A9266243F1AC3091D49E2A86BBA0F1DDD3126CB098A89EE515E56A9998E99DF47C791D68B8109B939A158997AE8400C4A64D4306DEF77ADs0t1I" TargetMode="External"/><Relationship Id="rId25" Type="http://schemas.openxmlformats.org/officeDocument/2006/relationships/hyperlink" Target="consultantplus://offline/ref=4A9266243F1AC3091D49E2A86BBA0F1DDD3126CB098A89EE515E56A9998E99DF47C791D68B810BBC38A158997AE8400C4A64D4306DEF77ADs0t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9266243F1AC3091D49E2A86BBA0F1DDD3126CB098A89EE515E56A9998E99DF47C791D68B8109B936A158997AE8400C4A64D4306DEF77ADs0t1I" TargetMode="External"/><Relationship Id="rId20" Type="http://schemas.openxmlformats.org/officeDocument/2006/relationships/hyperlink" Target="consultantplus://offline/ref=4A9266243F1AC3091D49E2A86BBA0F1DDD3126CB098A89EE515E56A9998E99DF47C791D68B800FBA30A158997AE8400C4A64D4306DEF77ADs0t1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9266243F1AC3091D49E2A86BBA0F1DDD3126CB098A89EE515E56A9998E99DF47C791D68B810ABB32A158997AE8400C4A64D4306DEF77ADs0t1I" TargetMode="External"/><Relationship Id="rId24" Type="http://schemas.openxmlformats.org/officeDocument/2006/relationships/hyperlink" Target="consultantplus://offline/ref=4A9266243F1AC3091D49E2A86BBA0F1DDD3126CB098A89EE515E56A9998E99DF47C791D68B810BB833A158997AE8400C4A64D4306DEF77ADs0t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9266243F1AC3091D49E2A86BBA0F1DDD3126CB098A89EE515E56A9998E99DF47C791D68B8109B938A158997AE8400C4A64D4306DEF77ADs0t1I" TargetMode="External"/><Relationship Id="rId23" Type="http://schemas.openxmlformats.org/officeDocument/2006/relationships/hyperlink" Target="consultantplus://offline/ref=4A9266243F1AC3091D49E2A86BBA0F1DDD3126CB098A89EE515E56A9998E99DF55C7C9DA8B8611BB30B40EC83CsBtF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4A9266243F1AC3091D49E2A86BBA0F1DDD3126CB098A89EE515E56A9998E99DF47C791D68B810BB832A158997AE8400C4A64D4306DEF77ADs0t1I" TargetMode="External"/><Relationship Id="rId19" Type="http://schemas.openxmlformats.org/officeDocument/2006/relationships/hyperlink" Target="consultantplus://offline/ref=4A9266243F1AC3091D49E2A86BBA0F1DDD3126CB098A89EE515E56A9998E99DF47C791D68B8106B339A158997AE8400C4A64D4306DEF77ADs0t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9266243F1AC3091D49E2A86BBA0F1DDD3126CB098A89EE515E56A9998E99DF55C7C9DA8B8611BB30B40EC83CsBtFI" TargetMode="External"/><Relationship Id="rId14" Type="http://schemas.openxmlformats.org/officeDocument/2006/relationships/hyperlink" Target="consultantplus://offline/ref=4A9266243F1AC3091D49E2A86BBA0F1DDD3126CB098A89EE515E56A9998E99DF47C791D68B8109B937A158997AE8400C4A64D4306DEF77ADs0t1I" TargetMode="External"/><Relationship Id="rId22" Type="http://schemas.openxmlformats.org/officeDocument/2006/relationships/hyperlink" Target="consultantplus://offline/ref=4A9266243F1AC3091D49E2A86BBA0F1DDD3126CB098A89EE515E56A9998E99DF47C791D68B810CBC34A158997AE8400C4A64D4306DEF77ADs0t1I" TargetMode="External"/><Relationship Id="rId27" Type="http://schemas.openxmlformats.org/officeDocument/2006/relationships/hyperlink" Target="consultantplus://offline/ref=997AFD4CB8AF504F656A895FAFB81EFA934A2E2D6483104FED6075AC5C8F680C9B9CE0A86E93852FE141509C2B92634F38C0D7CB90425547dEK4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7BAA-A8EE-44A1-86E1-A92A7CFF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15</Pages>
  <Words>5151</Words>
  <Characters>29362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2022-10-24T12:16:00Z</cp:lastPrinted>
  <dcterms:created xsi:type="dcterms:W3CDTF">2022-08-01T14:26:00Z</dcterms:created>
  <dcterms:modified xsi:type="dcterms:W3CDTF">2022-10-24T12:23:00Z</dcterms:modified>
</cp:coreProperties>
</file>