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33" w:rsidRPr="00F06009" w:rsidRDefault="008D3C33" w:rsidP="008D3C3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381E6D88" wp14:editId="025CD0A7">
            <wp:extent cx="483235" cy="6038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33" w:rsidRPr="00F06009" w:rsidRDefault="008D3C33" w:rsidP="008D3C33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Arial"/>
          <w:sz w:val="12"/>
          <w:szCs w:val="24"/>
          <w:lang w:eastAsia="ar-SA"/>
        </w:rPr>
      </w:pPr>
    </w:p>
    <w:p w:rsidR="008D3C33" w:rsidRPr="00F06009" w:rsidRDefault="008D3C33" w:rsidP="008D3C3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ДУМА</w:t>
      </w:r>
      <w:r w:rsidR="009D0F9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АФАНАСЬЕВСКОГО МУНИЦИПАЛЬНОГО ОКРУГА</w:t>
      </w:r>
      <w:r w:rsidRPr="00F060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КИРОВСКОЙ ОБЛАСТИ</w:t>
      </w:r>
    </w:p>
    <w:p w:rsidR="008D3C33" w:rsidRPr="00F06009" w:rsidRDefault="009D0F94" w:rsidP="008D3C33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ПЕРВОГО</w:t>
      </w:r>
      <w:r w:rsidR="008D3C33" w:rsidRPr="00F060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8D3C33" w:rsidRPr="003E495B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3E495B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 Е Ш Е Н И Е</w:t>
      </w:r>
    </w:p>
    <w:p w:rsidR="008D3C33" w:rsidRPr="00F06009" w:rsidRDefault="008D3C33" w:rsidP="008D3C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8D3C33" w:rsidRPr="00F06009" w:rsidRDefault="009246EE" w:rsidP="008D3C3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21.09.2022</w:t>
      </w:r>
      <w:r w:rsidR="008D3C33" w:rsidRPr="00F060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</w:t>
      </w:r>
      <w:r w:rsidR="008D3C3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</w:t>
      </w:r>
      <w:r w:rsidR="008D3C33" w:rsidRPr="00F060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1/10</w:t>
      </w: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пгт Афанасьево</w:t>
      </w:r>
    </w:p>
    <w:p w:rsidR="008D3C33" w:rsidRPr="00F21BF8" w:rsidRDefault="008D3C33" w:rsidP="008D3C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8D3C33" w:rsidRPr="00A70ACC" w:rsidRDefault="00E33153" w:rsidP="007C1E22">
      <w:pPr>
        <w:spacing w:after="0" w:line="240" w:lineRule="auto"/>
        <w:ind w:left="1134" w:right="11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="00AC6BF2">
        <w:rPr>
          <w:rFonts w:ascii="Times New Roman" w:eastAsia="Calibri" w:hAnsi="Times New Roman" w:cs="Times New Roman"/>
          <w:b/>
          <w:sz w:val="28"/>
          <w:szCs w:val="28"/>
        </w:rPr>
        <w:t>утверждении Положения о публичных слушаниях в муниципальном образовании Афанасьевский муниципальный округ Кировской области</w:t>
      </w:r>
    </w:p>
    <w:p w:rsidR="008D3C33" w:rsidRPr="00A70ACC" w:rsidRDefault="008D3C33" w:rsidP="008D3C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AC6BF2" w:rsidRPr="00AC6BF2" w:rsidRDefault="00AC6BF2" w:rsidP="00D87F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BF2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9" w:history="1">
        <w:r w:rsidRPr="00AC6BF2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28</w:t>
        </w:r>
      </w:hyperlink>
      <w:r w:rsidRPr="00AC6BF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Дума </w:t>
      </w:r>
      <w:r>
        <w:rPr>
          <w:rFonts w:ascii="Times New Roman" w:hAnsi="Times New Roman" w:cs="Times New Roman"/>
          <w:bCs/>
          <w:sz w:val="28"/>
          <w:szCs w:val="28"/>
        </w:rPr>
        <w:t>Афанасьевского</w:t>
      </w:r>
      <w:r w:rsidRPr="00AC6BF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решила:</w:t>
      </w:r>
    </w:p>
    <w:p w:rsidR="00AC6BF2" w:rsidRPr="00AC6BF2" w:rsidRDefault="00AC6BF2" w:rsidP="00D87F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BF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r:id="rId10" w:history="1">
        <w:r w:rsidRPr="00AC6BF2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Положение</w:t>
        </w:r>
      </w:hyperlink>
      <w:r w:rsidRPr="00AC6BF2">
        <w:rPr>
          <w:rFonts w:ascii="Times New Roman" w:hAnsi="Times New Roman" w:cs="Times New Roman"/>
          <w:bCs/>
          <w:sz w:val="28"/>
          <w:szCs w:val="28"/>
        </w:rPr>
        <w:t xml:space="preserve"> о публичных слушаниях в 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</w:rPr>
        <w:t>Афанасьевский</w:t>
      </w:r>
      <w:r w:rsidRPr="00AC6BF2">
        <w:rPr>
          <w:rFonts w:ascii="Times New Roman" w:hAnsi="Times New Roman" w:cs="Times New Roman"/>
          <w:bCs/>
          <w:sz w:val="28"/>
          <w:szCs w:val="28"/>
        </w:rPr>
        <w:t xml:space="preserve"> муниципальный округ Кировской области согласно приложению.</w:t>
      </w:r>
    </w:p>
    <w:p w:rsidR="00AC6BF2" w:rsidRDefault="00AC6BF2" w:rsidP="00D87F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BF2">
        <w:rPr>
          <w:rFonts w:ascii="Times New Roman" w:hAnsi="Times New Roman" w:cs="Times New Roman"/>
          <w:bCs/>
          <w:sz w:val="28"/>
          <w:szCs w:val="28"/>
        </w:rPr>
        <w:t>2. Признать утратившими силу:</w:t>
      </w:r>
    </w:p>
    <w:p w:rsidR="00F55119" w:rsidRDefault="00AC6BF2" w:rsidP="00D87F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Решение Афанасьевской районной Думы</w:t>
      </w:r>
      <w:r w:rsidR="00F55119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6BF2" w:rsidRDefault="00AC6BF2" w:rsidP="00D87F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26.10.2005 N 29/10 "О публичных слушаниях в муниципальном образовании Афанасьевский муниципальный район Кировской области";</w:t>
      </w:r>
    </w:p>
    <w:p w:rsidR="00AC6BF2" w:rsidRDefault="00AC6BF2" w:rsidP="00D87F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22.11.2006 N 10/8 "О внесении изменений и дополнений в Положение "О публичных слушаниях в муниципальном образовании Афанасьевский район";</w:t>
      </w:r>
    </w:p>
    <w:p w:rsidR="00AC6BF2" w:rsidRDefault="00AC6BF2" w:rsidP="00D87F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17.12.2008 N 33/10 "О внесении изменений в Положение "О публичных слушаниях в муниципальном образовании Афанасьевский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район", утвержденное решением районной Думы от 26.10.2005 N 29/10";</w:t>
      </w:r>
    </w:p>
    <w:p w:rsidR="00AC6BF2" w:rsidRDefault="00AC6BF2" w:rsidP="00D87F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26.03.2018 N 14/14 "О внесении изменений в решение Афанасьевской районной Думы от 26.10.2005 N 29/10";</w:t>
      </w:r>
    </w:p>
    <w:p w:rsidR="00AC6BF2" w:rsidRDefault="00AC6BF2" w:rsidP="00D87F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12.04.2019 N 22/7 "О внесении изменений в решение Афанасьевской районной Думы от 26.10.2005 N 29/10";</w:t>
      </w:r>
    </w:p>
    <w:p w:rsidR="00AC6BF2" w:rsidRDefault="00AC6BF2" w:rsidP="00D87F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31.01.2022 N 6/4 "О внесении изменений в решение Афанасьевской районной Думы от 26.10.2005 N 29/10";</w:t>
      </w:r>
    </w:p>
    <w:p w:rsidR="00F55119" w:rsidRPr="00F55119" w:rsidRDefault="00AC6BF2" w:rsidP="00F551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3074">
        <w:rPr>
          <w:rFonts w:ascii="Times New Roman" w:hAnsi="Times New Roman" w:cs="Times New Roman"/>
          <w:sz w:val="28"/>
          <w:szCs w:val="28"/>
        </w:rPr>
        <w:t>2.</w:t>
      </w:r>
      <w:r w:rsidR="00F55119" w:rsidRPr="009B3074">
        <w:rPr>
          <w:rFonts w:ascii="Times New Roman" w:hAnsi="Times New Roman" w:cs="Times New Roman"/>
          <w:sz w:val="28"/>
          <w:szCs w:val="28"/>
        </w:rPr>
        <w:t>2</w:t>
      </w:r>
      <w:r w:rsidRPr="009B3074">
        <w:rPr>
          <w:rFonts w:ascii="Times New Roman" w:hAnsi="Times New Roman" w:cs="Times New Roman"/>
          <w:sz w:val="28"/>
          <w:szCs w:val="28"/>
        </w:rPr>
        <w:t>.</w:t>
      </w:r>
      <w:r w:rsidR="00AA5315" w:rsidRPr="009B3074">
        <w:rPr>
          <w:rFonts w:ascii="Times New Roman" w:hAnsi="Times New Roman" w:cs="Times New Roman"/>
          <w:sz w:val="28"/>
          <w:szCs w:val="28"/>
        </w:rPr>
        <w:t xml:space="preserve"> </w:t>
      </w:r>
      <w:r w:rsidR="007C1E22" w:rsidRPr="009B3074">
        <w:rPr>
          <w:rFonts w:ascii="Times New Roman" w:hAnsi="Times New Roman" w:cs="Times New Roman"/>
          <w:sz w:val="28"/>
          <w:szCs w:val="28"/>
        </w:rPr>
        <w:t>Решение Афанасьевской поселковой Думы</w:t>
      </w:r>
      <w:r w:rsidR="009B3074">
        <w:rPr>
          <w:rFonts w:ascii="Times New Roman" w:hAnsi="Times New Roman" w:cs="Times New Roman"/>
          <w:sz w:val="28"/>
          <w:szCs w:val="28"/>
        </w:rPr>
        <w:t>:</w:t>
      </w:r>
      <w:r w:rsidR="007C1E22" w:rsidRPr="00F5511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55119" w:rsidRPr="00F55119" w:rsidRDefault="00F55119" w:rsidP="00F5511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119">
        <w:rPr>
          <w:rFonts w:ascii="Times New Roman" w:hAnsi="Times New Roman" w:cs="Times New Roman"/>
          <w:sz w:val="28"/>
          <w:szCs w:val="28"/>
        </w:rPr>
        <w:t>от 11.11.2005 № 1/8  «Положение о публичных слушаниях в муниципальном образовании Афанасьевское городское поселение»;</w:t>
      </w:r>
    </w:p>
    <w:p w:rsidR="00F55119" w:rsidRPr="00F55119" w:rsidRDefault="00F55119" w:rsidP="00F5511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119">
        <w:rPr>
          <w:rFonts w:ascii="Times New Roman" w:hAnsi="Times New Roman" w:cs="Times New Roman"/>
          <w:sz w:val="28"/>
          <w:szCs w:val="28"/>
        </w:rPr>
        <w:t>от 13.03.2008 № 3/2 «О внесении изменений в Положение о публичных слушаниях»;</w:t>
      </w:r>
    </w:p>
    <w:p w:rsidR="00F55119" w:rsidRPr="00F55119" w:rsidRDefault="00F55119" w:rsidP="00F5511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119">
        <w:rPr>
          <w:rFonts w:ascii="Times New Roman" w:hAnsi="Times New Roman" w:cs="Times New Roman"/>
          <w:sz w:val="28"/>
          <w:szCs w:val="28"/>
        </w:rPr>
        <w:t xml:space="preserve">от 26.02.2009 № 16/4 «О внесении изменений и дополнений в Положение о публичных слушаниях в поселении, утвержденное решением поселковой Думы от 11.11.2005 № 1/8»; </w:t>
      </w:r>
    </w:p>
    <w:p w:rsidR="00F55119" w:rsidRPr="00F55119" w:rsidRDefault="00F55119" w:rsidP="00F5511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119">
        <w:rPr>
          <w:rFonts w:ascii="Times New Roman" w:hAnsi="Times New Roman" w:cs="Times New Roman"/>
          <w:sz w:val="28"/>
          <w:szCs w:val="28"/>
        </w:rPr>
        <w:t xml:space="preserve">от 24.11.2009 № 23/3 «О внесении изменений и дополнений в решение Афанасьевской поселковой Думы от 11.11.2005 № 1/8 «Положение о публичных слушаниях в поселении»;  </w:t>
      </w:r>
    </w:p>
    <w:p w:rsidR="00F55119" w:rsidRPr="00F55119" w:rsidRDefault="00F55119" w:rsidP="00F551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19">
        <w:rPr>
          <w:rFonts w:ascii="Times New Roman" w:hAnsi="Times New Roman" w:cs="Times New Roman"/>
          <w:sz w:val="28"/>
          <w:szCs w:val="28"/>
        </w:rPr>
        <w:t>от 28.04.2010 № 30/3 «О внесении изменений и дополнений в «Положение о публичных слушаниях»</w:t>
      </w:r>
    </w:p>
    <w:p w:rsidR="009B3074" w:rsidRDefault="00AA5315" w:rsidP="00F551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30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Решение Гординской сельской Думы</w:t>
      </w:r>
      <w:r w:rsidR="009B3074">
        <w:rPr>
          <w:rFonts w:ascii="Times New Roman" w:hAnsi="Times New Roman" w:cs="Times New Roman"/>
          <w:sz w:val="28"/>
          <w:szCs w:val="28"/>
        </w:rPr>
        <w:t>:</w:t>
      </w:r>
    </w:p>
    <w:p w:rsidR="00AA5315" w:rsidRDefault="00AA5315" w:rsidP="00F551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09.11.2017 № 2/6 «Об утверждении Положения о публичных слушаниях в муниципальном образовании Гординское сельское поселение»;</w:t>
      </w:r>
    </w:p>
    <w:p w:rsidR="00AA5315" w:rsidRDefault="00AA5315" w:rsidP="00D87F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22.02.2018 № 5/3 «О внесении изменений в решение Гординской сельской Думы от 09.11.2017 № 2/6»;</w:t>
      </w:r>
    </w:p>
    <w:p w:rsidR="00AC6BF2" w:rsidRDefault="00AA5315" w:rsidP="00D87F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08.02.2019 № 12/4 «О внесении изменений в решение Гординской сельской Думы от 09.11.2017 № 2/6»;</w:t>
      </w:r>
    </w:p>
    <w:p w:rsidR="00AC6BF2" w:rsidRDefault="00AA5315" w:rsidP="00D87F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B30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Решение Пашинской сельской Думы от </w:t>
      </w:r>
      <w:r w:rsidR="000F470E">
        <w:rPr>
          <w:rFonts w:ascii="Times New Roman" w:hAnsi="Times New Roman" w:cs="Times New Roman"/>
          <w:sz w:val="28"/>
          <w:szCs w:val="28"/>
        </w:rPr>
        <w:t>26.01.2018 № 6/2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слушаниях в </w:t>
      </w:r>
      <w:r w:rsidR="000F470E">
        <w:rPr>
          <w:rFonts w:ascii="Times New Roman" w:hAnsi="Times New Roman" w:cs="Times New Roman"/>
          <w:sz w:val="28"/>
          <w:szCs w:val="28"/>
        </w:rPr>
        <w:t>Пашинском сельском поселении Афанасьевского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B3074" w:rsidRDefault="000F470E" w:rsidP="00D87F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30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Решение Лыткинской сельской Думы</w:t>
      </w:r>
      <w:r w:rsidR="009B3074">
        <w:rPr>
          <w:rFonts w:ascii="Times New Roman" w:hAnsi="Times New Roman" w:cs="Times New Roman"/>
          <w:sz w:val="28"/>
          <w:szCs w:val="28"/>
        </w:rPr>
        <w:t>:</w:t>
      </w:r>
    </w:p>
    <w:p w:rsidR="000F470E" w:rsidRPr="003E495B" w:rsidRDefault="000F470E" w:rsidP="00D87F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14.12.2007 № 1/4 «Об утверждении Положения «О публичных слушаниях в муниципальном </w:t>
      </w:r>
      <w:r w:rsidRPr="003E495B">
        <w:rPr>
          <w:rFonts w:ascii="Times New Roman" w:hAnsi="Times New Roman" w:cs="Times New Roman"/>
          <w:sz w:val="28"/>
          <w:szCs w:val="28"/>
        </w:rPr>
        <w:t>образовании Лыткинское сельское поселение»;</w:t>
      </w:r>
    </w:p>
    <w:p w:rsidR="000F470E" w:rsidRPr="003E495B" w:rsidRDefault="000F470E" w:rsidP="00D87F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95B">
        <w:rPr>
          <w:rFonts w:ascii="Times New Roman" w:hAnsi="Times New Roman" w:cs="Times New Roman"/>
          <w:sz w:val="28"/>
          <w:szCs w:val="28"/>
        </w:rPr>
        <w:t>от 06.10.2009 № 14/3 «О внесении изменений в «Положение о публичных слушаниях в МО Лыткинское сельское поселение», утвержденное решением сельской Думы от 14.12.2007 № 1/4»;</w:t>
      </w:r>
    </w:p>
    <w:p w:rsidR="000F470E" w:rsidRDefault="000F470E" w:rsidP="00D87F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95B">
        <w:rPr>
          <w:rFonts w:ascii="Times New Roman" w:hAnsi="Times New Roman" w:cs="Times New Roman"/>
          <w:sz w:val="28"/>
          <w:szCs w:val="28"/>
        </w:rPr>
        <w:t xml:space="preserve">от 27.11.2015 № 27/3 «О внесении изменений в решение Лыткинской сельской Думы Афанасьевского района Кировской области от 14.12.2007 № </w:t>
      </w:r>
      <w:r w:rsidR="00CA1D5C" w:rsidRPr="003E495B">
        <w:rPr>
          <w:rFonts w:ascii="Times New Roman" w:hAnsi="Times New Roman" w:cs="Times New Roman"/>
          <w:sz w:val="28"/>
          <w:szCs w:val="28"/>
        </w:rPr>
        <w:t>1/4</w:t>
      </w:r>
      <w:r w:rsidRPr="003E495B">
        <w:rPr>
          <w:rFonts w:ascii="Times New Roman" w:hAnsi="Times New Roman" w:cs="Times New Roman"/>
          <w:sz w:val="28"/>
          <w:szCs w:val="28"/>
        </w:rPr>
        <w:t xml:space="preserve"> «Об утверждении Положение о публичных слушаниях в МО Лыткинское сельское поселение (с изменениями от 06.10.2009 № 14/3»;</w:t>
      </w:r>
    </w:p>
    <w:p w:rsidR="009B3074" w:rsidRDefault="00CA1D5C" w:rsidP="00D87F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30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Решение Бисеровской сельской Думы</w:t>
      </w:r>
      <w:r w:rsidR="009B3074">
        <w:rPr>
          <w:rFonts w:ascii="Times New Roman" w:hAnsi="Times New Roman" w:cs="Times New Roman"/>
          <w:sz w:val="28"/>
          <w:szCs w:val="28"/>
        </w:rPr>
        <w:t>:</w:t>
      </w:r>
    </w:p>
    <w:p w:rsidR="00CA1D5C" w:rsidRDefault="00CA1D5C" w:rsidP="00D87F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23.10.2015 № 30/2 «Об утверждении Положения о публичных слушаниях в Бисеровском сельском поселении»;</w:t>
      </w:r>
    </w:p>
    <w:p w:rsidR="00CA1D5C" w:rsidRDefault="00CA1D5C" w:rsidP="00D87F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25.01.2018 № 8/1 «О внесении изменений в решение Бисеровской сельской Думы от 23.10.2015 № 30/2 «Об утверждении Положения о публичных слушаниях в Бисеровском сельском поселении»;</w:t>
      </w:r>
    </w:p>
    <w:p w:rsidR="009B3074" w:rsidRDefault="00CA1D5C" w:rsidP="00D87F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30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Решение Борской сельской Думы</w:t>
      </w:r>
      <w:r w:rsidR="009B3074">
        <w:rPr>
          <w:rFonts w:ascii="Times New Roman" w:hAnsi="Times New Roman" w:cs="Times New Roman"/>
          <w:sz w:val="28"/>
          <w:szCs w:val="28"/>
        </w:rPr>
        <w:t>:</w:t>
      </w:r>
    </w:p>
    <w:p w:rsidR="00CA1D5C" w:rsidRDefault="00CA1D5C" w:rsidP="00D87F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B5EE0">
        <w:rPr>
          <w:rFonts w:ascii="Times New Roman" w:hAnsi="Times New Roman" w:cs="Times New Roman"/>
          <w:sz w:val="28"/>
          <w:szCs w:val="28"/>
        </w:rPr>
        <w:t>15.12.2015 № 37/8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слушаниях в </w:t>
      </w:r>
      <w:r w:rsidR="001B5EE0">
        <w:rPr>
          <w:rFonts w:ascii="Times New Roman" w:hAnsi="Times New Roman" w:cs="Times New Roman"/>
          <w:sz w:val="28"/>
          <w:szCs w:val="28"/>
        </w:rPr>
        <w:t>Борском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поселении»;</w:t>
      </w:r>
    </w:p>
    <w:p w:rsidR="001B5EE0" w:rsidRDefault="001B5EE0" w:rsidP="00D87F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25.04.2017 № 51/2 «О внесении изменений в решение Борской сельской Думы от 15.12.2015 № 37/8 «Об утверждении Положения о публичных слушаниях в Борском сельском поселении»;</w:t>
      </w:r>
    </w:p>
    <w:p w:rsidR="001B5EE0" w:rsidRDefault="001B5EE0" w:rsidP="00D87F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29.01.2018 № 6/1 «О внесении изменений в решение Борской сельской Думы от 15.12.2015 № 37/8 «Об утверждении Положения о публичных слушаниях в Борском сельском поселении»;</w:t>
      </w:r>
    </w:p>
    <w:p w:rsidR="001B5EE0" w:rsidRDefault="001B5EE0" w:rsidP="00D87F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29.12.2018 № 16/3 «О внесении изменений в решение Борской сельской Думы от 15.12.2015 № 37/8 «Об утверждении Положения о публичных слушаниях в Борском сельском поселении»;</w:t>
      </w:r>
    </w:p>
    <w:p w:rsidR="009B3074" w:rsidRDefault="001B5EE0" w:rsidP="00D87F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30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Решение Ичетовкинской сельской Думы</w:t>
      </w:r>
      <w:r w:rsidR="009B3074">
        <w:rPr>
          <w:rFonts w:ascii="Times New Roman" w:hAnsi="Times New Roman" w:cs="Times New Roman"/>
          <w:sz w:val="28"/>
          <w:szCs w:val="28"/>
        </w:rPr>
        <w:t>:</w:t>
      </w:r>
    </w:p>
    <w:p w:rsidR="001B5EE0" w:rsidRDefault="001B5EE0" w:rsidP="00D87F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6007F" w:rsidRPr="00B6007F">
        <w:rPr>
          <w:rFonts w:ascii="Times New Roman" w:hAnsi="Times New Roman" w:cs="Times New Roman"/>
          <w:sz w:val="28"/>
          <w:szCs w:val="28"/>
        </w:rPr>
        <w:t>13.11.2015 № 28/6</w:t>
      </w:r>
      <w:r w:rsidRPr="00B6007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слушаниях в </w:t>
      </w:r>
      <w:r w:rsidR="00B6007F" w:rsidRPr="00B6007F">
        <w:rPr>
          <w:rFonts w:ascii="Times New Roman" w:hAnsi="Times New Roman" w:cs="Times New Roman"/>
          <w:sz w:val="28"/>
          <w:szCs w:val="28"/>
        </w:rPr>
        <w:t xml:space="preserve">Ичетовкинском </w:t>
      </w:r>
      <w:r w:rsidRPr="00B6007F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B6007F" w:rsidRPr="00B6007F">
        <w:rPr>
          <w:rFonts w:ascii="Times New Roman" w:hAnsi="Times New Roman" w:cs="Times New Roman"/>
          <w:sz w:val="28"/>
          <w:szCs w:val="28"/>
        </w:rPr>
        <w:t xml:space="preserve"> Афанасьевского района Кировской области</w:t>
      </w:r>
      <w:r w:rsidRPr="00B600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007F" w:rsidRDefault="00D87F3F" w:rsidP="00D87F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22.01.2018 № 5/4</w:t>
      </w:r>
      <w:r w:rsidRPr="00B6007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Ичетовкинской сельской Думы от 13.11.2015 № 28/6 «</w:t>
      </w:r>
      <w:r w:rsidRPr="00B6007F">
        <w:rPr>
          <w:rFonts w:ascii="Times New Roman" w:hAnsi="Times New Roman" w:cs="Times New Roman"/>
          <w:sz w:val="28"/>
          <w:szCs w:val="28"/>
        </w:rPr>
        <w:t>Об утверждении Положения о публичных слушаниях в Ичетовкинском сельском поселении Афанасьевского района Кировской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C17" w:rsidRDefault="00D87F3F" w:rsidP="00D87F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 момента подписания</w:t>
      </w:r>
      <w:r w:rsidR="00E33153" w:rsidRPr="00E33153">
        <w:rPr>
          <w:rFonts w:ascii="Times New Roman" w:hAnsi="Times New Roman" w:cs="Times New Roman"/>
          <w:bCs/>
          <w:sz w:val="28"/>
          <w:szCs w:val="28"/>
        </w:rPr>
        <w:t>.</w:t>
      </w:r>
    </w:p>
    <w:p w:rsidR="008D3C33" w:rsidRPr="005A3124" w:rsidRDefault="008D3C33" w:rsidP="008D3C33">
      <w:pPr>
        <w:spacing w:after="0" w:line="360" w:lineRule="auto"/>
        <w:jc w:val="both"/>
        <w:rPr>
          <w:rFonts w:ascii="Times New Roman" w:eastAsia="Calibri" w:hAnsi="Times New Roman" w:cs="Times New Roman"/>
          <w:sz w:val="56"/>
          <w:szCs w:val="56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80"/>
        <w:gridCol w:w="3060"/>
      </w:tblGrid>
      <w:tr w:rsidR="008D3C33" w:rsidRPr="00A631A9" w:rsidTr="009246EE">
        <w:trPr>
          <w:trHeight w:val="80"/>
        </w:trPr>
        <w:tc>
          <w:tcPr>
            <w:tcW w:w="6480" w:type="dxa"/>
          </w:tcPr>
          <w:p w:rsidR="00BD59A2" w:rsidRDefault="008D3C33" w:rsidP="00BD5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Думы</w:t>
            </w:r>
            <w:r w:rsidR="00BD59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Афанасьевского</w:t>
            </w:r>
          </w:p>
          <w:p w:rsidR="008D3C33" w:rsidRPr="00A631A9" w:rsidRDefault="00BD59A2" w:rsidP="00BD5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округа</w:t>
            </w:r>
            <w:r w:rsidR="008D3C33"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</w:p>
          <w:p w:rsidR="008D3C33" w:rsidRPr="005A3124" w:rsidRDefault="008D3C33" w:rsidP="00BD5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  <w:p w:rsidR="008D3C33" w:rsidRPr="00A631A9" w:rsidRDefault="008D3C33" w:rsidP="006955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Афанасьевского </w:t>
            </w:r>
            <w:r w:rsidR="006955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района</w:t>
            </w: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3060" w:type="dxa"/>
          </w:tcPr>
          <w:p w:rsidR="008D3C33" w:rsidRDefault="008D3C33" w:rsidP="00BD59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D59A2" w:rsidRDefault="009246EE" w:rsidP="009246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В.Н. Харина</w:t>
            </w:r>
            <w:r w:rsidR="008D3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</w:p>
          <w:p w:rsidR="00BD59A2" w:rsidRDefault="00BD59A2" w:rsidP="00BD5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C1487" w:rsidRDefault="00695536" w:rsidP="003E495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Д.Ю. Буторин</w:t>
            </w:r>
            <w:r w:rsidR="008D3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8D3C33" w:rsidRPr="00A631A9" w:rsidRDefault="008D3C33" w:rsidP="005C14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7B57B1" w:rsidRDefault="007B57B1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B57B1" w:rsidRDefault="007B57B1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B57B1" w:rsidRDefault="007B57B1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B57B1" w:rsidRDefault="007B57B1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B57B1" w:rsidRDefault="007B57B1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B57B1" w:rsidRDefault="007B57B1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B57B1" w:rsidRDefault="007B57B1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B57B1" w:rsidRDefault="007B57B1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B57B1" w:rsidRDefault="007B57B1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B57B1" w:rsidRDefault="007B57B1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B57B1" w:rsidRDefault="007B57B1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B57B1" w:rsidRDefault="007B57B1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B57B1" w:rsidRDefault="007B57B1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B57B1" w:rsidRDefault="007B57B1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B57B1" w:rsidRDefault="007B57B1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B57B1" w:rsidRDefault="007B57B1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B57B1" w:rsidRDefault="007B57B1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B57B1" w:rsidRDefault="007B57B1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B57B1" w:rsidRDefault="007B57B1" w:rsidP="00AC6BF2">
      <w:pPr>
        <w:pStyle w:val="ConsPlusNormal"/>
        <w:tabs>
          <w:tab w:val="left" w:pos="18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2570D" w:rsidRDefault="0042570D" w:rsidP="00AC6BF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C6BF2" w:rsidRDefault="00AC6BF2" w:rsidP="00AC6BF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C6BF2" w:rsidRDefault="00AC6BF2" w:rsidP="00AC6BF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C6BF2" w:rsidRDefault="00AC6BF2" w:rsidP="00AC6BF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E495B" w:rsidRDefault="003E495B" w:rsidP="00AC6BF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C6BF2" w:rsidRDefault="003E495B" w:rsidP="00AC6BF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C6BF2">
        <w:rPr>
          <w:rFonts w:ascii="Times New Roman" w:hAnsi="Times New Roman" w:cs="Times New Roman"/>
          <w:sz w:val="28"/>
          <w:szCs w:val="28"/>
        </w:rPr>
        <w:t>ешением Думы Афанасьевского муниципального округа</w:t>
      </w:r>
    </w:p>
    <w:p w:rsidR="00AC6BF2" w:rsidRDefault="00AC6BF2" w:rsidP="00AC6BF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C6BF2" w:rsidRDefault="00AC6BF2" w:rsidP="00AC6BF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46EE">
        <w:rPr>
          <w:rFonts w:ascii="Times New Roman" w:hAnsi="Times New Roman" w:cs="Times New Roman"/>
          <w:sz w:val="28"/>
          <w:szCs w:val="28"/>
        </w:rPr>
        <w:t>21.09.2022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246EE">
        <w:rPr>
          <w:rFonts w:ascii="Times New Roman" w:hAnsi="Times New Roman" w:cs="Times New Roman"/>
          <w:sz w:val="28"/>
          <w:szCs w:val="28"/>
        </w:rPr>
        <w:t>1/10</w:t>
      </w:r>
    </w:p>
    <w:p w:rsidR="00AC6BF2" w:rsidRPr="00196C17" w:rsidRDefault="00AC6BF2" w:rsidP="00AC6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42570D" w:rsidRDefault="0042570D" w:rsidP="00425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42570D" w:rsidRDefault="0042570D" w:rsidP="00425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ПУБЛИЧНЫХ СЛУШАНИЯХ В МУНИЦИПАЛЬНОМ ОБРАЗОВАНИИ АФАНАСЬЕВСКИЙ МУНИЦИПАЛЬНЫЙ ОКРУГ КИРОВСКОЙ ОБЛАСТИ</w:t>
      </w:r>
    </w:p>
    <w:p w:rsidR="0042570D" w:rsidRDefault="0042570D" w:rsidP="0042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42570D" w:rsidRPr="00721B9C" w:rsidRDefault="0042570D" w:rsidP="00425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9C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21B9C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42570D" w:rsidRPr="00721B9C" w:rsidRDefault="0042570D" w:rsidP="0042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70D" w:rsidRDefault="0042570D" w:rsidP="00425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(далее - Федеральный закон от 06.10.2003 N 131-ФЗ), другими федеральными законами, направлено на реализацию права граждан на осуществление местного самоуправления посредством участия в публичных слушаниях и определяет порядок организации и проведения публичных слушаний в муниципальном образовании Афанасьевский муниципальный округ Кировской области (далее - муниципальное образование).</w:t>
      </w:r>
    </w:p>
    <w:p w:rsidR="0042570D" w:rsidRDefault="0042570D" w:rsidP="00425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70D" w:rsidRDefault="0042570D" w:rsidP="00425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Публичные слушания проводятся в целях выявления мнения жителей Афанасьевского муниципального округа (далее - </w:t>
      </w:r>
      <w:r w:rsidRPr="00CA110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) по существу выносимых на публичные слушания проектов муниципальных правовых актов.</w:t>
      </w:r>
    </w:p>
    <w:p w:rsidR="0042570D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Результаты публичных слушаний носят рекомендательный характер для органов местного самоуправления муниципального образования.</w:t>
      </w:r>
    </w:p>
    <w:p w:rsidR="0042570D" w:rsidRPr="00721B9C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21B9C">
        <w:rPr>
          <w:rFonts w:ascii="Times New Roman" w:hAnsi="Times New Roman" w:cs="Times New Roman"/>
          <w:bCs/>
          <w:sz w:val="28"/>
          <w:szCs w:val="28"/>
        </w:rPr>
        <w:t>В настоящем Положении используются следующие основные понятия:</w:t>
      </w:r>
    </w:p>
    <w:p w:rsidR="0042570D" w:rsidRPr="00721B9C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B9C">
        <w:rPr>
          <w:rFonts w:ascii="Times New Roman" w:hAnsi="Times New Roman" w:cs="Times New Roman"/>
          <w:bCs/>
          <w:sz w:val="28"/>
          <w:szCs w:val="28"/>
        </w:rPr>
        <w:t>публичные слушания - форма реализации прав населения муниципального образования (общественности)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образования и других общественно значимых вопросов;</w:t>
      </w:r>
    </w:p>
    <w:p w:rsidR="0042570D" w:rsidRPr="00721B9C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B9C">
        <w:rPr>
          <w:rFonts w:ascii="Times New Roman" w:hAnsi="Times New Roman" w:cs="Times New Roman"/>
          <w:bCs/>
          <w:sz w:val="28"/>
          <w:szCs w:val="28"/>
        </w:rPr>
        <w:t>представитель общественности - физическое или юридическое лицо, а также их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местного самоуправления и государственной власти или участвует в их деятельности на основании возмездного договора;</w:t>
      </w:r>
    </w:p>
    <w:p w:rsidR="0042570D" w:rsidRPr="00721B9C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B9C">
        <w:rPr>
          <w:rFonts w:ascii="Times New Roman" w:hAnsi="Times New Roman" w:cs="Times New Roman"/>
          <w:bCs/>
          <w:sz w:val="28"/>
          <w:szCs w:val="28"/>
        </w:rPr>
        <w:t>эксперт публичных слушаний - лицо, представившее в письменном виде рекомендации по вопросам публичных слушаний и принимающее участие в прениях для их аргументации.</w:t>
      </w:r>
    </w:p>
    <w:p w:rsidR="0042570D" w:rsidRPr="00AC6BF2" w:rsidRDefault="0042570D" w:rsidP="004257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2570D" w:rsidRPr="00CA1108" w:rsidRDefault="0042570D" w:rsidP="004257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A1108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A1108">
        <w:rPr>
          <w:rFonts w:ascii="Times New Roman" w:hAnsi="Times New Roman" w:cs="Times New Roman"/>
          <w:b/>
          <w:bCs/>
          <w:sz w:val="28"/>
          <w:szCs w:val="28"/>
        </w:rPr>
        <w:t>. Вопросы, выносимые на публичные слушания</w:t>
      </w:r>
    </w:p>
    <w:p w:rsidR="0042570D" w:rsidRPr="00AC6BF2" w:rsidRDefault="0042570D" w:rsidP="00425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70D" w:rsidRPr="00AC6BF2" w:rsidRDefault="0042570D" w:rsidP="00425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BF2">
        <w:rPr>
          <w:rFonts w:ascii="Times New Roman" w:hAnsi="Times New Roman" w:cs="Times New Roman"/>
          <w:bCs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могут проводиться публичные слушания.</w:t>
      </w:r>
    </w:p>
    <w:p w:rsidR="0042570D" w:rsidRPr="00AC6BF2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BF2">
        <w:rPr>
          <w:rFonts w:ascii="Times New Roman" w:hAnsi="Times New Roman" w:cs="Times New Roman"/>
          <w:bCs/>
          <w:sz w:val="28"/>
          <w:szCs w:val="28"/>
        </w:rPr>
        <w:t>2. На публичные слушания должны выноситься:</w:t>
      </w:r>
    </w:p>
    <w:p w:rsidR="0042570D" w:rsidRPr="00AC6BF2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BF2">
        <w:rPr>
          <w:rFonts w:ascii="Times New Roman" w:hAnsi="Times New Roman" w:cs="Times New Roman"/>
          <w:bCs/>
          <w:sz w:val="28"/>
          <w:szCs w:val="28"/>
        </w:rPr>
        <w:t xml:space="preserve">1) проект устава </w:t>
      </w:r>
      <w:r>
        <w:rPr>
          <w:rFonts w:ascii="Times New Roman" w:hAnsi="Times New Roman" w:cs="Times New Roman"/>
          <w:bCs/>
          <w:sz w:val="28"/>
          <w:szCs w:val="28"/>
        </w:rPr>
        <w:t>Афанасьевского муниципального округа</w:t>
      </w:r>
      <w:r w:rsidRPr="00AC6BF2">
        <w:rPr>
          <w:rFonts w:ascii="Times New Roman" w:hAnsi="Times New Roman" w:cs="Times New Roman"/>
          <w:bCs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</w:t>
      </w:r>
      <w:hyperlink r:id="rId14" w:history="1">
        <w:r w:rsidRPr="00AC6BF2">
          <w:rPr>
            <w:rFonts w:ascii="Times New Roman" w:hAnsi="Times New Roman" w:cs="Times New Roman"/>
            <w:bCs/>
            <w:color w:val="0000FF"/>
            <w:sz w:val="28"/>
            <w:szCs w:val="28"/>
          </w:rPr>
          <w:t>Устав</w:t>
        </w:r>
      </w:hyperlink>
      <w:r w:rsidRPr="00AC6BF2">
        <w:rPr>
          <w:rFonts w:ascii="Times New Roman" w:hAnsi="Times New Roman" w:cs="Times New Roman"/>
          <w:bCs/>
          <w:sz w:val="28"/>
          <w:szCs w:val="28"/>
        </w:rPr>
        <w:t xml:space="preserve"> вносятся изменения в форме точного воспроизведения положений </w:t>
      </w:r>
      <w:hyperlink r:id="rId15" w:history="1">
        <w:r w:rsidRPr="00AC6BF2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Конституции</w:t>
        </w:r>
      </w:hyperlink>
      <w:r w:rsidRPr="00AC6BF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федеральных законов, </w:t>
      </w:r>
      <w:r w:rsidRPr="004953AB">
        <w:rPr>
          <w:rFonts w:ascii="Times New Roman" w:hAnsi="Times New Roman" w:cs="Times New Roman"/>
          <w:bCs/>
          <w:sz w:val="28"/>
          <w:szCs w:val="28"/>
        </w:rPr>
        <w:t>Устава</w:t>
      </w:r>
      <w:r w:rsidRPr="00D656A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AC6BF2">
        <w:rPr>
          <w:rFonts w:ascii="Times New Roman" w:hAnsi="Times New Roman" w:cs="Times New Roman"/>
          <w:bCs/>
          <w:sz w:val="28"/>
          <w:szCs w:val="28"/>
        </w:rPr>
        <w:t>или законов Кировской области в целях приведения данного Устава в соответствие с этими нормативными правовыми актами;</w:t>
      </w:r>
    </w:p>
    <w:p w:rsidR="0042570D" w:rsidRPr="00AC6BF2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BF2">
        <w:rPr>
          <w:rFonts w:ascii="Times New Roman" w:hAnsi="Times New Roman" w:cs="Times New Roman"/>
          <w:bCs/>
          <w:sz w:val="28"/>
          <w:szCs w:val="28"/>
        </w:rPr>
        <w:t>2) проект местного бюджета и отчет о его исполнении;</w:t>
      </w:r>
    </w:p>
    <w:p w:rsidR="0042570D" w:rsidRPr="00AC6BF2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BF2">
        <w:rPr>
          <w:rFonts w:ascii="Times New Roman" w:hAnsi="Times New Roman" w:cs="Times New Roman"/>
          <w:bCs/>
          <w:sz w:val="28"/>
          <w:szCs w:val="28"/>
        </w:rPr>
        <w:t xml:space="preserve">3) проект стратегии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>Афанасьевского муниципального округа</w:t>
      </w:r>
      <w:r w:rsidRPr="00AC6BF2">
        <w:rPr>
          <w:rFonts w:ascii="Times New Roman" w:hAnsi="Times New Roman" w:cs="Times New Roman"/>
          <w:bCs/>
          <w:sz w:val="28"/>
          <w:szCs w:val="28"/>
        </w:rPr>
        <w:t>;</w:t>
      </w:r>
    </w:p>
    <w:p w:rsidR="0042570D" w:rsidRPr="00AC6BF2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BF2">
        <w:rPr>
          <w:rFonts w:ascii="Times New Roman" w:hAnsi="Times New Roman" w:cs="Times New Roman"/>
          <w:bCs/>
          <w:sz w:val="28"/>
          <w:szCs w:val="28"/>
        </w:rPr>
        <w:t xml:space="preserve">4) вопросы о преобразовании </w:t>
      </w:r>
      <w:r>
        <w:rPr>
          <w:rFonts w:ascii="Times New Roman" w:hAnsi="Times New Roman" w:cs="Times New Roman"/>
          <w:bCs/>
          <w:sz w:val="28"/>
          <w:szCs w:val="28"/>
        </w:rPr>
        <w:t>Афанасьевского муниципального округа</w:t>
      </w:r>
      <w:r w:rsidRPr="00AC6BF2">
        <w:rPr>
          <w:rFonts w:ascii="Times New Roman" w:hAnsi="Times New Roman" w:cs="Times New Roman"/>
          <w:bCs/>
          <w:sz w:val="28"/>
          <w:szCs w:val="28"/>
        </w:rPr>
        <w:t xml:space="preserve">, за исключением случаев, если в соответствии со </w:t>
      </w:r>
      <w:hyperlink r:id="rId16" w:history="1">
        <w:r w:rsidRPr="00AC6BF2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13</w:t>
        </w:r>
      </w:hyperlink>
      <w:r w:rsidRPr="00AC6BF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06.10.2003 N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42570D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BF2">
        <w:rPr>
          <w:rFonts w:ascii="Times New Roman" w:hAnsi="Times New Roman" w:cs="Times New Roman"/>
          <w:bCs/>
          <w:sz w:val="28"/>
          <w:szCs w:val="28"/>
        </w:rPr>
        <w:t>4.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с учетом положений законодательства о градостроительной деятельности.</w:t>
      </w:r>
    </w:p>
    <w:p w:rsidR="0042570D" w:rsidRPr="00CA1108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108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A1108">
        <w:rPr>
          <w:rFonts w:ascii="Times New Roman" w:hAnsi="Times New Roman" w:cs="Times New Roman"/>
          <w:b/>
          <w:bCs/>
          <w:sz w:val="28"/>
          <w:szCs w:val="28"/>
        </w:rPr>
        <w:t>. Назначение публичных слушаний</w:t>
      </w:r>
    </w:p>
    <w:p w:rsidR="0042570D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AC6BF2">
        <w:rPr>
          <w:rFonts w:ascii="Times New Roman" w:hAnsi="Times New Roman" w:cs="Times New Roman"/>
          <w:bCs/>
          <w:sz w:val="28"/>
          <w:szCs w:val="28"/>
        </w:rPr>
        <w:t>Публичные слушания проводятся по инициативе населения, Думы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Афанасьевского муниципального округа (далее – Дума)</w:t>
      </w:r>
      <w:r w:rsidRPr="00AC6BF2">
        <w:rPr>
          <w:rFonts w:ascii="Times New Roman" w:hAnsi="Times New Roman" w:cs="Times New Roman"/>
          <w:bCs/>
          <w:sz w:val="28"/>
          <w:szCs w:val="28"/>
        </w:rPr>
        <w:t xml:space="preserve">, главы </w:t>
      </w:r>
      <w:r>
        <w:rPr>
          <w:rFonts w:ascii="Times New Roman" w:hAnsi="Times New Roman" w:cs="Times New Roman"/>
          <w:bCs/>
          <w:sz w:val="28"/>
          <w:szCs w:val="28"/>
        </w:rPr>
        <w:t>Афанасьевского муниципального округа</w:t>
      </w:r>
      <w:r w:rsidRPr="00AC6BF2">
        <w:rPr>
          <w:rFonts w:ascii="Times New Roman" w:hAnsi="Times New Roman" w:cs="Times New Roman"/>
          <w:bCs/>
          <w:sz w:val="28"/>
          <w:szCs w:val="28"/>
        </w:rPr>
        <w:t>.</w:t>
      </w:r>
    </w:p>
    <w:p w:rsidR="0042570D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Публичные слушания могут проводиться по инициативе населения не менее 50 жителей муниципального образования, обладающих избирательным правом.</w:t>
      </w:r>
    </w:p>
    <w:p w:rsidR="0042570D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Инициатива жителей муниципального образования оформляется в виде обращения, которое вносится в Думу. В обращении указываются формулировка вопроса и проекта муниципального правового акта, выносимого на публичные слушания, и обоснование необходимости рассмотрения этого вопроса и проекта муниципального правового акта.</w:t>
      </w:r>
    </w:p>
    <w:p w:rsidR="0042570D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обращению прилагается подписной лист жителей муниципального образования, поддержавших обращение о назначении публичных слушаний, с указанием фамилии, имени, отчества, места жительства и подписью согласно приложению № 1 к настоящему Положению.</w:t>
      </w:r>
    </w:p>
    <w:p w:rsidR="0042570D" w:rsidRPr="00AC6BF2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AC6BF2">
        <w:rPr>
          <w:rFonts w:ascii="Times New Roman" w:hAnsi="Times New Roman" w:cs="Times New Roman"/>
          <w:bCs/>
          <w:sz w:val="28"/>
          <w:szCs w:val="28"/>
        </w:rPr>
        <w:t xml:space="preserve">Вопрос о назначении публичных слушаний рассматривается Думой на очередном ее заседании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AC6BF2">
        <w:rPr>
          <w:rFonts w:ascii="Times New Roman" w:hAnsi="Times New Roman" w:cs="Times New Roman"/>
          <w:bCs/>
          <w:sz w:val="28"/>
          <w:szCs w:val="28"/>
        </w:rPr>
        <w:t xml:space="preserve">егламентом Думы. По результатам рассмотрения большинством голосов от числа участников заседания принимается соответствующее решение Думы </w:t>
      </w:r>
      <w:r>
        <w:rPr>
          <w:rFonts w:ascii="Times New Roman" w:hAnsi="Times New Roman" w:cs="Times New Roman"/>
          <w:sz w:val="28"/>
          <w:szCs w:val="28"/>
        </w:rPr>
        <w:t>о назначении публичных слушаний либо об отказе в их назначении.</w:t>
      </w:r>
    </w:p>
    <w:p w:rsidR="0042570D" w:rsidRPr="00AC6BF2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</w:t>
      </w:r>
      <w:r w:rsidRPr="00AC6B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C6BF2">
        <w:rPr>
          <w:rFonts w:ascii="Times New Roman" w:hAnsi="Times New Roman" w:cs="Times New Roman"/>
          <w:bCs/>
          <w:sz w:val="28"/>
          <w:szCs w:val="28"/>
        </w:rPr>
        <w:t xml:space="preserve">ри отклонении инициативы о проведении публичных слушаний ее инициаторы могут повторно внести предложение о назначении публичных слушаний по данной теме с приложением более 100 подписей жителей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образования.</w:t>
      </w:r>
    </w:p>
    <w:p w:rsidR="0042570D" w:rsidRPr="00AC6BF2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BF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.4.</w:t>
      </w:r>
      <w:r w:rsidRPr="00AC6B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C6BF2">
        <w:rPr>
          <w:rFonts w:ascii="Times New Roman" w:hAnsi="Times New Roman" w:cs="Times New Roman"/>
          <w:bCs/>
          <w:sz w:val="28"/>
          <w:szCs w:val="28"/>
        </w:rPr>
        <w:t xml:space="preserve">сли в поддержку назначения публичных слушаний высказалось более 5% жителей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AC6BF2">
        <w:rPr>
          <w:rFonts w:ascii="Times New Roman" w:hAnsi="Times New Roman" w:cs="Times New Roman"/>
          <w:bCs/>
          <w:sz w:val="28"/>
          <w:szCs w:val="28"/>
        </w:rPr>
        <w:t>, обладающих активным избирательным правом, публичные слушания по указанной теме назначаются Думой в обязательном порядке.</w:t>
      </w:r>
    </w:p>
    <w:p w:rsidR="0042570D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Публичные слушания могут быть назначены Думой по ходатайству не менее </w:t>
      </w:r>
      <w:r w:rsidRPr="00721B9C">
        <w:rPr>
          <w:rFonts w:ascii="Times New Roman" w:hAnsi="Times New Roman" w:cs="Times New Roman"/>
          <w:sz w:val="28"/>
          <w:szCs w:val="28"/>
        </w:rPr>
        <w:t>одной трети</w:t>
      </w:r>
      <w:r>
        <w:rPr>
          <w:rFonts w:ascii="Times New Roman" w:hAnsi="Times New Roman" w:cs="Times New Roman"/>
          <w:sz w:val="28"/>
          <w:szCs w:val="28"/>
        </w:rPr>
        <w:t xml:space="preserve"> от установленного Уставом муниципального образования числа депутатов Думы.</w:t>
      </w:r>
    </w:p>
    <w:p w:rsidR="0042570D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ходатайстве указываются формулировка вопроса и проекта муниципального правового акта, выносимого на публичные слушания, и обоснование необходимости рассмотрения этого вопроса и проекта муниципального правового акта.</w:t>
      </w:r>
    </w:p>
    <w:p w:rsidR="0042570D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назначении публичных слушаний рассматривается на заседании Думы. По результатам рассмотрения Дума принимает решение о назначении публичных слушаний либо об отказе в их назначении.</w:t>
      </w:r>
    </w:p>
    <w:p w:rsidR="0042570D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Публичные слушания могут быть назначены главой Афанасьевского муниципального округа.</w:t>
      </w:r>
    </w:p>
    <w:p w:rsidR="0042570D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 главы Афанасьевского муниципального округа осуществляется путем внесения проекта постановления главы Афанасьевского муниципального округа о назначении публичных слушаний.</w:t>
      </w:r>
    </w:p>
    <w:p w:rsidR="0042570D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F2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правовом акте о назначении публичных слушаний указываются:</w:t>
      </w:r>
    </w:p>
    <w:p w:rsidR="0042570D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полное наименование проекта муниципального правового акта, выносимого на публичные слушания;</w:t>
      </w:r>
    </w:p>
    <w:p w:rsidR="0042570D" w:rsidRPr="001844AE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4AE">
        <w:rPr>
          <w:rFonts w:ascii="Times New Roman" w:hAnsi="Times New Roman" w:cs="Times New Roman"/>
          <w:bCs/>
          <w:sz w:val="28"/>
          <w:szCs w:val="28"/>
        </w:rPr>
        <w:t>1.1) информация об источнике официального опубликования (обнародования) и о размещении на официальном сайте муниципального образования проекта муниципального правового акта, выносимого на публичные слушания;</w:t>
      </w:r>
    </w:p>
    <w:p w:rsidR="0042570D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656A6">
        <w:rPr>
          <w:rFonts w:ascii="Times New Roman" w:hAnsi="Times New Roman" w:cs="Times New Roman"/>
          <w:color w:val="FF0000"/>
          <w:sz w:val="28"/>
          <w:szCs w:val="28"/>
        </w:rPr>
        <w:t xml:space="preserve">дата (время) и </w:t>
      </w: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слушаний, а также способ направления предложений и замечаний жителей муниципального образования.</w:t>
      </w:r>
      <w:r w:rsidRPr="00721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слушаний - не позже чем за 7 дней до даты рассмотрения соответствующим органом или должностным лицом проекта муниципального правового акта и не позднее 2 месяцев со дня принятия решения о назначении публичных слушаний;</w:t>
      </w:r>
    </w:p>
    <w:p w:rsidR="0042570D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 местного самоуправления муниципального образования, уполномоченный на проведение публичных слушаний.</w:t>
      </w:r>
    </w:p>
    <w:p w:rsidR="0042570D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муниципальном правовом акте о проведении публичных слушаний может быть установлено, что для размещения материалов, информации о проведении публичных слушаний,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возможно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42570D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Муниципальный правовой акт о назначении публичных слушаний подлежит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не позднее чем за 7 дней до дня обсуждения проекта муниципального правового акта на публичных слушаниях. Одновременно с муниципальным правовым актом о назначении публичных слушаний должен быть опубликован (обнародован) и размещен на официальном сайте муниципального образования проект муниципального правового акта, выносимый на публичные слушания.</w:t>
      </w:r>
    </w:p>
    <w:p w:rsidR="0042570D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проведении публичных слушаний всем заинтересованным лицам должны быть обеспечены равные возможности для выражения своего мнения, в том числе посредством официального сайта муниципального образования.</w:t>
      </w:r>
    </w:p>
    <w:p w:rsidR="0042570D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Отказ в назначении публичных слушаний возможен только по основаниям несоответствия выносимых проектов муниципальных правовых актов требованиям действующего законодательства, а также нарушения требований, установленных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 Порядка.</w:t>
      </w:r>
    </w:p>
    <w:p w:rsidR="0042570D" w:rsidRPr="00AC6BF2" w:rsidRDefault="0042570D" w:rsidP="00425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70D" w:rsidRDefault="0042570D" w:rsidP="004257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A1108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A1108">
        <w:rPr>
          <w:rFonts w:ascii="Times New Roman" w:hAnsi="Times New Roman" w:cs="Times New Roman"/>
          <w:b/>
          <w:bCs/>
          <w:sz w:val="28"/>
          <w:szCs w:val="28"/>
        </w:rPr>
        <w:t>. Организация подготовки к публичным слушаниям</w:t>
      </w:r>
    </w:p>
    <w:p w:rsidR="0042570D" w:rsidRDefault="0042570D" w:rsidP="004257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570D" w:rsidRDefault="0042570D" w:rsidP="004257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E7593">
        <w:rPr>
          <w:rFonts w:ascii="Times New Roman" w:hAnsi="Times New Roman" w:cs="Times New Roman"/>
          <w:bCs/>
          <w:sz w:val="28"/>
          <w:szCs w:val="28"/>
        </w:rPr>
        <w:t>1. Уполномоченным органом местного самоуправления муниципального образования на проведение публичных слушаний является администрация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лице организационного отдела</w:t>
      </w:r>
      <w:r w:rsidRPr="004E7593">
        <w:rPr>
          <w:rFonts w:ascii="Times New Roman" w:hAnsi="Times New Roman" w:cs="Times New Roman"/>
          <w:bCs/>
          <w:sz w:val="28"/>
          <w:szCs w:val="28"/>
        </w:rPr>
        <w:t>.</w:t>
      </w:r>
    </w:p>
    <w:p w:rsidR="0042570D" w:rsidRPr="00AC6BF2" w:rsidRDefault="0042570D" w:rsidP="004257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C6BF2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о назначении публичных слушаний </w:t>
      </w:r>
      <w:r w:rsidRPr="00AC6BF2">
        <w:rPr>
          <w:rFonts w:ascii="Times New Roman" w:hAnsi="Times New Roman" w:cs="Times New Roman"/>
          <w:bCs/>
          <w:sz w:val="28"/>
          <w:szCs w:val="28"/>
        </w:rPr>
        <w:t>организационный отдел организует работу по подготовке и проведению публичных слушаний.</w:t>
      </w:r>
    </w:p>
    <w:p w:rsidR="0042570D" w:rsidRPr="00AC6BF2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57"/>
      <w:bookmarkEnd w:id="0"/>
      <w:r w:rsidRPr="00AC6BF2">
        <w:rPr>
          <w:rFonts w:ascii="Times New Roman" w:hAnsi="Times New Roman" w:cs="Times New Roman"/>
          <w:bCs/>
          <w:sz w:val="28"/>
          <w:szCs w:val="28"/>
        </w:rPr>
        <w:t>2. Организационный отдел:</w:t>
      </w:r>
    </w:p>
    <w:p w:rsidR="0042570D" w:rsidRPr="00AC6BF2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BF2">
        <w:rPr>
          <w:rFonts w:ascii="Times New Roman" w:hAnsi="Times New Roman" w:cs="Times New Roman"/>
          <w:bCs/>
          <w:sz w:val="28"/>
          <w:szCs w:val="28"/>
        </w:rPr>
        <w:t>1) определяет перечень конкретных вопросов, выносимых на обсуждение по теме публичных слушаний;</w:t>
      </w:r>
    </w:p>
    <w:p w:rsidR="0042570D" w:rsidRPr="00AC6BF2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BF2">
        <w:rPr>
          <w:rFonts w:ascii="Times New Roman" w:hAnsi="Times New Roman" w:cs="Times New Roman"/>
          <w:bCs/>
          <w:sz w:val="28"/>
          <w:szCs w:val="28"/>
        </w:rPr>
        <w:t xml:space="preserve">2) не позднее 7 дней до назначенной даты проведения обеспечивает извещение населения и публикацию темы, перечня вопросов публичных слушаний, проекта нормативного правового акта, информации об инициаторах, </w:t>
      </w:r>
      <w:r w:rsidRPr="00D656A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дате и месте </w:t>
      </w:r>
      <w:r w:rsidRPr="00AC6BF2">
        <w:rPr>
          <w:rFonts w:ascii="Times New Roman" w:hAnsi="Times New Roman" w:cs="Times New Roman"/>
          <w:bCs/>
          <w:sz w:val="28"/>
          <w:szCs w:val="28"/>
        </w:rPr>
        <w:t>проведения публичных слушаний, контактной информации в средствах массовой информации;</w:t>
      </w:r>
    </w:p>
    <w:p w:rsidR="0042570D" w:rsidRPr="00AC6BF2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BF2">
        <w:rPr>
          <w:rFonts w:ascii="Times New Roman" w:hAnsi="Times New Roman" w:cs="Times New Roman"/>
          <w:bCs/>
          <w:sz w:val="28"/>
          <w:szCs w:val="28"/>
        </w:rPr>
        <w:t xml:space="preserve">3) определяет </w:t>
      </w:r>
      <w:r w:rsidRPr="00C2756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место и время </w:t>
      </w:r>
      <w:r w:rsidRPr="00AC6BF2">
        <w:rPr>
          <w:rFonts w:ascii="Times New Roman" w:hAnsi="Times New Roman" w:cs="Times New Roman"/>
          <w:bCs/>
          <w:sz w:val="28"/>
          <w:szCs w:val="28"/>
        </w:rPr>
        <w:t xml:space="preserve">проведения публичных слушаний с учетом количества экспертов и возможности свободного доступа для жителей </w:t>
      </w:r>
      <w:r>
        <w:rPr>
          <w:rFonts w:ascii="Times New Roman" w:hAnsi="Times New Roman" w:cs="Times New Roman"/>
          <w:bCs/>
          <w:sz w:val="28"/>
          <w:szCs w:val="28"/>
        </w:rPr>
        <w:t>Афанасьевского муниципального округа</w:t>
      </w:r>
      <w:r w:rsidRPr="00AC6BF2">
        <w:rPr>
          <w:rFonts w:ascii="Times New Roman" w:hAnsi="Times New Roman" w:cs="Times New Roman"/>
          <w:bCs/>
          <w:sz w:val="28"/>
          <w:szCs w:val="28"/>
        </w:rPr>
        <w:t>, представителей органов местного самоуправления и других заинтересованных лиц;</w:t>
      </w:r>
    </w:p>
    <w:p w:rsidR="0042570D" w:rsidRPr="00AC6BF2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BF2">
        <w:rPr>
          <w:rFonts w:ascii="Times New Roman" w:hAnsi="Times New Roman" w:cs="Times New Roman"/>
          <w:bCs/>
          <w:sz w:val="28"/>
          <w:szCs w:val="28"/>
        </w:rPr>
        <w:t>4)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42570D" w:rsidRPr="00AC6BF2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56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5) составляет список экспертов </w:t>
      </w:r>
      <w:r w:rsidRPr="00AC6BF2">
        <w:rPr>
          <w:rFonts w:ascii="Times New Roman" w:hAnsi="Times New Roman" w:cs="Times New Roman"/>
          <w:bCs/>
          <w:sz w:val="28"/>
          <w:szCs w:val="28"/>
        </w:rPr>
        <w:t>публичных слушаний и направляет им приглашения. В состав экспертов могут быть включены должностные лица, специалисты, организации, представители общественности, подготовившие рекомендации и предложения;</w:t>
      </w:r>
    </w:p>
    <w:p w:rsidR="0042570D" w:rsidRPr="00AC6BF2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BF2">
        <w:rPr>
          <w:rFonts w:ascii="Times New Roman" w:hAnsi="Times New Roman" w:cs="Times New Roman"/>
          <w:bCs/>
          <w:sz w:val="28"/>
          <w:szCs w:val="28"/>
        </w:rPr>
        <w:t xml:space="preserve">6) для ведения публичных слушаний и составления протокола назначает </w:t>
      </w:r>
      <w:r>
        <w:rPr>
          <w:rFonts w:ascii="Times New Roman" w:hAnsi="Times New Roman" w:cs="Times New Roman"/>
          <w:bCs/>
          <w:sz w:val="28"/>
          <w:szCs w:val="28"/>
        </w:rPr>
        <w:t>председательствующего</w:t>
      </w:r>
      <w:r w:rsidRPr="00AC6BF2">
        <w:rPr>
          <w:rFonts w:ascii="Times New Roman" w:hAnsi="Times New Roman" w:cs="Times New Roman"/>
          <w:bCs/>
          <w:sz w:val="28"/>
          <w:szCs w:val="28"/>
        </w:rPr>
        <w:t>;</w:t>
      </w:r>
    </w:p>
    <w:p w:rsidR="0042570D" w:rsidRPr="00AC6BF2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BF2">
        <w:rPr>
          <w:rFonts w:ascii="Times New Roman" w:hAnsi="Times New Roman" w:cs="Times New Roman"/>
          <w:bCs/>
          <w:sz w:val="28"/>
          <w:szCs w:val="28"/>
        </w:rPr>
        <w:t>7) регистрирует участников публичных слушаний и обеспечивает их проектом итогового документа.</w:t>
      </w:r>
    </w:p>
    <w:p w:rsidR="0042570D" w:rsidRPr="00AC6BF2" w:rsidRDefault="0042570D" w:rsidP="00425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70D" w:rsidRPr="00CA1108" w:rsidRDefault="0042570D" w:rsidP="004257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A1108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A1108">
        <w:rPr>
          <w:rFonts w:ascii="Times New Roman" w:hAnsi="Times New Roman" w:cs="Times New Roman"/>
          <w:b/>
          <w:bCs/>
          <w:sz w:val="28"/>
          <w:szCs w:val="28"/>
        </w:rPr>
        <w:t>. Извещение населения о публичных слушаниях</w:t>
      </w:r>
    </w:p>
    <w:p w:rsidR="0042570D" w:rsidRPr="00AC6BF2" w:rsidRDefault="0042570D" w:rsidP="00425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70D" w:rsidRPr="006A4B2A" w:rsidRDefault="0042570D" w:rsidP="00425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B2A">
        <w:rPr>
          <w:rFonts w:ascii="Times New Roman" w:hAnsi="Times New Roman" w:cs="Times New Roman"/>
          <w:bCs/>
          <w:sz w:val="28"/>
          <w:szCs w:val="28"/>
        </w:rPr>
        <w:t>1. Население Афанасьевского муниципального округа извещается о проводимых публичных слушаниях не позднее 7 дней до даты проведения через СМИ организационным отделом.</w:t>
      </w:r>
    </w:p>
    <w:p w:rsidR="0042570D" w:rsidRPr="006A4B2A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B2A">
        <w:rPr>
          <w:rFonts w:ascii="Times New Roman" w:hAnsi="Times New Roman" w:cs="Times New Roman"/>
          <w:bCs/>
          <w:sz w:val="28"/>
          <w:szCs w:val="28"/>
        </w:rPr>
        <w:t xml:space="preserve">2. Публикуемая информация должна содержать сведения, перечисленные в </w:t>
      </w:r>
      <w:r w:rsidRPr="0042570D">
        <w:rPr>
          <w:rFonts w:ascii="Times New Roman" w:hAnsi="Times New Roman" w:cs="Times New Roman"/>
          <w:bCs/>
          <w:sz w:val="28"/>
          <w:szCs w:val="28"/>
        </w:rPr>
        <w:t xml:space="preserve">части 5 статьи 3 </w:t>
      </w:r>
      <w:r w:rsidRPr="006A4B2A">
        <w:rPr>
          <w:rFonts w:ascii="Times New Roman" w:hAnsi="Times New Roman" w:cs="Times New Roman"/>
          <w:bCs/>
          <w:sz w:val="28"/>
          <w:szCs w:val="28"/>
        </w:rPr>
        <w:t>настоящего Положения.</w:t>
      </w:r>
    </w:p>
    <w:p w:rsidR="0042570D" w:rsidRPr="006A4B2A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B2A">
        <w:rPr>
          <w:rFonts w:ascii="Times New Roman" w:hAnsi="Times New Roman" w:cs="Times New Roman"/>
          <w:bCs/>
          <w:sz w:val="28"/>
          <w:szCs w:val="28"/>
        </w:rPr>
        <w:t>3. Информация о публичных слушаниях, их подготовке и проведении может размещаться также на официальных сайтах органов местного самоуправления.</w:t>
      </w:r>
    </w:p>
    <w:p w:rsidR="0042570D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B2A">
        <w:rPr>
          <w:rFonts w:ascii="Times New Roman" w:hAnsi="Times New Roman" w:cs="Times New Roman"/>
          <w:bCs/>
          <w:sz w:val="28"/>
          <w:szCs w:val="28"/>
        </w:rPr>
        <w:t>4. Могут использоваться и другие формы информирования населения о проводимых публичных слушаниях.</w:t>
      </w:r>
    </w:p>
    <w:p w:rsidR="0042570D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6. Участники публичных слушаний</w:t>
      </w:r>
    </w:p>
    <w:p w:rsidR="0042570D" w:rsidRDefault="0042570D" w:rsidP="00425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70D" w:rsidRPr="006A4B2A" w:rsidRDefault="0042570D" w:rsidP="00425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B2A">
        <w:rPr>
          <w:rFonts w:ascii="Times New Roman" w:hAnsi="Times New Roman" w:cs="Times New Roman"/>
          <w:bCs/>
          <w:sz w:val="28"/>
          <w:szCs w:val="28"/>
        </w:rPr>
        <w:t>1. Участниками публичных слушаний, получающими право на выступление для аргументации своих предложений, являются представители органов местного самоуправления, эксперты, которые внесли в письменной форме свои рекомендации по вопросам публичных слушаний не позднее 2 дней до даты проведения публичных слушаний, заинтересованные жители района.</w:t>
      </w:r>
    </w:p>
    <w:p w:rsidR="0042570D" w:rsidRPr="00AC6BF2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B2A">
        <w:rPr>
          <w:rFonts w:ascii="Times New Roman" w:hAnsi="Times New Roman" w:cs="Times New Roman"/>
          <w:bCs/>
          <w:sz w:val="28"/>
          <w:szCs w:val="28"/>
        </w:rPr>
        <w:t>2. На публичных слушаниях вправе присутствовать представители средств мас</w:t>
      </w:r>
      <w:r>
        <w:rPr>
          <w:rFonts w:ascii="Times New Roman" w:hAnsi="Times New Roman" w:cs="Times New Roman"/>
          <w:bCs/>
          <w:sz w:val="28"/>
          <w:szCs w:val="28"/>
        </w:rPr>
        <w:t>совой информации и другие лица.</w:t>
      </w:r>
    </w:p>
    <w:p w:rsidR="0042570D" w:rsidRPr="00AC6BF2" w:rsidRDefault="0042570D" w:rsidP="00425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70D" w:rsidRPr="004E7593" w:rsidRDefault="0042570D" w:rsidP="004257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A1108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A1108">
        <w:rPr>
          <w:rFonts w:ascii="Times New Roman" w:hAnsi="Times New Roman" w:cs="Times New Roman"/>
          <w:b/>
          <w:bCs/>
          <w:sz w:val="28"/>
          <w:szCs w:val="28"/>
        </w:rPr>
        <w:t>. Процедура проведения публичных слушаний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E7593">
        <w:rPr>
          <w:rFonts w:ascii="Times New Roman" w:hAnsi="Times New Roman" w:cs="Times New Roman"/>
          <w:sz w:val="24"/>
          <w:szCs w:val="24"/>
        </w:rPr>
        <w:t xml:space="preserve"> </w:t>
      </w:r>
      <w:r w:rsidRPr="004E7593">
        <w:rPr>
          <w:rFonts w:ascii="Times New Roman" w:hAnsi="Times New Roman" w:cs="Times New Roman"/>
          <w:b/>
          <w:sz w:val="28"/>
          <w:szCs w:val="28"/>
        </w:rPr>
        <w:t>за исключением публичных слушаний, проводимых с использованием единого портала</w:t>
      </w:r>
    </w:p>
    <w:p w:rsidR="0042570D" w:rsidRPr="00AC6BF2" w:rsidRDefault="0042570D" w:rsidP="00425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70D" w:rsidRDefault="0042570D" w:rsidP="004257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2EE">
        <w:rPr>
          <w:rFonts w:ascii="Times New Roman" w:hAnsi="Times New Roman" w:cs="Times New Roman"/>
          <w:bCs/>
          <w:sz w:val="28"/>
          <w:szCs w:val="28"/>
        </w:rPr>
        <w:t>1. Перед началом проведения публичных слушаний организационный отдел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32EE">
        <w:rPr>
          <w:rFonts w:ascii="Times New Roman" w:hAnsi="Times New Roman" w:cs="Times New Roman"/>
          <w:bCs/>
          <w:sz w:val="28"/>
          <w:szCs w:val="28"/>
        </w:rPr>
        <w:t>организует регистрацию его участников.</w:t>
      </w:r>
    </w:p>
    <w:p w:rsidR="0042570D" w:rsidRDefault="0042570D" w:rsidP="004257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70D" w:rsidRDefault="0042570D" w:rsidP="004257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2E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232EE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являются председательствующий, секретарь, выступающие, эксперты (при их наличии) и жители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8232EE">
        <w:rPr>
          <w:rFonts w:ascii="Times New Roman" w:hAnsi="Times New Roman" w:cs="Times New Roman"/>
          <w:sz w:val="28"/>
          <w:szCs w:val="28"/>
        </w:rPr>
        <w:t>.</w:t>
      </w:r>
    </w:p>
    <w:p w:rsidR="0042570D" w:rsidRPr="008232EE" w:rsidRDefault="0042570D" w:rsidP="004257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2570D" w:rsidRPr="008232EE" w:rsidRDefault="0042570D" w:rsidP="0042570D">
      <w:pPr>
        <w:suppressLineNumbers/>
        <w:spacing w:after="0" w:line="360" w:lineRule="auto"/>
        <w:ind w:right="-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32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2EE">
        <w:rPr>
          <w:rFonts w:ascii="Times New Roman" w:hAnsi="Times New Roman" w:cs="Times New Roman"/>
          <w:sz w:val="28"/>
          <w:szCs w:val="28"/>
        </w:rPr>
        <w:t>Председательствующий публичных слушаний:</w:t>
      </w:r>
    </w:p>
    <w:p w:rsidR="0042570D" w:rsidRPr="006A4B2A" w:rsidRDefault="0042570D" w:rsidP="0042570D">
      <w:pPr>
        <w:suppressLineNumbers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открывает публичные слушания </w:t>
      </w:r>
      <w:r w:rsidRPr="006A4B2A">
        <w:rPr>
          <w:rFonts w:ascii="Times New Roman" w:hAnsi="Times New Roman" w:cs="Times New Roman"/>
          <w:bCs/>
          <w:sz w:val="28"/>
          <w:szCs w:val="28"/>
        </w:rPr>
        <w:t>и оглашает тему публичных слушаний, инициаторов его проведения, предложения по времени выступления участников заседания, представляет себя и секретаря заседания;</w:t>
      </w:r>
    </w:p>
    <w:p w:rsidR="0042570D" w:rsidRPr="008232EE" w:rsidRDefault="0042570D" w:rsidP="0042570D">
      <w:pPr>
        <w:suppressLineNumbers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EE">
        <w:rPr>
          <w:rFonts w:ascii="Times New Roman" w:hAnsi="Times New Roman" w:cs="Times New Roman"/>
          <w:sz w:val="28"/>
          <w:szCs w:val="28"/>
        </w:rPr>
        <w:t>- предоставляет слово выступающим, предупреждает их об окончании времени, отведенного для выступления;</w:t>
      </w:r>
    </w:p>
    <w:p w:rsidR="0042570D" w:rsidRPr="008232EE" w:rsidRDefault="0042570D" w:rsidP="0042570D">
      <w:pPr>
        <w:suppressLineNumbers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EE">
        <w:rPr>
          <w:rFonts w:ascii="Times New Roman" w:hAnsi="Times New Roman" w:cs="Times New Roman"/>
          <w:sz w:val="28"/>
          <w:szCs w:val="28"/>
        </w:rPr>
        <w:t>- в случае необходимости объявляет голосование по тем или иным вопросам и организует подсчет голосов;</w:t>
      </w:r>
    </w:p>
    <w:p w:rsidR="0042570D" w:rsidRPr="008232EE" w:rsidRDefault="0042570D" w:rsidP="0042570D">
      <w:pPr>
        <w:suppressLineNumbers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EE">
        <w:rPr>
          <w:rFonts w:ascii="Times New Roman" w:hAnsi="Times New Roman" w:cs="Times New Roman"/>
          <w:sz w:val="28"/>
          <w:szCs w:val="28"/>
        </w:rPr>
        <w:t>- организует принятие итоговых рекомендаций публичных слушаний;</w:t>
      </w:r>
    </w:p>
    <w:p w:rsidR="0042570D" w:rsidRPr="008232EE" w:rsidRDefault="0042570D" w:rsidP="0042570D">
      <w:pPr>
        <w:suppressLineNumbers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EE">
        <w:rPr>
          <w:rFonts w:ascii="Times New Roman" w:hAnsi="Times New Roman" w:cs="Times New Roman"/>
          <w:sz w:val="28"/>
          <w:szCs w:val="28"/>
        </w:rPr>
        <w:t>- подписывает протокол и итоговый документ публичных слушаний.</w:t>
      </w:r>
    </w:p>
    <w:p w:rsidR="0042570D" w:rsidRPr="008232EE" w:rsidRDefault="0042570D" w:rsidP="0042570D">
      <w:pPr>
        <w:suppressLineNumbers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32EE">
        <w:rPr>
          <w:rFonts w:ascii="Times New Roman" w:hAnsi="Times New Roman" w:cs="Times New Roman"/>
          <w:sz w:val="28"/>
          <w:szCs w:val="28"/>
        </w:rPr>
        <w:t>. Секретарь публичных слушаний:</w:t>
      </w:r>
    </w:p>
    <w:p w:rsidR="0042570D" w:rsidRPr="008232EE" w:rsidRDefault="0042570D" w:rsidP="0042570D">
      <w:pPr>
        <w:suppressLineNumbers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EE">
        <w:rPr>
          <w:rFonts w:ascii="Times New Roman" w:hAnsi="Times New Roman" w:cs="Times New Roman"/>
          <w:sz w:val="28"/>
          <w:szCs w:val="28"/>
        </w:rPr>
        <w:t>- ведет протокол публичных слушаний;</w:t>
      </w:r>
    </w:p>
    <w:p w:rsidR="0042570D" w:rsidRPr="008232EE" w:rsidRDefault="0042570D" w:rsidP="0042570D">
      <w:pPr>
        <w:suppressLineNumbers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EE">
        <w:rPr>
          <w:rFonts w:ascii="Times New Roman" w:hAnsi="Times New Roman" w:cs="Times New Roman"/>
          <w:sz w:val="28"/>
          <w:szCs w:val="28"/>
        </w:rPr>
        <w:t>- осуществляет опубликование результатов публичных слушаний в форме итогового документа;</w:t>
      </w:r>
    </w:p>
    <w:p w:rsidR="0042570D" w:rsidRPr="008232EE" w:rsidRDefault="0042570D" w:rsidP="0042570D">
      <w:pPr>
        <w:suppressLineNumbers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EE">
        <w:rPr>
          <w:rFonts w:ascii="Times New Roman" w:hAnsi="Times New Roman" w:cs="Times New Roman"/>
          <w:sz w:val="28"/>
          <w:szCs w:val="28"/>
        </w:rPr>
        <w:t>- направляет протокол и итоговый документ публичных слушаний инициаторам, а также в органы местного самоуправления для соответствующей работы.</w:t>
      </w:r>
    </w:p>
    <w:p w:rsidR="0042570D" w:rsidRPr="008232EE" w:rsidRDefault="0042570D" w:rsidP="0042570D">
      <w:pPr>
        <w:suppressLineNumbers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32EE">
        <w:rPr>
          <w:rFonts w:ascii="Times New Roman" w:hAnsi="Times New Roman" w:cs="Times New Roman"/>
          <w:sz w:val="28"/>
          <w:szCs w:val="28"/>
        </w:rPr>
        <w:t xml:space="preserve">. В протоколе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(приложение 2 к настоящему Положению) </w:t>
      </w:r>
      <w:r w:rsidRPr="008232EE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42570D" w:rsidRPr="008232EE" w:rsidRDefault="0042570D" w:rsidP="0042570D">
      <w:pPr>
        <w:suppressLineNumbers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EE">
        <w:rPr>
          <w:rFonts w:ascii="Times New Roman" w:hAnsi="Times New Roman" w:cs="Times New Roman"/>
          <w:sz w:val="28"/>
          <w:szCs w:val="28"/>
        </w:rPr>
        <w:t>- дата, время и место проведения публичных слушаний;</w:t>
      </w:r>
    </w:p>
    <w:p w:rsidR="0042570D" w:rsidRPr="008232EE" w:rsidRDefault="0042570D" w:rsidP="0042570D">
      <w:pPr>
        <w:suppressLineNumbers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EE">
        <w:rPr>
          <w:rFonts w:ascii="Times New Roman" w:hAnsi="Times New Roman" w:cs="Times New Roman"/>
          <w:sz w:val="28"/>
          <w:szCs w:val="28"/>
        </w:rPr>
        <w:t>- председательствующий, секретарь публичных слушаний и выступающий (ФИО, должность);</w:t>
      </w:r>
    </w:p>
    <w:p w:rsidR="0042570D" w:rsidRPr="008232EE" w:rsidRDefault="0042570D" w:rsidP="0042570D">
      <w:pPr>
        <w:suppressLineNumbers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EE">
        <w:rPr>
          <w:rFonts w:ascii="Times New Roman" w:hAnsi="Times New Roman" w:cs="Times New Roman"/>
          <w:sz w:val="28"/>
          <w:szCs w:val="28"/>
        </w:rPr>
        <w:t>- количество присутствующих граждан, в том числе экспертов, инициаторов и иных заинтересованных лиц, присутствующих на публичных слушаниях;</w:t>
      </w:r>
    </w:p>
    <w:p w:rsidR="0042570D" w:rsidRPr="008232EE" w:rsidRDefault="0042570D" w:rsidP="0042570D">
      <w:pPr>
        <w:suppressLineNumbers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EE">
        <w:rPr>
          <w:rFonts w:ascii="Times New Roman" w:hAnsi="Times New Roman" w:cs="Times New Roman"/>
          <w:sz w:val="28"/>
          <w:szCs w:val="28"/>
        </w:rPr>
        <w:t>- повестка дня публичных слушаний (тема публичных слушаний);</w:t>
      </w:r>
    </w:p>
    <w:p w:rsidR="0042570D" w:rsidRPr="008232EE" w:rsidRDefault="0042570D" w:rsidP="0042570D">
      <w:pPr>
        <w:suppressLineNumbers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EE">
        <w:rPr>
          <w:rFonts w:ascii="Times New Roman" w:hAnsi="Times New Roman" w:cs="Times New Roman"/>
          <w:sz w:val="28"/>
          <w:szCs w:val="28"/>
        </w:rPr>
        <w:t>- поступившие предложения и рекомендации</w:t>
      </w:r>
      <w:r w:rsidR="00AF5FF9">
        <w:rPr>
          <w:rFonts w:ascii="Times New Roman" w:hAnsi="Times New Roman" w:cs="Times New Roman"/>
          <w:sz w:val="28"/>
          <w:szCs w:val="28"/>
        </w:rPr>
        <w:t>.</w:t>
      </w:r>
    </w:p>
    <w:p w:rsidR="0042570D" w:rsidRPr="008232EE" w:rsidRDefault="0042570D" w:rsidP="0042570D">
      <w:pPr>
        <w:suppressLineNumbers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232EE">
        <w:rPr>
          <w:rFonts w:ascii="Times New Roman" w:hAnsi="Times New Roman" w:cs="Times New Roman"/>
          <w:sz w:val="28"/>
          <w:szCs w:val="28"/>
        </w:rPr>
        <w:t xml:space="preserve">. В итоговом документе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(приложение 3 к настоящему Положению) </w:t>
      </w:r>
      <w:r w:rsidRPr="008232EE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42570D" w:rsidRPr="008232EE" w:rsidRDefault="0042570D" w:rsidP="0042570D">
      <w:pPr>
        <w:suppressLineNumbers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EE">
        <w:rPr>
          <w:rFonts w:ascii="Times New Roman" w:hAnsi="Times New Roman" w:cs="Times New Roman"/>
          <w:sz w:val="28"/>
          <w:szCs w:val="28"/>
        </w:rPr>
        <w:t>- реквизиты муниципального правового акта о назначении публичных слушаний;</w:t>
      </w:r>
    </w:p>
    <w:p w:rsidR="0042570D" w:rsidRPr="008232EE" w:rsidRDefault="0042570D" w:rsidP="0042570D">
      <w:pPr>
        <w:suppressLineNumbers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EE">
        <w:rPr>
          <w:rFonts w:ascii="Times New Roman" w:hAnsi="Times New Roman" w:cs="Times New Roman"/>
          <w:sz w:val="28"/>
          <w:szCs w:val="28"/>
        </w:rPr>
        <w:t>- тема, инициатор, дата и место проведения публичных слушаний;</w:t>
      </w:r>
    </w:p>
    <w:p w:rsidR="0042570D" w:rsidRPr="008232EE" w:rsidRDefault="0042570D" w:rsidP="0042570D">
      <w:pPr>
        <w:suppressLineNumbers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EE">
        <w:rPr>
          <w:rFonts w:ascii="Times New Roman" w:hAnsi="Times New Roman" w:cs="Times New Roman"/>
          <w:sz w:val="28"/>
          <w:szCs w:val="28"/>
        </w:rPr>
        <w:t>- численность присутствующих граждан (согласно протоколу);</w:t>
      </w:r>
    </w:p>
    <w:p w:rsidR="0042570D" w:rsidRDefault="0042570D" w:rsidP="0042570D">
      <w:pPr>
        <w:suppressLineNumbers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EE">
        <w:rPr>
          <w:rFonts w:ascii="Times New Roman" w:hAnsi="Times New Roman" w:cs="Times New Roman"/>
          <w:sz w:val="28"/>
          <w:szCs w:val="28"/>
        </w:rPr>
        <w:t>- поступившие предложения и рекомендации. Данные предложения и рекомендации могут быть оформлены приложением к итогово</w:t>
      </w:r>
      <w:r w:rsidR="00AF5FF9">
        <w:rPr>
          <w:rFonts w:ascii="Times New Roman" w:hAnsi="Times New Roman" w:cs="Times New Roman"/>
          <w:sz w:val="28"/>
          <w:szCs w:val="28"/>
        </w:rPr>
        <w:t>му документу публичных слушаний;</w:t>
      </w:r>
    </w:p>
    <w:p w:rsidR="00AF5FF9" w:rsidRPr="008232EE" w:rsidRDefault="00AF5FF9" w:rsidP="0042570D">
      <w:pPr>
        <w:suppressLineNumbers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F9">
        <w:rPr>
          <w:rFonts w:ascii="Times New Roman" w:hAnsi="Times New Roman" w:cs="Times New Roman"/>
          <w:sz w:val="28"/>
          <w:szCs w:val="28"/>
        </w:rPr>
        <w:t>- результат публичных слушаний (в форме рекомендации соответствующим органам местного самоуправления принять либо отклонить поступившие предложения и рекомендации).</w:t>
      </w:r>
    </w:p>
    <w:p w:rsidR="0042570D" w:rsidRDefault="0042570D" w:rsidP="0042570D">
      <w:pPr>
        <w:suppressLineNumbers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EE">
        <w:rPr>
          <w:rFonts w:ascii="Times New Roman" w:hAnsi="Times New Roman" w:cs="Times New Roman"/>
          <w:sz w:val="28"/>
          <w:szCs w:val="28"/>
        </w:rPr>
        <w:t>Итоговый документ публичных слушаний носит рекомендательный характер.</w:t>
      </w:r>
    </w:p>
    <w:p w:rsidR="0042570D" w:rsidRPr="00AC6BF2" w:rsidRDefault="0042570D" w:rsidP="0042570D">
      <w:pPr>
        <w:suppressLineNumbers/>
        <w:spacing w:line="36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BF2">
        <w:rPr>
          <w:rFonts w:ascii="Times New Roman" w:hAnsi="Times New Roman" w:cs="Times New Roman"/>
          <w:bCs/>
          <w:sz w:val="28"/>
          <w:szCs w:val="28"/>
        </w:rPr>
        <w:t>3. Время выступления экспертов определяется голосованием участников публичных слушаний исходя из количества выступающих и времени, отведенного для проведения заседания, но не может быть менее 3 минут на одно выступление.</w:t>
      </w:r>
    </w:p>
    <w:p w:rsidR="0042570D" w:rsidRPr="00AC6BF2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BF2">
        <w:rPr>
          <w:rFonts w:ascii="Times New Roman" w:hAnsi="Times New Roman" w:cs="Times New Roman"/>
          <w:bCs/>
          <w:sz w:val="28"/>
          <w:szCs w:val="28"/>
        </w:rPr>
        <w:t>4. Для организации прений ведущий объявляет вопрос, по которому проводится обсуждение, и предоставляет слово экспертам публичных слушаний.</w:t>
      </w:r>
    </w:p>
    <w:p w:rsidR="0042570D" w:rsidRPr="00AC6BF2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BF2">
        <w:rPr>
          <w:rFonts w:ascii="Times New Roman" w:hAnsi="Times New Roman" w:cs="Times New Roman"/>
          <w:bCs/>
          <w:sz w:val="28"/>
          <w:szCs w:val="28"/>
        </w:rPr>
        <w:t>5. По окончании выступления эксперта (или по истечении предоставленного времени) ведущий дает возможность участникам слушаний задать уточняющие вопросы по позиции и/или аргументам эксперта и дополнительное время для ответов на вопросы.</w:t>
      </w:r>
    </w:p>
    <w:p w:rsidR="0042570D" w:rsidRPr="00AC6BF2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BF2">
        <w:rPr>
          <w:rFonts w:ascii="Times New Roman" w:hAnsi="Times New Roman" w:cs="Times New Roman"/>
          <w:bCs/>
          <w:sz w:val="28"/>
          <w:szCs w:val="28"/>
        </w:rPr>
        <w:t>6. Эксперты вправе снять свои рекомендации и/или присоединиться к предложениям, выдвинутым другими экспертами публичных слушаний. Решения экспертов об изменении их позиции по рассматриваемому вопросу отражаются в протоколе.</w:t>
      </w:r>
    </w:p>
    <w:p w:rsidR="0042570D" w:rsidRPr="00AC6BF2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BF2">
        <w:rPr>
          <w:rFonts w:ascii="Times New Roman" w:hAnsi="Times New Roman" w:cs="Times New Roman"/>
          <w:bCs/>
          <w:sz w:val="28"/>
          <w:szCs w:val="28"/>
        </w:rPr>
        <w:t>7. В итоговый документ публичных слушаний входят все не отозванные их авторами рекомендации и предложения. Итоговый документ считается принятым после реализации всеми желающими экспертами своего права на отзыв своих предложений и рекомендаций из проекта итогового документа.</w:t>
      </w:r>
    </w:p>
    <w:p w:rsidR="0042570D" w:rsidRPr="00AC6BF2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BF2">
        <w:rPr>
          <w:rFonts w:ascii="Times New Roman" w:hAnsi="Times New Roman" w:cs="Times New Roman"/>
          <w:bCs/>
          <w:sz w:val="28"/>
          <w:szCs w:val="28"/>
        </w:rPr>
        <w:t xml:space="preserve">8. По результатам публичных слушаний в соответствии с протоколом публичных слушаний секретарем заседания за подписью </w:t>
      </w:r>
      <w:r w:rsidR="00AF5FF9">
        <w:rPr>
          <w:rFonts w:ascii="Times New Roman" w:hAnsi="Times New Roman" w:cs="Times New Roman"/>
          <w:bCs/>
          <w:sz w:val="28"/>
          <w:szCs w:val="28"/>
        </w:rPr>
        <w:t>председательствующего</w:t>
      </w:r>
      <w:r w:rsidRPr="00AC6BF2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 готовится рекомендация, которая </w:t>
      </w:r>
      <w:r w:rsidR="00E9089D">
        <w:rPr>
          <w:rFonts w:ascii="Times New Roman" w:hAnsi="Times New Roman" w:cs="Times New Roman"/>
          <w:bCs/>
          <w:sz w:val="28"/>
          <w:szCs w:val="28"/>
        </w:rPr>
        <w:t xml:space="preserve">заносится в итоговый документ и </w:t>
      </w:r>
      <w:r w:rsidRPr="00AC6BF2">
        <w:rPr>
          <w:rFonts w:ascii="Times New Roman" w:hAnsi="Times New Roman" w:cs="Times New Roman"/>
          <w:bCs/>
          <w:sz w:val="28"/>
          <w:szCs w:val="28"/>
        </w:rPr>
        <w:t>направляется в орган муниципального образования, назначивший публичные слушания.</w:t>
      </w:r>
    </w:p>
    <w:p w:rsidR="0042570D" w:rsidRPr="00AC6BF2" w:rsidRDefault="0042570D" w:rsidP="00425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70D" w:rsidRPr="00CA1108" w:rsidRDefault="0042570D" w:rsidP="004257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A1108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A1108">
        <w:rPr>
          <w:rFonts w:ascii="Times New Roman" w:hAnsi="Times New Roman" w:cs="Times New Roman"/>
          <w:b/>
          <w:bCs/>
          <w:sz w:val="28"/>
          <w:szCs w:val="28"/>
        </w:rPr>
        <w:t>. Публикация материалов публичных слушаний</w:t>
      </w:r>
    </w:p>
    <w:p w:rsidR="0042570D" w:rsidRPr="00CA1108" w:rsidRDefault="0042570D" w:rsidP="00425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108">
        <w:rPr>
          <w:rFonts w:ascii="Times New Roman" w:hAnsi="Times New Roman" w:cs="Times New Roman"/>
          <w:b/>
          <w:bCs/>
          <w:sz w:val="28"/>
          <w:szCs w:val="28"/>
        </w:rPr>
        <w:t>и учет их результатов при принятии решений органами местного самоуправления</w:t>
      </w:r>
    </w:p>
    <w:p w:rsidR="0042570D" w:rsidRPr="00AC6BF2" w:rsidRDefault="0042570D" w:rsidP="00425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70D" w:rsidRPr="00AC6BF2" w:rsidRDefault="0042570D" w:rsidP="00425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BF2">
        <w:rPr>
          <w:rFonts w:ascii="Times New Roman" w:hAnsi="Times New Roman" w:cs="Times New Roman"/>
          <w:bCs/>
          <w:sz w:val="28"/>
          <w:szCs w:val="28"/>
        </w:rPr>
        <w:t xml:space="preserve">1. Результаты публичных слушаний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форме итогового документа </w:t>
      </w:r>
      <w:r w:rsidRPr="00AC6BF2">
        <w:rPr>
          <w:rFonts w:ascii="Times New Roman" w:hAnsi="Times New Roman" w:cs="Times New Roman"/>
          <w:bCs/>
          <w:sz w:val="28"/>
          <w:szCs w:val="28"/>
        </w:rPr>
        <w:t>подлежат обязательному опубликованию не позднее чем через 7 дней со дня проведения публичных слушаний.</w:t>
      </w:r>
    </w:p>
    <w:p w:rsidR="0042570D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BF2">
        <w:rPr>
          <w:rFonts w:ascii="Times New Roman" w:hAnsi="Times New Roman" w:cs="Times New Roman"/>
          <w:bCs/>
          <w:sz w:val="28"/>
          <w:szCs w:val="28"/>
        </w:rPr>
        <w:t xml:space="preserve">2. Рассмотрение рекомендаций публичных слушаний проводится Думой либо главой </w:t>
      </w:r>
      <w:r>
        <w:rPr>
          <w:rFonts w:ascii="Times New Roman" w:hAnsi="Times New Roman" w:cs="Times New Roman"/>
          <w:bCs/>
          <w:sz w:val="28"/>
          <w:szCs w:val="28"/>
        </w:rPr>
        <w:t>Афанасьевского муниципального округа</w:t>
      </w:r>
      <w:r w:rsidRPr="00AC6BF2">
        <w:rPr>
          <w:rFonts w:ascii="Times New Roman" w:hAnsi="Times New Roman" w:cs="Times New Roman"/>
          <w:bCs/>
          <w:sz w:val="28"/>
          <w:szCs w:val="28"/>
        </w:rPr>
        <w:t xml:space="preserve"> по каждому вопросу публичных слушаний, по которому есть рекомендации в итоговом документе. Дума принимает решение по существу каждого из рассматриваемых вопросов.</w:t>
      </w:r>
    </w:p>
    <w:p w:rsidR="0042570D" w:rsidRDefault="0042570D" w:rsidP="004257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570D" w:rsidRDefault="0042570D" w:rsidP="004257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Проведение публичных слушаний</w:t>
      </w:r>
    </w:p>
    <w:p w:rsidR="0042570D" w:rsidRDefault="0042570D" w:rsidP="00425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использованием единого портала</w:t>
      </w:r>
    </w:p>
    <w:p w:rsidR="0042570D" w:rsidRDefault="0042570D" w:rsidP="00425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70D" w:rsidRDefault="0042570D" w:rsidP="00425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Проведение публичных слушаний с участием жителей муниципального образования с использованием единого портала осуществляется в соответствии с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слушаний, утвержденными постановлением Правительства Российской Федерации от 03.02.2022 N 101.</w:t>
      </w:r>
    </w:p>
    <w:p w:rsidR="0042570D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окончании проведения публичных слушаний осуществляется подведение итогов публичных слушаний.</w:t>
      </w:r>
    </w:p>
    <w:p w:rsidR="0042570D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Лицо, ответственное за подготовку и проведение публичных слушаний, оформляет протокол публичных слушаний в 2-х экземплярах.</w:t>
      </w:r>
    </w:p>
    <w:p w:rsidR="0042570D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протокол включаются замечания и предложения лиц, участвовавших в публичных слушаниях, поступившие в период проведения публичных слушаний.</w:t>
      </w:r>
    </w:p>
    <w:p w:rsidR="0042570D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Каждый экземпляр протокола публичных слушаний подписывается председателем и секретарем публичных слушаний. Хранение первого экземпляра протокола публичных слушаний осуществляется администрацией муниципального образования, второго - органом, назначившим публичные слушания.</w:t>
      </w:r>
    </w:p>
    <w:p w:rsidR="0042570D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основании протокола публичных слушаний лицо, ответственное за подготовку и проведение публичных слушаний, готовит заключение о результатах публичных слушаний и мотивированное обоснование принятых решений. Заключение о результатах публичных слушаний подписывается председателем публичных слушаний и является приложением к протоколу публичных слушаний.</w:t>
      </w:r>
    </w:p>
    <w:p w:rsidR="0042570D" w:rsidRDefault="0042570D" w:rsidP="004257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7. Результаты публичных слушаний и мотивированное обоснование принятых решений подлежат опубликованию лицом, ответственным за подготовку и проведение публичных слушаний, в соответствующем разделе платформы обратной связи единого портала для ознакомления жителей муниципального образования не позднее 7 дней после проведения публичных слушаний.</w:t>
      </w:r>
    </w:p>
    <w:p w:rsidR="0042570D" w:rsidRDefault="0042570D" w:rsidP="0042570D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2570D" w:rsidRDefault="0042570D" w:rsidP="0042570D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2570D" w:rsidRDefault="0042570D" w:rsidP="0042570D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2570D" w:rsidRDefault="0042570D" w:rsidP="0042570D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2570D" w:rsidRDefault="0042570D" w:rsidP="0042570D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2570D" w:rsidRDefault="0042570D" w:rsidP="0042570D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2570D" w:rsidRDefault="0042570D" w:rsidP="0042570D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2570D" w:rsidRPr="00D118EA" w:rsidRDefault="0042570D" w:rsidP="0042570D">
      <w:pPr>
        <w:spacing w:after="1" w:line="280" w:lineRule="atLeast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18E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2570D" w:rsidRPr="00D118EA" w:rsidRDefault="0042570D" w:rsidP="0042570D">
      <w:pPr>
        <w:spacing w:after="1" w:line="280" w:lineRule="atLeast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70D" w:rsidRPr="00D118EA" w:rsidRDefault="0042570D" w:rsidP="0042570D">
      <w:pPr>
        <w:spacing w:after="1" w:line="28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118EA">
        <w:rPr>
          <w:rFonts w:ascii="Times New Roman" w:hAnsi="Times New Roman" w:cs="Times New Roman"/>
          <w:sz w:val="28"/>
          <w:szCs w:val="28"/>
        </w:rPr>
        <w:t>к Положению</w:t>
      </w:r>
    </w:p>
    <w:p w:rsidR="0042570D" w:rsidRPr="00D118EA" w:rsidRDefault="0042570D" w:rsidP="0042570D">
      <w:pPr>
        <w:spacing w:after="1" w:line="28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118EA">
        <w:rPr>
          <w:rFonts w:ascii="Times New Roman" w:hAnsi="Times New Roman" w:cs="Times New Roman"/>
          <w:sz w:val="28"/>
          <w:szCs w:val="28"/>
        </w:rPr>
        <w:t>о публичных слушаниях</w:t>
      </w:r>
    </w:p>
    <w:p w:rsidR="0042570D" w:rsidRPr="00D118EA" w:rsidRDefault="0042570D" w:rsidP="0042570D">
      <w:pPr>
        <w:spacing w:after="1" w:line="28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118EA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42570D" w:rsidRPr="00D118EA" w:rsidRDefault="0042570D" w:rsidP="0042570D">
      <w:pPr>
        <w:spacing w:after="1" w:line="28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Афанасьевский</w:t>
      </w:r>
      <w:r w:rsidRPr="00D118EA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8EA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42570D" w:rsidRPr="00D118EA" w:rsidRDefault="0042570D" w:rsidP="0042570D">
      <w:pPr>
        <w:spacing w:after="1" w:line="280" w:lineRule="atLeast"/>
        <w:jc w:val="right"/>
        <w:rPr>
          <w:rFonts w:ascii="Times New Roman" w:hAnsi="Times New Roman" w:cs="Times New Roman"/>
          <w:sz w:val="72"/>
          <w:szCs w:val="72"/>
        </w:rPr>
      </w:pPr>
    </w:p>
    <w:p w:rsidR="0042570D" w:rsidRPr="00D118EA" w:rsidRDefault="0042570D" w:rsidP="0042570D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EA">
        <w:rPr>
          <w:rFonts w:ascii="Times New Roman" w:hAnsi="Times New Roman" w:cs="Times New Roman"/>
          <w:b/>
          <w:sz w:val="28"/>
          <w:szCs w:val="28"/>
        </w:rPr>
        <w:t>Подписной лист</w:t>
      </w:r>
    </w:p>
    <w:p w:rsidR="0042570D" w:rsidRPr="00D118EA" w:rsidRDefault="0042570D" w:rsidP="0042570D">
      <w:pPr>
        <w:spacing w:after="1" w:line="2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0D" w:rsidRPr="00D118EA" w:rsidRDefault="0042570D" w:rsidP="0042570D">
      <w:pPr>
        <w:spacing w:after="1" w:line="280" w:lineRule="atLeast"/>
        <w:ind w:firstLine="709"/>
        <w:jc w:val="both"/>
        <w:rPr>
          <w:rFonts w:ascii="Times New Roman" w:hAnsi="Times New Roman" w:cs="Times New Roman"/>
        </w:rPr>
      </w:pPr>
      <w:r w:rsidRPr="00D118EA">
        <w:rPr>
          <w:rFonts w:ascii="Times New Roman" w:hAnsi="Times New Roman" w:cs="Times New Roman"/>
          <w:sz w:val="28"/>
          <w:szCs w:val="28"/>
        </w:rPr>
        <w:t>Мы, нижеподписавшиеся, поддерживаем инициативу о проведении публичных слушаний по вопросу: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8EA">
        <w:rPr>
          <w:rFonts w:ascii="Times New Roman" w:hAnsi="Times New Roman" w:cs="Times New Roman"/>
        </w:rPr>
        <w:t>_______________________________________________</w:t>
      </w:r>
    </w:p>
    <w:p w:rsidR="0042570D" w:rsidRPr="00D118EA" w:rsidRDefault="0042570D" w:rsidP="0042570D">
      <w:pPr>
        <w:spacing w:after="1" w:line="280" w:lineRule="atLeast"/>
        <w:jc w:val="center"/>
        <w:rPr>
          <w:rFonts w:ascii="Times New Roman" w:hAnsi="Times New Roman" w:cs="Times New Roman"/>
          <w:sz w:val="24"/>
        </w:rPr>
      </w:pPr>
      <w:r w:rsidRPr="00D118EA">
        <w:rPr>
          <w:rFonts w:ascii="Times New Roman" w:hAnsi="Times New Roman" w:cs="Times New Roman"/>
          <w:sz w:val="24"/>
        </w:rPr>
        <w:t>(формулировка вопроса (вопросов))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18"/>
        <w:gridCol w:w="688"/>
        <w:gridCol w:w="94"/>
        <w:gridCol w:w="853"/>
        <w:gridCol w:w="126"/>
        <w:gridCol w:w="139"/>
        <w:gridCol w:w="630"/>
        <w:gridCol w:w="3055"/>
        <w:gridCol w:w="260"/>
        <w:gridCol w:w="269"/>
        <w:gridCol w:w="1456"/>
        <w:gridCol w:w="328"/>
      </w:tblGrid>
      <w:tr w:rsidR="0042570D" w:rsidRPr="00D118EA" w:rsidTr="00315F15">
        <w:trPr>
          <w:gridAfter w:val="1"/>
          <w:wAfter w:w="328" w:type="dxa"/>
        </w:trPr>
        <w:tc>
          <w:tcPr>
            <w:tcW w:w="850" w:type="dxa"/>
            <w:vAlign w:val="center"/>
          </w:tcPr>
          <w:p w:rsidR="0042570D" w:rsidRPr="00D118EA" w:rsidRDefault="0042570D" w:rsidP="00315F15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18" w:type="dxa"/>
            <w:gridSpan w:val="6"/>
            <w:vAlign w:val="center"/>
          </w:tcPr>
          <w:p w:rsidR="0042570D" w:rsidRPr="00D118EA" w:rsidRDefault="0042570D" w:rsidP="00315F15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685" w:type="dxa"/>
            <w:gridSpan w:val="2"/>
            <w:vAlign w:val="center"/>
          </w:tcPr>
          <w:p w:rsidR="0042570D" w:rsidRPr="00D118EA" w:rsidRDefault="0042570D" w:rsidP="00315F15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985" w:type="dxa"/>
            <w:gridSpan w:val="3"/>
            <w:vAlign w:val="center"/>
          </w:tcPr>
          <w:p w:rsidR="0042570D" w:rsidRPr="00D118EA" w:rsidRDefault="0042570D" w:rsidP="00315F15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42570D" w:rsidRPr="00D118EA" w:rsidTr="00315F15">
        <w:trPr>
          <w:gridAfter w:val="1"/>
          <w:wAfter w:w="328" w:type="dxa"/>
        </w:trPr>
        <w:tc>
          <w:tcPr>
            <w:tcW w:w="850" w:type="dxa"/>
            <w:vAlign w:val="center"/>
          </w:tcPr>
          <w:p w:rsidR="0042570D" w:rsidRPr="00D118EA" w:rsidRDefault="0042570D" w:rsidP="00315F15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gridSpan w:val="6"/>
            <w:vAlign w:val="center"/>
          </w:tcPr>
          <w:p w:rsidR="0042570D" w:rsidRPr="00D118EA" w:rsidRDefault="0042570D" w:rsidP="00315F15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2570D" w:rsidRPr="00D118EA" w:rsidRDefault="0042570D" w:rsidP="00315F15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2570D" w:rsidRPr="00D118EA" w:rsidRDefault="0042570D" w:rsidP="00315F15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</w:tr>
      <w:tr w:rsidR="0042570D" w:rsidRPr="00D118EA" w:rsidTr="00315F15">
        <w:trPr>
          <w:gridAfter w:val="1"/>
          <w:wAfter w:w="328" w:type="dxa"/>
        </w:trPr>
        <w:tc>
          <w:tcPr>
            <w:tcW w:w="850" w:type="dxa"/>
            <w:vAlign w:val="center"/>
          </w:tcPr>
          <w:p w:rsidR="0042570D" w:rsidRPr="00D118EA" w:rsidRDefault="0042570D" w:rsidP="00315F15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gridSpan w:val="6"/>
            <w:vAlign w:val="center"/>
          </w:tcPr>
          <w:p w:rsidR="0042570D" w:rsidRPr="00D118EA" w:rsidRDefault="0042570D" w:rsidP="00315F15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2570D" w:rsidRPr="00D118EA" w:rsidRDefault="0042570D" w:rsidP="00315F15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2570D" w:rsidRPr="00D118EA" w:rsidRDefault="0042570D" w:rsidP="00315F15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</w:tr>
      <w:tr w:rsidR="0042570D" w:rsidRPr="00D118EA" w:rsidTr="00315F15">
        <w:trPr>
          <w:gridAfter w:val="1"/>
          <w:wAfter w:w="328" w:type="dxa"/>
        </w:trPr>
        <w:tc>
          <w:tcPr>
            <w:tcW w:w="850" w:type="dxa"/>
            <w:vAlign w:val="center"/>
          </w:tcPr>
          <w:p w:rsidR="0042570D" w:rsidRPr="00D118EA" w:rsidRDefault="0042570D" w:rsidP="00315F15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gridSpan w:val="6"/>
            <w:vAlign w:val="center"/>
          </w:tcPr>
          <w:p w:rsidR="0042570D" w:rsidRPr="00D118EA" w:rsidRDefault="0042570D" w:rsidP="00315F15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2570D" w:rsidRPr="00D118EA" w:rsidRDefault="0042570D" w:rsidP="00315F15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2570D" w:rsidRPr="00D118EA" w:rsidRDefault="0042570D" w:rsidP="00315F15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</w:tr>
      <w:tr w:rsidR="0042570D" w:rsidRPr="00D118EA" w:rsidTr="00315F15">
        <w:trPr>
          <w:gridAfter w:val="1"/>
          <w:wAfter w:w="328" w:type="dxa"/>
        </w:trPr>
        <w:tc>
          <w:tcPr>
            <w:tcW w:w="850" w:type="dxa"/>
            <w:vAlign w:val="center"/>
          </w:tcPr>
          <w:p w:rsidR="0042570D" w:rsidRPr="00D118EA" w:rsidRDefault="0042570D" w:rsidP="00315F15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gridSpan w:val="6"/>
            <w:vAlign w:val="center"/>
          </w:tcPr>
          <w:p w:rsidR="0042570D" w:rsidRPr="00D118EA" w:rsidRDefault="0042570D" w:rsidP="00315F15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2570D" w:rsidRPr="00D118EA" w:rsidRDefault="0042570D" w:rsidP="00315F15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2570D" w:rsidRPr="00D118EA" w:rsidRDefault="0042570D" w:rsidP="00315F15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</w:tr>
      <w:tr w:rsidR="0042570D" w:rsidRPr="00D118EA" w:rsidTr="00315F15">
        <w:trPr>
          <w:gridAfter w:val="1"/>
          <w:wAfter w:w="328" w:type="dxa"/>
        </w:trPr>
        <w:tc>
          <w:tcPr>
            <w:tcW w:w="850" w:type="dxa"/>
            <w:vAlign w:val="center"/>
          </w:tcPr>
          <w:p w:rsidR="0042570D" w:rsidRPr="00D118EA" w:rsidRDefault="0042570D" w:rsidP="00315F15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  <w:gridSpan w:val="6"/>
            <w:vAlign w:val="center"/>
          </w:tcPr>
          <w:p w:rsidR="0042570D" w:rsidRPr="00D118EA" w:rsidRDefault="0042570D" w:rsidP="00315F15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2570D" w:rsidRPr="00D118EA" w:rsidRDefault="0042570D" w:rsidP="00315F15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2570D" w:rsidRPr="00D118EA" w:rsidRDefault="0042570D" w:rsidP="00315F15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</w:tr>
      <w:tr w:rsidR="0042570D" w:rsidRPr="00D118EA" w:rsidTr="00315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8" w:type="dxa"/>
        </w:trPr>
        <w:tc>
          <w:tcPr>
            <w:tcW w:w="96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2570D" w:rsidRPr="00D118EA" w:rsidRDefault="0042570D" w:rsidP="00315F15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bookmarkStart w:id="2" w:name="P144"/>
            <w:bookmarkEnd w:id="2"/>
          </w:p>
        </w:tc>
      </w:tr>
      <w:tr w:rsidR="0042570D" w:rsidRPr="00D118EA" w:rsidTr="00315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570D" w:rsidRPr="00D118EA" w:rsidRDefault="0042570D" w:rsidP="00315F15">
            <w:pPr>
              <w:spacing w:after="1" w:line="280" w:lineRule="atLeast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Подписной лист удостоверяю:</w:t>
            </w:r>
          </w:p>
        </w:tc>
        <w:tc>
          <w:tcPr>
            <w:tcW w:w="5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570D" w:rsidRPr="00D118EA" w:rsidRDefault="0042570D" w:rsidP="00315F15">
            <w:pPr>
              <w:spacing w:after="1" w:line="28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  <w:r w:rsidRPr="00D118EA">
              <w:rPr>
                <w:rFonts w:ascii="Times New Roman" w:hAnsi="Times New Roman" w:cs="Times New Roman"/>
                <w:sz w:val="24"/>
              </w:rPr>
              <w:t xml:space="preserve"> (фамилия, имя, отчество собиравшего подписи)</w:t>
            </w:r>
          </w:p>
        </w:tc>
      </w:tr>
      <w:tr w:rsidR="0042570D" w:rsidRPr="00D118EA" w:rsidTr="00315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8" w:type="dxa"/>
        </w:trPr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70D" w:rsidRPr="00D118EA" w:rsidRDefault="0042570D" w:rsidP="00315F15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______________</w:t>
            </w:r>
          </w:p>
          <w:p w:rsidR="0042570D" w:rsidRPr="00D118EA" w:rsidRDefault="0042570D" w:rsidP="00315F15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70D" w:rsidRPr="00D118EA" w:rsidRDefault="0042570D" w:rsidP="00315F15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570D" w:rsidRPr="00D118EA" w:rsidRDefault="0042570D" w:rsidP="00315F15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«____» _______________ 20__ г.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70D" w:rsidRPr="00D118EA" w:rsidRDefault="0042570D" w:rsidP="00315F15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</w:tr>
      <w:tr w:rsidR="0042570D" w:rsidRPr="00D118EA" w:rsidTr="00315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8" w:type="dxa"/>
        </w:trPr>
        <w:tc>
          <w:tcPr>
            <w:tcW w:w="96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2570D" w:rsidRPr="00D118EA" w:rsidRDefault="0042570D" w:rsidP="00315F15">
            <w:pPr>
              <w:spacing w:after="1" w:line="280" w:lineRule="atLeast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Уполномоченный представитель инициативной группы: 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D118EA">
              <w:rPr>
                <w:rFonts w:ascii="Times New Roman" w:hAnsi="Times New Roman" w:cs="Times New Roman"/>
              </w:rPr>
              <w:t>___</w:t>
            </w:r>
          </w:p>
          <w:p w:rsidR="0042570D" w:rsidRPr="00D118EA" w:rsidRDefault="0042570D" w:rsidP="00315F15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</w:t>
            </w:r>
            <w:r w:rsidRPr="00D118EA">
              <w:rPr>
                <w:rFonts w:ascii="Times New Roman" w:hAnsi="Times New Roman" w:cs="Times New Roman"/>
                <w:sz w:val="24"/>
              </w:rPr>
              <w:t>(фамилия, имя, отчество)</w:t>
            </w:r>
          </w:p>
        </w:tc>
      </w:tr>
      <w:tr w:rsidR="0042570D" w:rsidRPr="00D118EA" w:rsidTr="00315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8" w:type="dxa"/>
        </w:trPr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70D" w:rsidRPr="00D118EA" w:rsidRDefault="0042570D" w:rsidP="00315F15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70D" w:rsidRPr="00D118EA" w:rsidRDefault="0042570D" w:rsidP="00315F15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570D" w:rsidRPr="00D118EA" w:rsidRDefault="0042570D" w:rsidP="00315F15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70D" w:rsidRPr="00D118EA" w:rsidRDefault="0042570D" w:rsidP="00315F15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</w:tr>
      <w:tr w:rsidR="0042570D" w:rsidRPr="00D118EA" w:rsidTr="00315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570D" w:rsidRPr="00D118EA" w:rsidRDefault="0042570D" w:rsidP="00315F15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______________</w:t>
            </w:r>
          </w:p>
          <w:p w:rsidR="0042570D" w:rsidRPr="00D118EA" w:rsidRDefault="0042570D" w:rsidP="00315F15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70D" w:rsidRPr="00D118EA" w:rsidRDefault="0042570D" w:rsidP="00315F15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570D" w:rsidRPr="00D118EA" w:rsidRDefault="0042570D" w:rsidP="00315F15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«____» _______________ 20__ г.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70D" w:rsidRPr="00D118EA" w:rsidRDefault="0042570D" w:rsidP="00315F15">
            <w:pPr>
              <w:spacing w:after="1" w:line="280" w:lineRule="atLeast"/>
              <w:rPr>
                <w:rFonts w:ascii="Times New Roman" w:hAnsi="Times New Roman" w:cs="Times New Roman"/>
              </w:rPr>
            </w:pPr>
          </w:p>
        </w:tc>
      </w:tr>
    </w:tbl>
    <w:p w:rsidR="0042570D" w:rsidRPr="00D118EA" w:rsidRDefault="0042570D" w:rsidP="0042570D">
      <w:pPr>
        <w:pStyle w:val="aa"/>
        <w:ind w:left="4820"/>
        <w:sectPr w:rsidR="0042570D" w:rsidRPr="00D118EA" w:rsidSect="00D0750B">
          <w:pgSz w:w="11906" w:h="16838"/>
          <w:pgMar w:top="1134" w:right="850" w:bottom="1134" w:left="1701" w:header="1134" w:footer="1134" w:gutter="0"/>
          <w:cols w:space="720"/>
          <w:docGrid w:linePitch="381"/>
        </w:sectPr>
      </w:pPr>
    </w:p>
    <w:p w:rsidR="0042570D" w:rsidRPr="00D118EA" w:rsidRDefault="0042570D" w:rsidP="0042570D">
      <w:pPr>
        <w:spacing w:after="1" w:line="280" w:lineRule="atLeast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18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2570D" w:rsidRPr="00D118EA" w:rsidRDefault="0042570D" w:rsidP="0042570D">
      <w:pPr>
        <w:spacing w:after="1" w:line="280" w:lineRule="atLeast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70D" w:rsidRPr="00D118EA" w:rsidRDefault="0042570D" w:rsidP="0042570D">
      <w:pPr>
        <w:spacing w:after="1" w:line="28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118EA">
        <w:rPr>
          <w:rFonts w:ascii="Times New Roman" w:hAnsi="Times New Roman" w:cs="Times New Roman"/>
          <w:sz w:val="28"/>
          <w:szCs w:val="28"/>
        </w:rPr>
        <w:t>к Положению</w:t>
      </w:r>
    </w:p>
    <w:p w:rsidR="0042570D" w:rsidRPr="00D118EA" w:rsidRDefault="0042570D" w:rsidP="0042570D">
      <w:pPr>
        <w:spacing w:after="1" w:line="28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118EA">
        <w:rPr>
          <w:rFonts w:ascii="Times New Roman" w:hAnsi="Times New Roman" w:cs="Times New Roman"/>
          <w:sz w:val="28"/>
          <w:szCs w:val="28"/>
        </w:rPr>
        <w:t>о публичных слушаниях</w:t>
      </w:r>
    </w:p>
    <w:p w:rsidR="0042570D" w:rsidRPr="00D118EA" w:rsidRDefault="0042570D" w:rsidP="0042570D">
      <w:pPr>
        <w:spacing w:after="1" w:line="28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118EA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42570D" w:rsidRPr="00D118EA" w:rsidRDefault="0042570D" w:rsidP="0042570D">
      <w:pPr>
        <w:spacing w:after="1" w:line="28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Афанасьевский</w:t>
      </w:r>
      <w:r w:rsidRPr="00D118EA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8EA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42570D" w:rsidRPr="00D118EA" w:rsidRDefault="0042570D" w:rsidP="0042570D">
      <w:pPr>
        <w:spacing w:after="1" w:line="280" w:lineRule="atLeast"/>
        <w:jc w:val="both"/>
        <w:rPr>
          <w:rFonts w:ascii="Times New Roman" w:hAnsi="Times New Roman" w:cs="Times New Roman"/>
          <w:sz w:val="52"/>
          <w:szCs w:val="7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6"/>
        <w:gridCol w:w="2505"/>
      </w:tblGrid>
      <w:tr w:rsidR="0042570D" w:rsidRPr="00D118EA" w:rsidTr="00315F1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70D" w:rsidRPr="00D118EA" w:rsidRDefault="0042570D" w:rsidP="00315F15">
            <w:pPr>
              <w:spacing w:after="1" w:line="2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P235"/>
            <w:bookmarkEnd w:id="3"/>
            <w:r w:rsidRPr="00D118EA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</w:p>
          <w:p w:rsidR="0042570D" w:rsidRPr="00D118EA" w:rsidRDefault="0042570D" w:rsidP="00315F15">
            <w:pPr>
              <w:spacing w:after="1" w:line="28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публичных слушаний </w:t>
            </w:r>
          </w:p>
          <w:p w:rsidR="0042570D" w:rsidRPr="00D118EA" w:rsidRDefault="0042570D" w:rsidP="00315F15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</w:p>
          <w:p w:rsidR="0042570D" w:rsidRPr="00D118EA" w:rsidRDefault="0042570D" w:rsidP="00315F15">
            <w:pPr>
              <w:spacing w:after="1" w:line="280" w:lineRule="atLeast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______________</w:t>
            </w:r>
          </w:p>
          <w:p w:rsidR="0042570D" w:rsidRPr="00D118EA" w:rsidRDefault="0042570D" w:rsidP="00315F15">
            <w:pPr>
              <w:spacing w:after="1" w:line="280" w:lineRule="atLeast"/>
              <w:ind w:firstLine="540"/>
              <w:jc w:val="both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Дата</w:t>
            </w:r>
          </w:p>
          <w:p w:rsidR="0042570D" w:rsidRPr="00D118EA" w:rsidRDefault="0042570D" w:rsidP="00315F15">
            <w:pPr>
              <w:spacing w:after="1" w:line="280" w:lineRule="atLeast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Председательствующий_______________</w:t>
            </w:r>
          </w:p>
          <w:p w:rsidR="0042570D" w:rsidRPr="00D118EA" w:rsidRDefault="0042570D" w:rsidP="00315F15">
            <w:pPr>
              <w:spacing w:after="1" w:line="280" w:lineRule="atLeast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Секретарь___________________________</w:t>
            </w:r>
          </w:p>
          <w:p w:rsidR="0042570D" w:rsidRPr="00D118EA" w:rsidRDefault="0042570D" w:rsidP="00315F15">
            <w:pPr>
              <w:spacing w:after="1" w:line="280" w:lineRule="atLeast"/>
              <w:jc w:val="both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Присутствовало ______________ граждан</w:t>
            </w:r>
          </w:p>
          <w:p w:rsidR="0042570D" w:rsidRPr="00D118EA" w:rsidRDefault="0042570D" w:rsidP="00315F15">
            <w:pPr>
              <w:spacing w:after="1" w:line="28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Организатор публичных слушаний______________</w:t>
            </w:r>
            <w:r>
              <w:rPr>
                <w:rFonts w:ascii="Times New Roman" w:hAnsi="Times New Roman" w:cs="Times New Roman"/>
              </w:rPr>
              <w:t>_________________</w:t>
            </w:r>
            <w:r w:rsidRPr="00D118EA">
              <w:rPr>
                <w:rFonts w:ascii="Times New Roman" w:hAnsi="Times New Roman" w:cs="Times New Roman"/>
              </w:rPr>
              <w:t>______________</w:t>
            </w:r>
          </w:p>
          <w:p w:rsidR="0042570D" w:rsidRPr="00D118EA" w:rsidRDefault="0042570D" w:rsidP="00315F15">
            <w:pPr>
              <w:spacing w:after="1" w:line="280" w:lineRule="atLeast"/>
              <w:jc w:val="both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42570D" w:rsidRPr="00D118EA" w:rsidRDefault="0042570D" w:rsidP="00315F1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118EA">
              <w:rPr>
                <w:rFonts w:ascii="Times New Roman" w:hAnsi="Times New Roman" w:cs="Times New Roman"/>
                <w:sz w:val="24"/>
              </w:rPr>
              <w:t>(информация об организаторе публичных слушаний)</w:t>
            </w:r>
          </w:p>
          <w:p w:rsidR="0042570D" w:rsidRPr="00D118EA" w:rsidRDefault="0042570D" w:rsidP="00315F15">
            <w:pPr>
              <w:spacing w:after="1" w:line="28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Оповещение о начале публичных слушаний по проекту: 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42570D" w:rsidRPr="00D118EA" w:rsidRDefault="0042570D" w:rsidP="00315F15">
            <w:pPr>
              <w:spacing w:after="1" w:line="280" w:lineRule="atLeast"/>
              <w:jc w:val="both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42570D" w:rsidRPr="00D118EA" w:rsidRDefault="0042570D" w:rsidP="00315F15">
            <w:pPr>
              <w:spacing w:after="1" w:line="280" w:lineRule="atLeast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опубликовано_______________________________________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D118EA">
              <w:rPr>
                <w:rFonts w:ascii="Times New Roman" w:hAnsi="Times New Roman" w:cs="Times New Roman"/>
              </w:rPr>
              <w:t>____________</w:t>
            </w:r>
          </w:p>
          <w:p w:rsidR="0042570D" w:rsidRPr="00D118EA" w:rsidRDefault="0042570D" w:rsidP="00315F15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  <w:sz w:val="24"/>
              </w:rPr>
              <w:t xml:space="preserve"> (дата и источник его опубликования)</w:t>
            </w:r>
          </w:p>
        </w:tc>
      </w:tr>
      <w:tr w:rsidR="0042570D" w:rsidRPr="00D118EA" w:rsidTr="00315F15">
        <w:trPr>
          <w:trHeight w:val="580"/>
        </w:trPr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42570D" w:rsidRPr="00D118EA" w:rsidRDefault="0042570D" w:rsidP="00315F15">
            <w:pPr>
              <w:spacing w:after="1" w:line="28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Предложения и замечания участников публичных слушаний  принимались до</w:t>
            </w:r>
            <w:r>
              <w:rPr>
                <w:rFonts w:ascii="Times New Roman" w:hAnsi="Times New Roman" w:cs="Times New Roman"/>
              </w:rPr>
              <w:t>_____</w:t>
            </w:r>
            <w:r w:rsidRPr="00D118EA">
              <w:rPr>
                <w:rFonts w:ascii="Times New Roman" w:hAnsi="Times New Roman" w:cs="Times New Roman"/>
              </w:rPr>
              <w:t>____</w:t>
            </w:r>
          </w:p>
          <w:p w:rsidR="0042570D" w:rsidRPr="00D118EA" w:rsidRDefault="0042570D" w:rsidP="00315F15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</w:t>
            </w:r>
            <w:r w:rsidRPr="00D118EA">
              <w:rPr>
                <w:rFonts w:ascii="Times New Roman" w:hAnsi="Times New Roman" w:cs="Times New Roman"/>
                <w:sz w:val="24"/>
              </w:rPr>
              <w:t>(дата (период))</w:t>
            </w:r>
          </w:p>
        </w:tc>
      </w:tr>
      <w:tr w:rsidR="0042570D" w:rsidRPr="00D118EA" w:rsidTr="00315F1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70D" w:rsidRPr="00D118EA" w:rsidRDefault="0042570D" w:rsidP="00315F15">
            <w:pPr>
              <w:spacing w:after="1" w:line="280" w:lineRule="atLeast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по адресу: _____________________________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D118EA">
              <w:rPr>
                <w:rFonts w:ascii="Times New Roman" w:hAnsi="Times New Roman" w:cs="Times New Roman"/>
              </w:rPr>
              <w:t>________________________.</w:t>
            </w:r>
          </w:p>
          <w:p w:rsidR="0042570D" w:rsidRPr="00D118EA" w:rsidRDefault="0042570D" w:rsidP="00315F15">
            <w:pPr>
              <w:spacing w:after="1" w:line="28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Слушали______________________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D118EA">
              <w:rPr>
                <w:rFonts w:ascii="Times New Roman" w:hAnsi="Times New Roman" w:cs="Times New Roman"/>
              </w:rPr>
              <w:t>__________________________</w:t>
            </w:r>
          </w:p>
          <w:p w:rsidR="0042570D" w:rsidRPr="00D118EA" w:rsidRDefault="0042570D" w:rsidP="00315F15">
            <w:pPr>
              <w:spacing w:after="1" w:line="280" w:lineRule="atLeast"/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 w:rsidRPr="00D118EA">
              <w:rPr>
                <w:rFonts w:ascii="Times New Roman" w:hAnsi="Times New Roman" w:cs="Times New Roman"/>
                <w:sz w:val="24"/>
              </w:rPr>
              <w:t xml:space="preserve">               (фамилия и инициалы выступающего на публичных слушаниях)</w:t>
            </w:r>
          </w:p>
          <w:p w:rsidR="0042570D" w:rsidRPr="00D118EA" w:rsidRDefault="0042570D" w:rsidP="00315F15">
            <w:pPr>
              <w:spacing w:after="1" w:line="28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Перечень предложений и замечаний: _______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D118EA">
              <w:rPr>
                <w:rFonts w:ascii="Times New Roman" w:hAnsi="Times New Roman" w:cs="Times New Roman"/>
              </w:rPr>
              <w:t>__________________</w:t>
            </w:r>
          </w:p>
          <w:p w:rsidR="0042570D" w:rsidRPr="00D118EA" w:rsidRDefault="0042570D" w:rsidP="00315F15">
            <w:pPr>
              <w:spacing w:after="1" w:line="280" w:lineRule="atLeast"/>
              <w:jc w:val="both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_____________________________________________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D118EA">
              <w:rPr>
                <w:rFonts w:ascii="Times New Roman" w:hAnsi="Times New Roman" w:cs="Times New Roman"/>
              </w:rPr>
              <w:t>__________________</w:t>
            </w:r>
          </w:p>
          <w:p w:rsidR="0042570D" w:rsidRPr="00D118EA" w:rsidRDefault="0042570D" w:rsidP="00315F1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118EA">
              <w:rPr>
                <w:rFonts w:ascii="Times New Roman" w:hAnsi="Times New Roman" w:cs="Times New Roman"/>
                <w:sz w:val="24"/>
              </w:rPr>
              <w:t>(все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</w:t>
            </w:r>
          </w:p>
          <w:p w:rsidR="0042570D" w:rsidRPr="00D118EA" w:rsidRDefault="0042570D" w:rsidP="00315F1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118EA">
              <w:rPr>
                <w:rFonts w:ascii="Times New Roman" w:hAnsi="Times New Roman" w:cs="Times New Roman"/>
                <w:sz w:val="24"/>
              </w:rPr>
              <w:t>публичных слушаний)</w:t>
            </w:r>
          </w:p>
          <w:p w:rsidR="0042570D" w:rsidRPr="00D118EA" w:rsidRDefault="0042570D" w:rsidP="00315F1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118EA">
              <w:rPr>
                <w:rFonts w:ascii="Times New Roman" w:hAnsi="Times New Roman" w:cs="Times New Roman"/>
                <w:szCs w:val="28"/>
              </w:rPr>
              <w:t>ПОСТАНОВИЛИ: ____________________</w:t>
            </w:r>
            <w:r>
              <w:rPr>
                <w:rFonts w:ascii="Times New Roman" w:hAnsi="Times New Roman" w:cs="Times New Roman"/>
                <w:szCs w:val="28"/>
              </w:rPr>
              <w:t>____________________</w:t>
            </w:r>
            <w:r w:rsidRPr="00D118EA">
              <w:rPr>
                <w:rFonts w:ascii="Times New Roman" w:hAnsi="Times New Roman" w:cs="Times New Roman"/>
                <w:szCs w:val="28"/>
              </w:rPr>
              <w:t>_________________________</w:t>
            </w:r>
          </w:p>
          <w:p w:rsidR="0042570D" w:rsidRPr="00D118EA" w:rsidRDefault="0042570D" w:rsidP="00315F15">
            <w:pPr>
              <w:spacing w:after="1"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(решение, принятое по результатам публичных слушаний)</w:t>
            </w:r>
          </w:p>
        </w:tc>
      </w:tr>
      <w:tr w:rsidR="0042570D" w:rsidRPr="00D118EA" w:rsidTr="00315F15"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</w:tcPr>
          <w:p w:rsidR="0042570D" w:rsidRPr="00D118EA" w:rsidRDefault="0042570D" w:rsidP="00315F15">
            <w:pPr>
              <w:spacing w:after="1" w:line="280" w:lineRule="atLeast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Председательствующий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42570D" w:rsidRPr="00D118EA" w:rsidRDefault="0042570D" w:rsidP="00315F15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И.О. Фамилия</w:t>
            </w:r>
          </w:p>
        </w:tc>
      </w:tr>
      <w:tr w:rsidR="0042570D" w:rsidRPr="00D118EA" w:rsidTr="00315F15"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</w:tcPr>
          <w:p w:rsidR="0042570D" w:rsidRPr="00D118EA" w:rsidRDefault="0042570D" w:rsidP="00315F15">
            <w:pPr>
              <w:spacing w:after="1" w:line="280" w:lineRule="atLeast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42570D" w:rsidRPr="00D118EA" w:rsidRDefault="0042570D" w:rsidP="00315F15">
            <w:pPr>
              <w:spacing w:after="1" w:line="280" w:lineRule="atLeast"/>
              <w:jc w:val="center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И.О. Фамилия</w:t>
            </w:r>
          </w:p>
        </w:tc>
      </w:tr>
    </w:tbl>
    <w:p w:rsidR="0042570D" w:rsidRDefault="0042570D" w:rsidP="0042570D">
      <w:pPr>
        <w:spacing w:after="1" w:line="280" w:lineRule="atLeast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70D" w:rsidRDefault="0042570D" w:rsidP="0042570D">
      <w:pPr>
        <w:spacing w:after="1" w:line="280" w:lineRule="atLeast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70D" w:rsidRDefault="0042570D" w:rsidP="0042570D">
      <w:pPr>
        <w:spacing w:after="1" w:line="280" w:lineRule="atLeast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70D" w:rsidRDefault="0042570D" w:rsidP="0042570D">
      <w:pPr>
        <w:spacing w:after="1" w:line="280" w:lineRule="atLeast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70D" w:rsidRDefault="0042570D" w:rsidP="0042570D">
      <w:pPr>
        <w:spacing w:after="1" w:line="280" w:lineRule="atLeast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70D" w:rsidRPr="00D118EA" w:rsidRDefault="0042570D" w:rsidP="0042570D">
      <w:pPr>
        <w:spacing w:after="1" w:line="280" w:lineRule="atLeast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18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2570D" w:rsidRPr="00D118EA" w:rsidRDefault="0042570D" w:rsidP="0042570D">
      <w:pPr>
        <w:spacing w:after="1" w:line="280" w:lineRule="atLeast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570D" w:rsidRPr="00D118EA" w:rsidRDefault="0042570D" w:rsidP="0042570D">
      <w:pPr>
        <w:spacing w:after="1" w:line="28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118EA">
        <w:rPr>
          <w:rFonts w:ascii="Times New Roman" w:hAnsi="Times New Roman" w:cs="Times New Roman"/>
          <w:sz w:val="28"/>
          <w:szCs w:val="28"/>
        </w:rPr>
        <w:t>к Положению</w:t>
      </w:r>
    </w:p>
    <w:p w:rsidR="0042570D" w:rsidRPr="00D118EA" w:rsidRDefault="0042570D" w:rsidP="0042570D">
      <w:pPr>
        <w:spacing w:after="1" w:line="28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118EA">
        <w:rPr>
          <w:rFonts w:ascii="Times New Roman" w:hAnsi="Times New Roman" w:cs="Times New Roman"/>
          <w:sz w:val="28"/>
          <w:szCs w:val="28"/>
        </w:rPr>
        <w:t>о публичных слушаниях</w:t>
      </w:r>
    </w:p>
    <w:p w:rsidR="0042570D" w:rsidRPr="00D118EA" w:rsidRDefault="0042570D" w:rsidP="0042570D">
      <w:pPr>
        <w:spacing w:after="1" w:line="28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118EA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42570D" w:rsidRPr="00D118EA" w:rsidRDefault="0042570D" w:rsidP="0042570D">
      <w:pPr>
        <w:spacing w:after="1" w:line="28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Афанасьевский</w:t>
      </w:r>
      <w:r w:rsidRPr="00D118EA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8EA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42570D" w:rsidRPr="00D118EA" w:rsidRDefault="0042570D" w:rsidP="0042570D">
      <w:pPr>
        <w:rPr>
          <w:rFonts w:ascii="Times New Roman" w:hAnsi="Times New Roman" w:cs="Times New Roman"/>
          <w:sz w:val="72"/>
          <w:szCs w:val="72"/>
          <w:lang w:eastAsia="ru-RU"/>
        </w:rPr>
      </w:pPr>
    </w:p>
    <w:p w:rsidR="0042570D" w:rsidRPr="00D118EA" w:rsidRDefault="0042570D" w:rsidP="0042570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EA">
        <w:rPr>
          <w:rFonts w:ascii="Times New Roman" w:hAnsi="Times New Roman" w:cs="Times New Roman"/>
          <w:b/>
          <w:sz w:val="28"/>
          <w:szCs w:val="28"/>
        </w:rPr>
        <w:t>Итоговый документ</w:t>
      </w:r>
    </w:p>
    <w:p w:rsidR="0042570D" w:rsidRPr="00D118EA" w:rsidRDefault="0042570D" w:rsidP="0042570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E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42570D" w:rsidRPr="00D118EA" w:rsidRDefault="0042570D" w:rsidP="0042570D">
      <w:pPr>
        <w:ind w:firstLine="540"/>
        <w:jc w:val="center"/>
        <w:rPr>
          <w:rFonts w:ascii="Times New Roman" w:hAnsi="Times New Roman" w:cs="Times New Roman"/>
          <w:b/>
          <w:szCs w:val="28"/>
        </w:rPr>
      </w:pPr>
    </w:p>
    <w:p w:rsidR="0042570D" w:rsidRPr="00D118EA" w:rsidRDefault="0042570D" w:rsidP="0042570D">
      <w:pPr>
        <w:ind w:firstLine="540"/>
        <w:jc w:val="both"/>
        <w:rPr>
          <w:rFonts w:ascii="Times New Roman" w:hAnsi="Times New Roman" w:cs="Times New Roman"/>
          <w:szCs w:val="28"/>
        </w:rPr>
      </w:pPr>
      <w:r w:rsidRPr="00D118EA">
        <w:rPr>
          <w:rFonts w:ascii="Times New Roman" w:hAnsi="Times New Roman" w:cs="Times New Roman"/>
          <w:szCs w:val="28"/>
        </w:rPr>
        <w:t>Публичные слушания назначены _____________</w:t>
      </w:r>
      <w:r>
        <w:rPr>
          <w:rFonts w:ascii="Times New Roman" w:hAnsi="Times New Roman" w:cs="Times New Roman"/>
          <w:szCs w:val="28"/>
        </w:rPr>
        <w:t>____________________</w:t>
      </w:r>
      <w:r w:rsidRPr="00D118EA">
        <w:rPr>
          <w:rFonts w:ascii="Times New Roman" w:hAnsi="Times New Roman" w:cs="Times New Roman"/>
          <w:szCs w:val="28"/>
        </w:rPr>
        <w:t>_______</w:t>
      </w:r>
      <w:r>
        <w:rPr>
          <w:rFonts w:ascii="Times New Roman" w:hAnsi="Times New Roman" w:cs="Times New Roman"/>
          <w:szCs w:val="28"/>
        </w:rPr>
        <w:t>__</w:t>
      </w:r>
      <w:r w:rsidRPr="00D118EA">
        <w:rPr>
          <w:rFonts w:ascii="Times New Roman" w:hAnsi="Times New Roman" w:cs="Times New Roman"/>
          <w:szCs w:val="28"/>
        </w:rPr>
        <w:t>___________.</w:t>
      </w:r>
    </w:p>
    <w:p w:rsidR="0042570D" w:rsidRPr="00D118EA" w:rsidRDefault="0042570D" w:rsidP="0042570D">
      <w:pPr>
        <w:ind w:left="1276"/>
        <w:jc w:val="center"/>
        <w:rPr>
          <w:rFonts w:ascii="Times New Roman" w:hAnsi="Times New Roman" w:cs="Times New Roman"/>
          <w:sz w:val="24"/>
          <w:szCs w:val="28"/>
        </w:rPr>
      </w:pPr>
      <w:r w:rsidRPr="00D118EA">
        <w:rPr>
          <w:rFonts w:ascii="Times New Roman" w:hAnsi="Times New Roman" w:cs="Times New Roman"/>
          <w:sz w:val="24"/>
          <w:szCs w:val="28"/>
        </w:rPr>
        <w:t xml:space="preserve">    (вид, реквизиты и наименование акта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118EA">
        <w:rPr>
          <w:rFonts w:ascii="Times New Roman" w:hAnsi="Times New Roman" w:cs="Times New Roman"/>
          <w:sz w:val="24"/>
          <w:szCs w:val="28"/>
        </w:rPr>
        <w:t>о назначении публичных слушаний)</w:t>
      </w:r>
    </w:p>
    <w:p w:rsidR="0042570D" w:rsidRPr="00D118EA" w:rsidRDefault="0042570D" w:rsidP="0042570D">
      <w:pPr>
        <w:ind w:firstLine="540"/>
        <w:jc w:val="both"/>
        <w:rPr>
          <w:rFonts w:ascii="Times New Roman" w:hAnsi="Times New Roman" w:cs="Times New Roman"/>
          <w:szCs w:val="28"/>
        </w:rPr>
      </w:pPr>
      <w:r w:rsidRPr="00D118EA">
        <w:rPr>
          <w:rFonts w:ascii="Times New Roman" w:hAnsi="Times New Roman" w:cs="Times New Roman"/>
          <w:szCs w:val="28"/>
        </w:rPr>
        <w:t>Тема публичных слушаний: ________________________________________</w:t>
      </w:r>
      <w:r>
        <w:rPr>
          <w:rFonts w:ascii="Times New Roman" w:hAnsi="Times New Roman" w:cs="Times New Roman"/>
          <w:szCs w:val="28"/>
        </w:rPr>
        <w:t>____</w:t>
      </w:r>
      <w:r w:rsidRPr="00D118EA">
        <w:rPr>
          <w:rFonts w:ascii="Times New Roman" w:hAnsi="Times New Roman" w:cs="Times New Roman"/>
          <w:szCs w:val="28"/>
        </w:rPr>
        <w:t>_____________.</w:t>
      </w:r>
    </w:p>
    <w:p w:rsidR="0042570D" w:rsidRPr="00D118EA" w:rsidRDefault="0042570D" w:rsidP="0042570D">
      <w:pPr>
        <w:ind w:firstLine="540"/>
        <w:jc w:val="both"/>
        <w:rPr>
          <w:rFonts w:ascii="Times New Roman" w:hAnsi="Times New Roman" w:cs="Times New Roman"/>
          <w:szCs w:val="28"/>
        </w:rPr>
      </w:pPr>
    </w:p>
    <w:p w:rsidR="0042570D" w:rsidRPr="00D118EA" w:rsidRDefault="0042570D" w:rsidP="0042570D">
      <w:pPr>
        <w:ind w:firstLine="540"/>
        <w:jc w:val="both"/>
        <w:rPr>
          <w:rFonts w:ascii="Times New Roman" w:hAnsi="Times New Roman" w:cs="Times New Roman"/>
          <w:szCs w:val="28"/>
        </w:rPr>
      </w:pPr>
      <w:r w:rsidRPr="00D118EA">
        <w:rPr>
          <w:rFonts w:ascii="Times New Roman" w:hAnsi="Times New Roman" w:cs="Times New Roman"/>
          <w:szCs w:val="28"/>
        </w:rPr>
        <w:t>Инициатор публичных слушаний: _________________________________</w:t>
      </w:r>
      <w:r>
        <w:rPr>
          <w:rFonts w:ascii="Times New Roman" w:hAnsi="Times New Roman" w:cs="Times New Roman"/>
          <w:szCs w:val="28"/>
        </w:rPr>
        <w:t>____</w:t>
      </w:r>
      <w:r w:rsidRPr="00D118EA">
        <w:rPr>
          <w:rFonts w:ascii="Times New Roman" w:hAnsi="Times New Roman" w:cs="Times New Roman"/>
          <w:szCs w:val="28"/>
        </w:rPr>
        <w:t>_______________.</w:t>
      </w:r>
    </w:p>
    <w:p w:rsidR="0042570D" w:rsidRPr="00D118EA" w:rsidRDefault="0042570D" w:rsidP="0042570D">
      <w:pPr>
        <w:ind w:firstLine="540"/>
        <w:jc w:val="both"/>
        <w:rPr>
          <w:rFonts w:ascii="Times New Roman" w:hAnsi="Times New Roman" w:cs="Times New Roman"/>
          <w:szCs w:val="28"/>
        </w:rPr>
      </w:pPr>
    </w:p>
    <w:p w:rsidR="0042570D" w:rsidRPr="00D118EA" w:rsidRDefault="0042570D" w:rsidP="0042570D">
      <w:pPr>
        <w:ind w:firstLine="540"/>
        <w:jc w:val="both"/>
        <w:rPr>
          <w:rFonts w:ascii="Times New Roman" w:hAnsi="Times New Roman" w:cs="Times New Roman"/>
          <w:szCs w:val="28"/>
        </w:rPr>
      </w:pPr>
      <w:r w:rsidRPr="00D118EA">
        <w:rPr>
          <w:rFonts w:ascii="Times New Roman" w:hAnsi="Times New Roman" w:cs="Times New Roman"/>
          <w:szCs w:val="28"/>
        </w:rPr>
        <w:t>Дата проведения: _____________________________________________</w:t>
      </w:r>
      <w:r>
        <w:rPr>
          <w:rFonts w:ascii="Times New Roman" w:hAnsi="Times New Roman" w:cs="Times New Roman"/>
          <w:szCs w:val="28"/>
        </w:rPr>
        <w:t>___</w:t>
      </w:r>
      <w:r w:rsidRPr="00D118EA">
        <w:rPr>
          <w:rFonts w:ascii="Times New Roman" w:hAnsi="Times New Roman" w:cs="Times New Roman"/>
          <w:szCs w:val="28"/>
        </w:rPr>
        <w:t>__________________.</w:t>
      </w:r>
    </w:p>
    <w:p w:rsidR="0042570D" w:rsidRPr="00D118EA" w:rsidRDefault="0042570D" w:rsidP="0042570D">
      <w:pPr>
        <w:ind w:firstLine="540"/>
        <w:jc w:val="both"/>
        <w:rPr>
          <w:rFonts w:ascii="Times New Roman" w:hAnsi="Times New Roman" w:cs="Times New Roman"/>
          <w:szCs w:val="28"/>
        </w:rPr>
      </w:pPr>
    </w:p>
    <w:p w:rsidR="0042570D" w:rsidRPr="00D118EA" w:rsidRDefault="0042570D" w:rsidP="0042570D">
      <w:pPr>
        <w:ind w:firstLine="540"/>
        <w:jc w:val="both"/>
        <w:rPr>
          <w:rFonts w:ascii="Times New Roman" w:hAnsi="Times New Roman" w:cs="Times New Roman"/>
          <w:szCs w:val="28"/>
        </w:rPr>
      </w:pPr>
      <w:r w:rsidRPr="00D118EA">
        <w:rPr>
          <w:rFonts w:ascii="Times New Roman" w:hAnsi="Times New Roman" w:cs="Times New Roman"/>
          <w:szCs w:val="28"/>
        </w:rPr>
        <w:t>Место проведения: _________________________________</w:t>
      </w:r>
      <w:r>
        <w:rPr>
          <w:rFonts w:ascii="Times New Roman" w:hAnsi="Times New Roman" w:cs="Times New Roman"/>
          <w:szCs w:val="28"/>
        </w:rPr>
        <w:t>__</w:t>
      </w:r>
      <w:r w:rsidRPr="00D118EA">
        <w:rPr>
          <w:rFonts w:ascii="Times New Roman" w:hAnsi="Times New Roman" w:cs="Times New Roman"/>
          <w:szCs w:val="28"/>
        </w:rPr>
        <w:t>_____________________________.</w:t>
      </w:r>
    </w:p>
    <w:p w:rsidR="0042570D" w:rsidRPr="00D118EA" w:rsidRDefault="0042570D" w:rsidP="0042570D">
      <w:pPr>
        <w:ind w:firstLine="540"/>
        <w:jc w:val="both"/>
        <w:rPr>
          <w:rFonts w:ascii="Times New Roman" w:hAnsi="Times New Roman" w:cs="Times New Roman"/>
          <w:szCs w:val="28"/>
        </w:rPr>
      </w:pPr>
    </w:p>
    <w:p w:rsidR="0042570D" w:rsidRPr="00D118EA" w:rsidRDefault="0042570D" w:rsidP="0042570D">
      <w:pPr>
        <w:ind w:firstLine="540"/>
        <w:jc w:val="both"/>
        <w:rPr>
          <w:rFonts w:ascii="Times New Roman" w:hAnsi="Times New Roman" w:cs="Times New Roman"/>
          <w:szCs w:val="28"/>
        </w:rPr>
      </w:pPr>
      <w:r w:rsidRPr="00D118EA">
        <w:rPr>
          <w:rFonts w:ascii="Times New Roman" w:hAnsi="Times New Roman" w:cs="Times New Roman"/>
          <w:szCs w:val="28"/>
        </w:rPr>
        <w:t>Численность присутствующих граждан: ______________________</w:t>
      </w:r>
      <w:r>
        <w:rPr>
          <w:rFonts w:ascii="Times New Roman" w:hAnsi="Times New Roman" w:cs="Times New Roman"/>
          <w:szCs w:val="28"/>
        </w:rPr>
        <w:t>____</w:t>
      </w:r>
      <w:r w:rsidRPr="00D118EA">
        <w:rPr>
          <w:rFonts w:ascii="Times New Roman" w:hAnsi="Times New Roman" w:cs="Times New Roman"/>
          <w:szCs w:val="28"/>
        </w:rPr>
        <w:t>____________________.</w:t>
      </w:r>
    </w:p>
    <w:tbl>
      <w:tblPr>
        <w:tblpPr w:leftFromText="180" w:rightFromText="180" w:vertAnchor="text" w:horzAnchor="margin" w:tblpY="302"/>
        <w:tblW w:w="9606" w:type="dxa"/>
        <w:tblLayout w:type="fixed"/>
        <w:tblLook w:val="0000" w:firstRow="0" w:lastRow="0" w:firstColumn="0" w:lastColumn="0" w:noHBand="0" w:noVBand="0"/>
      </w:tblPr>
      <w:tblGrid>
        <w:gridCol w:w="30"/>
        <w:gridCol w:w="685"/>
        <w:gridCol w:w="2126"/>
        <w:gridCol w:w="2654"/>
        <w:gridCol w:w="992"/>
        <w:gridCol w:w="1984"/>
        <w:gridCol w:w="1135"/>
      </w:tblGrid>
      <w:tr w:rsidR="0042570D" w:rsidRPr="00D118EA" w:rsidTr="00315F15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0D" w:rsidRPr="00D118EA" w:rsidRDefault="0042570D" w:rsidP="00315F15">
            <w:pPr>
              <w:snapToGrid w:val="0"/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EA">
              <w:rPr>
                <w:rFonts w:ascii="Times New Roman" w:hAnsi="Times New Roman" w:cs="Times New Roman"/>
                <w:sz w:val="24"/>
                <w:szCs w:val="24"/>
              </w:rPr>
              <w:t>№ воп</w:t>
            </w:r>
          </w:p>
          <w:p w:rsidR="0042570D" w:rsidRPr="00D118EA" w:rsidRDefault="0042570D" w:rsidP="00315F15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EA">
              <w:rPr>
                <w:rFonts w:ascii="Times New Roman" w:hAnsi="Times New Roman" w:cs="Times New Roman"/>
                <w:sz w:val="24"/>
                <w:szCs w:val="24"/>
              </w:rPr>
              <w:t>роса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0D" w:rsidRPr="00D118EA" w:rsidRDefault="0042570D" w:rsidP="00315F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EA"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0D" w:rsidRPr="00D118EA" w:rsidRDefault="0042570D" w:rsidP="00315F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E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рекомендации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0D" w:rsidRPr="00D118EA" w:rsidRDefault="0042570D" w:rsidP="00315F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EA">
              <w:rPr>
                <w:rFonts w:ascii="Times New Roman" w:hAnsi="Times New Roman" w:cs="Times New Roman"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0D" w:rsidRPr="00D118EA" w:rsidRDefault="0042570D" w:rsidP="00315F15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EA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2570D" w:rsidRPr="00D118EA" w:rsidTr="00315F15">
        <w:trPr>
          <w:trHeight w:val="629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0D" w:rsidRPr="00D118EA" w:rsidRDefault="0042570D" w:rsidP="00315F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0D" w:rsidRPr="00D118EA" w:rsidRDefault="0042570D" w:rsidP="00315F1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0D" w:rsidRPr="00D118EA" w:rsidRDefault="0042570D" w:rsidP="00315F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0D" w:rsidRPr="00D118EA" w:rsidRDefault="0042570D" w:rsidP="00315F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0D" w:rsidRPr="00D118EA" w:rsidRDefault="0042570D" w:rsidP="00315F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0D" w:rsidRPr="00D118EA" w:rsidTr="00315F15">
        <w:trPr>
          <w:gridBefore w:val="1"/>
          <w:wBefore w:w="30" w:type="dxa"/>
        </w:trPr>
        <w:tc>
          <w:tcPr>
            <w:tcW w:w="5465" w:type="dxa"/>
            <w:gridSpan w:val="3"/>
            <w:shd w:val="clear" w:color="auto" w:fill="auto"/>
          </w:tcPr>
          <w:p w:rsidR="0042570D" w:rsidRPr="00D118EA" w:rsidRDefault="0042570D" w:rsidP="00315F15">
            <w:pPr>
              <w:snapToGrid w:val="0"/>
              <w:ind w:firstLine="435"/>
              <w:rPr>
                <w:rFonts w:ascii="Times New Roman" w:hAnsi="Times New Roman" w:cs="Times New Roman"/>
              </w:rPr>
            </w:pPr>
          </w:p>
          <w:p w:rsidR="0042570D" w:rsidRPr="00D118EA" w:rsidRDefault="0042570D" w:rsidP="00315F15">
            <w:pPr>
              <w:snapToGrid w:val="0"/>
              <w:ind w:left="537"/>
              <w:rPr>
                <w:rFonts w:ascii="Times New Roman" w:hAnsi="Times New Roman" w:cs="Times New Roman"/>
              </w:rPr>
            </w:pPr>
            <w:r w:rsidRPr="00D118EA">
              <w:rPr>
                <w:rFonts w:ascii="Times New Roman" w:hAnsi="Times New Roman" w:cs="Times New Roman"/>
              </w:rPr>
              <w:t>Решение, принятое по результатам публичных слушаний</w:t>
            </w:r>
          </w:p>
          <w:p w:rsidR="0042570D" w:rsidRPr="00D118EA" w:rsidRDefault="0042570D" w:rsidP="00315F15">
            <w:pPr>
              <w:snapToGrid w:val="0"/>
              <w:ind w:firstLine="435"/>
              <w:rPr>
                <w:rFonts w:ascii="Times New Roman" w:hAnsi="Times New Roman" w:cs="Times New Roman"/>
              </w:rPr>
            </w:pPr>
          </w:p>
          <w:p w:rsidR="0042570D" w:rsidRPr="00D118EA" w:rsidRDefault="0042570D" w:rsidP="00315F15">
            <w:pPr>
              <w:snapToGrid w:val="0"/>
              <w:ind w:firstLine="435"/>
              <w:rPr>
                <w:rFonts w:ascii="Times New Roman" w:hAnsi="Times New Roman" w:cs="Times New Roman"/>
              </w:rPr>
            </w:pPr>
          </w:p>
          <w:p w:rsidR="0042570D" w:rsidRPr="00D118EA" w:rsidRDefault="0042570D" w:rsidP="00315F15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r w:rsidRPr="00D118EA">
              <w:rPr>
                <w:rFonts w:ascii="Times New Roman" w:hAnsi="Times New Roman" w:cs="Times New Roman"/>
                <w:szCs w:val="28"/>
              </w:rPr>
              <w:t xml:space="preserve">Председательствующий 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42570D" w:rsidRPr="00D118EA" w:rsidRDefault="0042570D" w:rsidP="00315F15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42570D" w:rsidRPr="00D118EA" w:rsidRDefault="0042570D" w:rsidP="00315F15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42570D" w:rsidRPr="00D118EA" w:rsidRDefault="0042570D" w:rsidP="00315F15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D118EA">
              <w:rPr>
                <w:rFonts w:ascii="Times New Roman" w:hAnsi="Times New Roman" w:cs="Times New Roman"/>
                <w:szCs w:val="28"/>
              </w:rPr>
              <w:t>___________________________</w:t>
            </w:r>
          </w:p>
          <w:p w:rsidR="0042570D" w:rsidRPr="00D118EA" w:rsidRDefault="0042570D" w:rsidP="00315F15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42570D" w:rsidRPr="00D118EA" w:rsidRDefault="0042570D" w:rsidP="00315F15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42570D" w:rsidRPr="00D118EA" w:rsidRDefault="0042570D" w:rsidP="00315F15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D118EA">
              <w:rPr>
                <w:rFonts w:ascii="Times New Roman" w:hAnsi="Times New Roman" w:cs="Times New Roman"/>
                <w:szCs w:val="28"/>
              </w:rPr>
              <w:t>И.О. Фамилия</w:t>
            </w:r>
          </w:p>
        </w:tc>
      </w:tr>
    </w:tbl>
    <w:p w:rsidR="0042570D" w:rsidRDefault="0042570D" w:rsidP="0042570D">
      <w:pPr>
        <w:ind w:firstLine="540"/>
        <w:rPr>
          <w:szCs w:val="28"/>
          <w:lang w:eastAsia="ru-RU"/>
        </w:rPr>
      </w:pPr>
    </w:p>
    <w:p w:rsidR="0042570D" w:rsidRDefault="0042570D" w:rsidP="0042570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118EA" w:rsidRDefault="00D118EA" w:rsidP="00425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118EA" w:rsidSect="0042570D">
      <w:footerReference w:type="default" r:id="rId20"/>
      <w:pgSz w:w="11906" w:h="16838"/>
      <w:pgMar w:top="1134" w:right="851" w:bottom="1021" w:left="1701" w:header="1134" w:footer="57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C0" w:rsidRDefault="00EC01C0" w:rsidP="00A70ACC">
      <w:pPr>
        <w:spacing w:after="0" w:line="240" w:lineRule="auto"/>
      </w:pPr>
      <w:r>
        <w:separator/>
      </w:r>
    </w:p>
  </w:endnote>
  <w:endnote w:type="continuationSeparator" w:id="0">
    <w:p w:rsidR="00EC01C0" w:rsidRDefault="00EC01C0" w:rsidP="00A7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63" w:rsidRPr="00160C4B" w:rsidRDefault="00FB7663" w:rsidP="00A70ACC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sz w:val="20"/>
        <w:szCs w:val="20"/>
        <w:lang w:eastAsia="ar-SA"/>
      </w:rPr>
      <w:t>14</w:t>
    </w:r>
    <w:r w:rsidRPr="00160C4B">
      <w:rPr>
        <w:rFonts w:ascii="Times New Roman" w:eastAsia="Times New Roman" w:hAnsi="Times New Roman"/>
        <w:sz w:val="20"/>
        <w:szCs w:val="20"/>
        <w:lang w:eastAsia="ar-SA"/>
      </w:rPr>
      <w:t>.12.2021\9:09:42D:\My Documents\Дума\Решения 2021 года\D</w:t>
    </w:r>
    <w:r>
      <w:rPr>
        <w:rFonts w:ascii="Times New Roman" w:eastAsia="Times New Roman" w:hAnsi="Times New Roman"/>
        <w:sz w:val="20"/>
        <w:szCs w:val="20"/>
        <w:lang w:eastAsia="ar-SA"/>
      </w:rPr>
      <w:t>42</w:t>
    </w:r>
    <w:r w:rsidRPr="00160C4B">
      <w:rPr>
        <w:rFonts w:ascii="Times New Roman" w:eastAsia="Times New Roman" w:hAnsi="Times New Roman"/>
        <w:sz w:val="20"/>
        <w:szCs w:val="20"/>
        <w:lang w:eastAsia="ar-SA"/>
      </w:rPr>
      <w:t>.doc</w:t>
    </w:r>
  </w:p>
  <w:p w:rsidR="00FB7663" w:rsidRDefault="00FB76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C0" w:rsidRDefault="00EC01C0" w:rsidP="00A70ACC">
      <w:pPr>
        <w:spacing w:after="0" w:line="240" w:lineRule="auto"/>
      </w:pPr>
      <w:r>
        <w:separator/>
      </w:r>
    </w:p>
  </w:footnote>
  <w:footnote w:type="continuationSeparator" w:id="0">
    <w:p w:rsidR="00EC01C0" w:rsidRDefault="00EC01C0" w:rsidP="00A7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B4F41"/>
    <w:multiLevelType w:val="multilevel"/>
    <w:tmpl w:val="59C2C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04C55AF"/>
    <w:multiLevelType w:val="multilevel"/>
    <w:tmpl w:val="FCBC76FA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1003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33"/>
    <w:rsid w:val="00026ACE"/>
    <w:rsid w:val="00031657"/>
    <w:rsid w:val="000F2E63"/>
    <w:rsid w:val="000F470E"/>
    <w:rsid w:val="00107A8D"/>
    <w:rsid w:val="00113062"/>
    <w:rsid w:val="001557CF"/>
    <w:rsid w:val="0018633F"/>
    <w:rsid w:val="00196C17"/>
    <w:rsid w:val="001B5EE0"/>
    <w:rsid w:val="001D3A17"/>
    <w:rsid w:val="001F0858"/>
    <w:rsid w:val="00221E5D"/>
    <w:rsid w:val="002A5C5B"/>
    <w:rsid w:val="002E2095"/>
    <w:rsid w:val="003220C6"/>
    <w:rsid w:val="003E495B"/>
    <w:rsid w:val="004051FF"/>
    <w:rsid w:val="0042570D"/>
    <w:rsid w:val="0045023F"/>
    <w:rsid w:val="004953AB"/>
    <w:rsid w:val="004C7A0F"/>
    <w:rsid w:val="004D0D89"/>
    <w:rsid w:val="004E6E73"/>
    <w:rsid w:val="005660E5"/>
    <w:rsid w:val="005C1487"/>
    <w:rsid w:val="005D6013"/>
    <w:rsid w:val="00622AE8"/>
    <w:rsid w:val="00673BAA"/>
    <w:rsid w:val="00695536"/>
    <w:rsid w:val="006A4B2A"/>
    <w:rsid w:val="006B4528"/>
    <w:rsid w:val="007132C8"/>
    <w:rsid w:val="00721B9C"/>
    <w:rsid w:val="00777294"/>
    <w:rsid w:val="007B57B1"/>
    <w:rsid w:val="007B5A32"/>
    <w:rsid w:val="007C1E22"/>
    <w:rsid w:val="00817119"/>
    <w:rsid w:val="008211AD"/>
    <w:rsid w:val="008232EE"/>
    <w:rsid w:val="008649AE"/>
    <w:rsid w:val="008A3D01"/>
    <w:rsid w:val="008D0583"/>
    <w:rsid w:val="008D3C33"/>
    <w:rsid w:val="008F0D87"/>
    <w:rsid w:val="008F7B8F"/>
    <w:rsid w:val="00916431"/>
    <w:rsid w:val="009246EE"/>
    <w:rsid w:val="00984B78"/>
    <w:rsid w:val="009A509F"/>
    <w:rsid w:val="009B3074"/>
    <w:rsid w:val="009D0F94"/>
    <w:rsid w:val="009F1B0E"/>
    <w:rsid w:val="00A14DB4"/>
    <w:rsid w:val="00A42D6D"/>
    <w:rsid w:val="00A70ACC"/>
    <w:rsid w:val="00A841DB"/>
    <w:rsid w:val="00A94928"/>
    <w:rsid w:val="00A977C7"/>
    <w:rsid w:val="00AA5315"/>
    <w:rsid w:val="00AC6BF2"/>
    <w:rsid w:val="00AE2C6E"/>
    <w:rsid w:val="00AE4978"/>
    <w:rsid w:val="00AF5FF9"/>
    <w:rsid w:val="00AF6E5B"/>
    <w:rsid w:val="00B6007F"/>
    <w:rsid w:val="00B655F2"/>
    <w:rsid w:val="00B66B75"/>
    <w:rsid w:val="00BD59A2"/>
    <w:rsid w:val="00C27566"/>
    <w:rsid w:val="00C70669"/>
    <w:rsid w:val="00CA1108"/>
    <w:rsid w:val="00CA1D5C"/>
    <w:rsid w:val="00CF687C"/>
    <w:rsid w:val="00D118EA"/>
    <w:rsid w:val="00D3212A"/>
    <w:rsid w:val="00D656A6"/>
    <w:rsid w:val="00D6629A"/>
    <w:rsid w:val="00D67C4C"/>
    <w:rsid w:val="00D87F3F"/>
    <w:rsid w:val="00DC5C6B"/>
    <w:rsid w:val="00DE63D4"/>
    <w:rsid w:val="00DF4CAB"/>
    <w:rsid w:val="00E33153"/>
    <w:rsid w:val="00E36BD8"/>
    <w:rsid w:val="00E52DE7"/>
    <w:rsid w:val="00E9089D"/>
    <w:rsid w:val="00EC01C0"/>
    <w:rsid w:val="00EC6FAA"/>
    <w:rsid w:val="00ED7DED"/>
    <w:rsid w:val="00F008D2"/>
    <w:rsid w:val="00F033C9"/>
    <w:rsid w:val="00F22F3D"/>
    <w:rsid w:val="00F45706"/>
    <w:rsid w:val="00F525E1"/>
    <w:rsid w:val="00F55119"/>
    <w:rsid w:val="00F9436E"/>
    <w:rsid w:val="00FB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667FC82-FB1C-4104-9401-0664B735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E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ACC"/>
  </w:style>
  <w:style w:type="paragraph" w:styleId="a8">
    <w:name w:val="footer"/>
    <w:basedOn w:val="a"/>
    <w:link w:val="a9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ACC"/>
  </w:style>
  <w:style w:type="paragraph" w:customStyle="1" w:styleId="aa">
    <w:name w:val="Содержимое таблицы"/>
    <w:basedOn w:val="a"/>
    <w:qFormat/>
    <w:rsid w:val="00D118EA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762F382A1256FB7DF5570F74534A68040FF4D3543E968D4870B48C77F731A5BF8422F9CC64C4CC4F3EE5E2823O3J3F" TargetMode="External"/><Relationship Id="rId18" Type="http://schemas.openxmlformats.org/officeDocument/2006/relationships/hyperlink" Target="consultantplus://offline/ref=B5FCB9E5094EC2B5C5F9EEA71650C4C2ACE808137227E6791A55371A4F7B13AD0378A9037D91C59C73C5550AEC382229A320F6D4F091401045DF245225BC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62F382A1256FB7DF5570F74534A68040FD4A3C41E968D4870B48C77F731A5BF8422F9CC64C4CC4F3EE5E2823O3J3F" TargetMode="External"/><Relationship Id="rId17" Type="http://schemas.openxmlformats.org/officeDocument/2006/relationships/hyperlink" Target="consultantplus://offline/ref=B5FCB9E5094EC2B5C5F9EEA71650C4C2ACE808137227E6791A55371A4F7B13AD0378A9037D91C59C73C5550DE9382229A320F6D4F091401045DF245225B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A2FAF109ED6ADE5EA168FEEE702B0A13D3C467C012EB3FC974A0F3E4A4BF8B0F78CE7309BAC4FCE6A4B4C9C058F9D9C5E9DAFF4426C635c3G9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62F382A1256FB7DF5570F74534A68046F74F384BBD3FD6D65E46C27723404BFC0B7896DA4B55DAF6F05EO2J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A2FAF109ED6ADE5EA168FEEE702B0A15DBC66AC846BC3D9821AEF6ECF4E59B1931C17517BAC2E2E1AFE2c9GAF" TargetMode="External"/><Relationship Id="rId10" Type="http://schemas.openxmlformats.org/officeDocument/2006/relationships/hyperlink" Target="consultantplus://offline/ref=1E29F972C18FDB6F7435CCDBA616C3D3B26DBD851F4668AD015D7F33A19720BDA193B8DF326798E5E06ED28854CEFE27E60B18135DD94094801715E4mF7CE" TargetMode="External"/><Relationship Id="rId19" Type="http://schemas.openxmlformats.org/officeDocument/2006/relationships/hyperlink" Target="consultantplus://offline/ref=24BE5A4B549E1CC3CD0CD21E142BCC4A1AFEB521C3D8C9B32D1BFEA62C12F7F1F080DE15C9E9E2B177D3B4A94B0D9EB8477C1ED7DE79CB9BB3s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29F972C18FDB6F7435D2D6B07A9FDAB666E6801D4C61FA5F097964FEC726E8E1D3BE8C792B9EB0B12A87845EC2B476A540171158mC75E" TargetMode="External"/><Relationship Id="rId14" Type="http://schemas.openxmlformats.org/officeDocument/2006/relationships/hyperlink" Target="consultantplus://offline/ref=6FA2FAF109ED6ADE5EA176F3F81C770317D89F62C218E46E9622A6A4BBF4B9DE4F38C82658FE90F1E1A8FE988313F6DBC0cFG5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0981B-9BDD-48AD-9A69-0308CCFD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18</Pages>
  <Words>4309</Words>
  <Characters>24565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2022-09-19T15:11:00Z</cp:lastPrinted>
  <dcterms:created xsi:type="dcterms:W3CDTF">2022-08-01T14:26:00Z</dcterms:created>
  <dcterms:modified xsi:type="dcterms:W3CDTF">2022-11-03T06:10:00Z</dcterms:modified>
</cp:coreProperties>
</file>