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2E7D6" w14:textId="77777777" w:rsidR="00DB52A9" w:rsidRPr="00DB52A9" w:rsidRDefault="00DB52A9" w:rsidP="00DB52A9">
      <w:pPr>
        <w:suppressAutoHyphens/>
        <w:spacing w:after="0" w:line="240" w:lineRule="auto"/>
        <w:ind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DB52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F8BD1E" wp14:editId="117C0DBB">
            <wp:extent cx="466725" cy="583565"/>
            <wp:effectExtent l="0" t="0" r="9525" b="698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4F873" w14:textId="77777777" w:rsidR="00DB52A9" w:rsidRPr="00DB52A9" w:rsidRDefault="00DB52A9" w:rsidP="00DB52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14:paraId="631C2958" w14:textId="77777777" w:rsidR="00DB52A9" w:rsidRPr="00DB52A9" w:rsidRDefault="00DB52A9" w:rsidP="00DB52A9">
      <w:pPr>
        <w:suppressAutoHyphens/>
        <w:spacing w:after="0" w:line="240" w:lineRule="auto"/>
        <w:ind w:left="135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B52A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</w:t>
      </w:r>
      <w:proofErr w:type="gramStart"/>
      <w:r w:rsidRPr="00DB52A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ГЛАВА  АФАНАСЬЕВСКОГО</w:t>
      </w:r>
      <w:proofErr w:type="gramEnd"/>
      <w:r w:rsidRPr="00DB52A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</w:p>
    <w:p w14:paraId="4A6AFF71" w14:textId="77777777" w:rsidR="00DB52A9" w:rsidRPr="00DB52A9" w:rsidRDefault="00DB52A9" w:rsidP="00DB52A9">
      <w:pPr>
        <w:suppressAutoHyphens/>
        <w:spacing w:after="0" w:line="240" w:lineRule="auto"/>
        <w:ind w:left="135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B52A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МУНИЦИПАЛЬНОГО ОКРУГА </w:t>
      </w:r>
    </w:p>
    <w:p w14:paraId="05D6702A" w14:textId="77777777" w:rsidR="00DB52A9" w:rsidRPr="00DB52A9" w:rsidRDefault="00DB52A9" w:rsidP="00DB52A9">
      <w:pPr>
        <w:suppressAutoHyphens/>
        <w:spacing w:after="0" w:line="240" w:lineRule="auto"/>
        <w:ind w:left="1352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DB52A9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КИРОВСКОЙ ОБЛАСТИ</w:t>
      </w:r>
    </w:p>
    <w:p w14:paraId="0E99B422" w14:textId="77777777" w:rsidR="00DB52A9" w:rsidRPr="00DB52A9" w:rsidRDefault="00DB52A9" w:rsidP="00DB52A9">
      <w:pPr>
        <w:suppressAutoHyphens/>
        <w:spacing w:after="0" w:line="240" w:lineRule="auto"/>
        <w:ind w:left="99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14:paraId="39A02AA8" w14:textId="77777777" w:rsidR="00DB52A9" w:rsidRPr="00DB52A9" w:rsidRDefault="00DB52A9" w:rsidP="00DB52A9">
      <w:pPr>
        <w:suppressAutoHyphens/>
        <w:spacing w:after="0" w:line="240" w:lineRule="auto"/>
        <w:ind w:left="1352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DB52A9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                      РАСПОРЯЖЕНИЕ</w:t>
      </w:r>
    </w:p>
    <w:p w14:paraId="5091529C" w14:textId="77777777" w:rsidR="00DB52A9" w:rsidRPr="00DB52A9" w:rsidRDefault="00DB52A9" w:rsidP="00DB52A9">
      <w:pPr>
        <w:suppressAutoHyphens/>
        <w:spacing w:after="0" w:line="240" w:lineRule="auto"/>
        <w:ind w:left="1352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14:paraId="721B13DE" w14:textId="3661C590" w:rsidR="00DB52A9" w:rsidRPr="00DB52A9" w:rsidRDefault="00CA533A" w:rsidP="00DB52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30.12.2025</w:t>
      </w:r>
      <w:r w:rsidR="00DB52A9" w:rsidRPr="00DB52A9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</w:t>
      </w:r>
      <w:r w:rsidR="00DB52A9" w:rsidRPr="00DB52A9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№ 11</w:t>
      </w:r>
    </w:p>
    <w:p w14:paraId="13D62CC1" w14:textId="77777777" w:rsidR="00DB52A9" w:rsidRPr="00DB52A9" w:rsidRDefault="00DB52A9" w:rsidP="00DB52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</w:pPr>
      <w:proofErr w:type="gramStart"/>
      <w:r w:rsidRPr="00DB52A9">
        <w:rPr>
          <w:rFonts w:ascii="Times New Roman" w:eastAsia="Times New Roman" w:hAnsi="Times New Roman" w:cs="Times New Roman"/>
          <w:sz w:val="28"/>
          <w:szCs w:val="28"/>
          <w:lang w:eastAsia="ar-SA"/>
        </w:rPr>
        <w:t>пгт</w:t>
      </w:r>
      <w:proofErr w:type="gramEnd"/>
      <w:r w:rsidRPr="00DB52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Афанасьево</w:t>
      </w:r>
    </w:p>
    <w:p w14:paraId="1A7F9A65" w14:textId="77777777" w:rsidR="00DB52A9" w:rsidRPr="00DB52A9" w:rsidRDefault="00DB52A9" w:rsidP="00DB52A9">
      <w:pPr>
        <w:suppressAutoHyphens/>
        <w:spacing w:after="0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C52C399" w14:textId="77777777" w:rsidR="00DB52A9" w:rsidRPr="00753ACE" w:rsidRDefault="00DB52A9" w:rsidP="00DB52A9">
      <w:pPr>
        <w:suppressAutoHyphens/>
        <w:spacing w:after="0" w:line="240" w:lineRule="auto"/>
        <w:ind w:left="99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E26932E" w14:textId="77777777" w:rsidR="00DB52A9" w:rsidRDefault="00DB52A9" w:rsidP="00DB52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в распоряжение </w:t>
      </w:r>
    </w:p>
    <w:p w14:paraId="28E93A4F" w14:textId="6B62CD65" w:rsidR="00DB52A9" w:rsidRDefault="00EA66DD" w:rsidP="00DB52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</w:t>
      </w:r>
      <w:r w:rsidR="00DB52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лавы</w:t>
      </w:r>
      <w:proofErr w:type="gramEnd"/>
      <w:r w:rsidR="00DB52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Афанасьевского муниципального округа </w:t>
      </w:r>
    </w:p>
    <w:p w14:paraId="166EA013" w14:textId="77777777" w:rsidR="00DB52A9" w:rsidRDefault="00DB52A9" w:rsidP="00DB52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Кировской области № 4 от 16.02.2023 г.</w:t>
      </w:r>
    </w:p>
    <w:p w14:paraId="2CFFB54C" w14:textId="77777777" w:rsidR="00DB52A9" w:rsidRPr="00DB52A9" w:rsidRDefault="00DB52A9" w:rsidP="00DB52A9">
      <w:pPr>
        <w:suppressAutoHyphens/>
        <w:spacing w:after="0" w:line="276" w:lineRule="auto"/>
        <w:rPr>
          <w:rFonts w:ascii="Times New Roman" w:eastAsia="Times New Roman" w:hAnsi="Times New Roman" w:cs="Times New Roman"/>
          <w:sz w:val="48"/>
          <w:szCs w:val="36"/>
          <w:lang w:eastAsia="ar-SA"/>
        </w:rPr>
      </w:pPr>
    </w:p>
    <w:p w14:paraId="68DAE785" w14:textId="00F7655F" w:rsidR="00DB52A9" w:rsidRDefault="00DB52A9" w:rsidP="00DB52A9">
      <w:pPr>
        <w:suppressAutoHyphens/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</w:t>
      </w:r>
      <w:r w:rsidRPr="00753AC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соответствии с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пп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. 19 ч.1 ст.16.1. </w:t>
      </w:r>
      <w:r w:rsidRPr="00753ACE">
        <w:rPr>
          <w:rFonts w:ascii="Times New Roman" w:eastAsia="Times New Roman" w:hAnsi="Times New Roman" w:cs="Times New Roman"/>
          <w:sz w:val="28"/>
          <w:szCs w:val="20"/>
          <w:lang w:eastAsia="ar-SA"/>
        </w:rPr>
        <w:t>Федерального закона от 06.10.2003</w:t>
      </w:r>
    </w:p>
    <w:p w14:paraId="30F0BB06" w14:textId="56C6ED48" w:rsidR="00DB52A9" w:rsidRDefault="00DB52A9" w:rsidP="00DB52A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3AC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№ 131-ФЗ «Об общих принципах организации местного самоуправления в Российской Федерации», </w:t>
      </w:r>
      <w:r w:rsidRPr="00753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37 Основ законодательства Российской Федерации о нотариате от 11.02.1993 № 4462-1,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внести в </w:t>
      </w:r>
      <w:r w:rsidRPr="00B46E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распоряжение </w:t>
      </w:r>
      <w:r w:rsidR="00EA66DD"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Pr="00B46E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лавы Афанасьевского муниципального округа Кировской области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B46E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16.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02</w:t>
      </w:r>
      <w:r w:rsidRPr="00B46E96">
        <w:rPr>
          <w:rFonts w:ascii="Times New Roman" w:eastAsia="Times New Roman" w:hAnsi="Times New Roman" w:cs="Times New Roman"/>
          <w:sz w:val="28"/>
          <w:szCs w:val="24"/>
          <w:lang w:eastAsia="ru-RU"/>
        </w:rPr>
        <w:t>.2023 г.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«Об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уполномочении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должностного лица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Бисеро</w:t>
      </w:r>
      <w:r w:rsidR="00F06640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территориального управления администрации Афанасьевского муниципального округа Кировской области на совершение нотариальных действий» следующие изменения:</w:t>
      </w:r>
    </w:p>
    <w:p w14:paraId="1E43A9A0" w14:textId="77777777" w:rsidR="00DB52A9" w:rsidRDefault="00DB52A9" w:rsidP="00DB52A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1. Пункт 1 распоряжения читать в новой редакции следующего содержания:</w:t>
      </w:r>
    </w:p>
    <w:p w14:paraId="24CF2DCD" w14:textId="2889C89C" w:rsidR="00DB52A9" w:rsidRPr="00DB52A9" w:rsidRDefault="00DB52A9" w:rsidP="00DB52A9">
      <w:pPr>
        <w:suppressAutoHyphens/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DB52A9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«</w:t>
      </w:r>
      <w:r w:rsidRPr="00DB52A9">
        <w:rPr>
          <w:rFonts w:ascii="Times New Roman" w:eastAsia="Times New Roman" w:hAnsi="Times New Roman" w:cs="Times New Roman"/>
          <w:sz w:val="28"/>
          <w:szCs w:val="20"/>
          <w:lang w:eastAsia="ar-SA"/>
        </w:rPr>
        <w:t>1. Уполномочить на совершение нотариальных действий:</w:t>
      </w:r>
    </w:p>
    <w:p w14:paraId="3B1CE0AC" w14:textId="77777777" w:rsidR="00DB52A9" w:rsidRPr="00DB52A9" w:rsidRDefault="00DB52A9" w:rsidP="00DB52A9">
      <w:pPr>
        <w:suppressAutoHyphens/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DB52A9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- </w:t>
      </w:r>
      <w:proofErr w:type="spellStart"/>
      <w:r w:rsidRPr="00DB52A9">
        <w:rPr>
          <w:rFonts w:ascii="Times New Roman" w:eastAsia="Times New Roman" w:hAnsi="Times New Roman" w:cs="Times New Roman"/>
          <w:sz w:val="28"/>
          <w:szCs w:val="20"/>
          <w:lang w:eastAsia="ar-SA"/>
        </w:rPr>
        <w:t>Плишкину</w:t>
      </w:r>
      <w:proofErr w:type="spellEnd"/>
      <w:r w:rsidRPr="00DB52A9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Людмилу </w:t>
      </w:r>
      <w:proofErr w:type="spellStart"/>
      <w:r w:rsidRPr="00DB52A9">
        <w:rPr>
          <w:rFonts w:ascii="Times New Roman" w:eastAsia="Times New Roman" w:hAnsi="Times New Roman" w:cs="Times New Roman"/>
          <w:sz w:val="28"/>
          <w:szCs w:val="20"/>
          <w:lang w:eastAsia="ar-SA"/>
        </w:rPr>
        <w:t>Андрияновну</w:t>
      </w:r>
      <w:proofErr w:type="spellEnd"/>
      <w:r w:rsidRPr="00DB52A9">
        <w:rPr>
          <w:rFonts w:ascii="Times New Roman" w:eastAsia="Times New Roman" w:hAnsi="Times New Roman" w:cs="Times New Roman"/>
          <w:sz w:val="28"/>
          <w:szCs w:val="20"/>
          <w:lang w:eastAsia="ar-SA"/>
        </w:rPr>
        <w:t>, начальника Бисеровского территориального управления.</w:t>
      </w:r>
    </w:p>
    <w:p w14:paraId="5DE40019" w14:textId="77777777" w:rsidR="00DB52A9" w:rsidRPr="00DB52A9" w:rsidRDefault="00DB52A9" w:rsidP="00011EBD">
      <w:pPr>
        <w:suppressAutoHyphens/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DB52A9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- Бисерову Людмилу Сергеевну,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главного</w:t>
      </w:r>
      <w:r w:rsidRPr="00DB52A9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специалиста.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»</w:t>
      </w:r>
    </w:p>
    <w:p w14:paraId="0EE4A237" w14:textId="77777777" w:rsidR="00DB52A9" w:rsidRDefault="00DB52A9" w:rsidP="00011EB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B52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2. Контроль за исполнением настоящего распоряжения оставляю за собой.</w:t>
      </w:r>
    </w:p>
    <w:p w14:paraId="16A9E84F" w14:textId="77777777" w:rsidR="00011EBD" w:rsidRDefault="00011EBD" w:rsidP="00011EB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F41EDFA" w14:textId="77777777" w:rsidR="00011EBD" w:rsidRPr="00DB52A9" w:rsidRDefault="00011EBD" w:rsidP="00011EB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A66249C" w14:textId="77777777" w:rsidR="00DB52A9" w:rsidRPr="00DB52A9" w:rsidRDefault="00F06640" w:rsidP="00DB52A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="00DB52A9" w:rsidRPr="00DB52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3. Настоящее распоряжение вступает в силу 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момента подписания</w:t>
      </w:r>
      <w:r w:rsidR="00DB52A9" w:rsidRPr="00DB52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14:paraId="2BE74CFF" w14:textId="77777777" w:rsidR="00F06640" w:rsidRPr="00DB52A9" w:rsidRDefault="00F06640" w:rsidP="00DB52A9">
      <w:pPr>
        <w:suppressAutoHyphens/>
        <w:spacing w:after="0" w:line="276" w:lineRule="auto"/>
        <w:ind w:right="-19"/>
        <w:jc w:val="both"/>
        <w:rPr>
          <w:rFonts w:ascii="Times New Roman" w:eastAsia="Times New Roman" w:hAnsi="Times New Roman" w:cs="Times New Roman"/>
          <w:b/>
          <w:sz w:val="56"/>
          <w:szCs w:val="52"/>
          <w:lang w:eastAsia="ar-SA"/>
        </w:rPr>
      </w:pP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40"/>
        <w:gridCol w:w="5220"/>
      </w:tblGrid>
      <w:tr w:rsidR="00DB52A9" w:rsidRPr="00DB52A9" w14:paraId="5738F967" w14:textId="77777777" w:rsidTr="00302542">
        <w:tc>
          <w:tcPr>
            <w:tcW w:w="4140" w:type="dxa"/>
          </w:tcPr>
          <w:p w14:paraId="6381A9C7" w14:textId="77777777" w:rsidR="00DB52A9" w:rsidRPr="00DB52A9" w:rsidRDefault="00DB52A9" w:rsidP="00DB52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DB52A9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ar-SA"/>
              </w:rPr>
              <w:t>Глава Афанасьевского</w:t>
            </w:r>
          </w:p>
          <w:p w14:paraId="005B1AA7" w14:textId="77777777" w:rsidR="00DB52A9" w:rsidRPr="00DB52A9" w:rsidRDefault="00DB52A9" w:rsidP="00DB52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ar-SA"/>
              </w:rPr>
            </w:pPr>
            <w:r w:rsidRPr="00DB52A9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ar-SA"/>
              </w:rPr>
              <w:t>муниципального округа</w:t>
            </w:r>
          </w:p>
        </w:tc>
        <w:tc>
          <w:tcPr>
            <w:tcW w:w="5220" w:type="dxa"/>
          </w:tcPr>
          <w:p w14:paraId="421A2699" w14:textId="77777777" w:rsidR="00DB52A9" w:rsidRPr="00DB52A9" w:rsidRDefault="00DB52A9" w:rsidP="00DB52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  <w:p w14:paraId="0047A2B0" w14:textId="7F1C5C7F" w:rsidR="00DB52A9" w:rsidRPr="00DB52A9" w:rsidRDefault="00DB52A9" w:rsidP="00DB52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x-none" w:eastAsia="ar-SA"/>
              </w:rPr>
            </w:pPr>
            <w:r w:rsidRPr="00DB52A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</w:t>
            </w:r>
            <w:r w:rsidRPr="00DB52A9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ar-SA"/>
              </w:rPr>
              <w:t>Е.М. Белёва</w:t>
            </w:r>
          </w:p>
        </w:tc>
      </w:tr>
    </w:tbl>
    <w:p w14:paraId="3FC4B87D" w14:textId="3E7C2091" w:rsidR="00DB52A9" w:rsidRPr="00DB52A9" w:rsidRDefault="00DB52A9" w:rsidP="00DB52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20"/>
        <w:gridCol w:w="2625"/>
        <w:gridCol w:w="4195"/>
        <w:gridCol w:w="375"/>
      </w:tblGrid>
      <w:tr w:rsidR="00DB52A9" w:rsidRPr="00DB52A9" w14:paraId="2643AC0C" w14:textId="77777777" w:rsidTr="00EA66DD">
        <w:trPr>
          <w:gridAfter w:val="1"/>
          <w:wAfter w:w="375" w:type="dxa"/>
        </w:trPr>
        <w:tc>
          <w:tcPr>
            <w:tcW w:w="2720" w:type="dxa"/>
          </w:tcPr>
          <w:p w14:paraId="523ADB81" w14:textId="13E87A92" w:rsidR="00DB52A9" w:rsidRPr="00DB52A9" w:rsidRDefault="00DB52A9" w:rsidP="00DB52A9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820" w:type="dxa"/>
            <w:gridSpan w:val="2"/>
          </w:tcPr>
          <w:p w14:paraId="3703C259" w14:textId="77777777" w:rsidR="00DB52A9" w:rsidRPr="00DB52A9" w:rsidRDefault="00DB52A9" w:rsidP="00DB52A9">
            <w:pPr>
              <w:suppressAutoHyphens/>
              <w:snapToGrid w:val="0"/>
              <w:spacing w:after="0"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B52A9" w:rsidRPr="00DB52A9" w14:paraId="1729C388" w14:textId="77777777" w:rsidTr="00EA66DD">
        <w:trPr>
          <w:gridAfter w:val="1"/>
          <w:wAfter w:w="375" w:type="dxa"/>
        </w:trPr>
        <w:tc>
          <w:tcPr>
            <w:tcW w:w="2720" w:type="dxa"/>
          </w:tcPr>
          <w:p w14:paraId="0D2C086D" w14:textId="77777777" w:rsidR="00957369" w:rsidRPr="00DB52A9" w:rsidRDefault="00957369" w:rsidP="00DB52A9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820" w:type="dxa"/>
            <w:gridSpan w:val="2"/>
          </w:tcPr>
          <w:p w14:paraId="6D4BFCAF" w14:textId="77777777" w:rsidR="00DB52A9" w:rsidRPr="00DB52A9" w:rsidRDefault="00DB52A9" w:rsidP="00DB52A9">
            <w:pPr>
              <w:suppressAutoHyphens/>
              <w:snapToGrid w:val="0"/>
              <w:spacing w:after="0"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B52A9" w:rsidRPr="00DB52A9" w14:paraId="4EDB944B" w14:textId="77777777" w:rsidTr="00EA66DD">
        <w:trPr>
          <w:gridAfter w:val="2"/>
          <w:wAfter w:w="4570" w:type="dxa"/>
        </w:trPr>
        <w:tc>
          <w:tcPr>
            <w:tcW w:w="5345" w:type="dxa"/>
            <w:gridSpan w:val="2"/>
          </w:tcPr>
          <w:p w14:paraId="62E03845" w14:textId="58B2F0EE" w:rsidR="00DB52A9" w:rsidRPr="00DB52A9" w:rsidRDefault="00DB52A9" w:rsidP="00DB52A9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B52A9" w:rsidRPr="00DB52A9" w14:paraId="0FF3C6F5" w14:textId="77777777" w:rsidTr="00EA66DD">
        <w:tc>
          <w:tcPr>
            <w:tcW w:w="5345" w:type="dxa"/>
            <w:gridSpan w:val="2"/>
          </w:tcPr>
          <w:p w14:paraId="58D4EA4B" w14:textId="63D1B5A6" w:rsidR="00DB52A9" w:rsidRPr="00DB52A9" w:rsidRDefault="00DB52A9" w:rsidP="00DB52A9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570" w:type="dxa"/>
            <w:gridSpan w:val="2"/>
          </w:tcPr>
          <w:p w14:paraId="7B2D3268" w14:textId="77777777" w:rsidR="00DB52A9" w:rsidRPr="00DB52A9" w:rsidRDefault="00DB52A9" w:rsidP="00DB52A9">
            <w:pPr>
              <w:suppressAutoHyphens/>
              <w:snapToGrid w:val="0"/>
              <w:spacing w:after="0"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B52A9" w:rsidRPr="00DB52A9" w14:paraId="5359FE61" w14:textId="77777777" w:rsidTr="00EA66DD">
        <w:tc>
          <w:tcPr>
            <w:tcW w:w="5345" w:type="dxa"/>
            <w:gridSpan w:val="2"/>
          </w:tcPr>
          <w:p w14:paraId="16244C32" w14:textId="7F327D50" w:rsidR="00DB52A9" w:rsidRPr="00DB52A9" w:rsidRDefault="00DB52A9" w:rsidP="00DB52A9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570" w:type="dxa"/>
            <w:gridSpan w:val="2"/>
          </w:tcPr>
          <w:p w14:paraId="098BCD92" w14:textId="77777777" w:rsidR="00DB52A9" w:rsidRPr="00DB52A9" w:rsidRDefault="00DB52A9" w:rsidP="00DB52A9">
            <w:pPr>
              <w:suppressAutoHyphens/>
              <w:snapToGrid w:val="0"/>
              <w:spacing w:after="0"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3E80ACC0" w14:textId="77777777" w:rsidR="00DB52A9" w:rsidRPr="00DB52A9" w:rsidRDefault="00DB52A9" w:rsidP="00DB52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9700F99" w14:textId="77777777" w:rsidR="00DB52A9" w:rsidRPr="00DB52A9" w:rsidRDefault="00DB52A9" w:rsidP="00DB52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B135639" w14:textId="77777777" w:rsidR="00DB52A9" w:rsidRPr="00DB52A9" w:rsidRDefault="00DB52A9" w:rsidP="00DB52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FDF82EC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E9D1B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CDFAF0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2092C5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AB5147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59F619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42E6BC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9AA957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5F4FF0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8A8227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AFF572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680A1A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5872AB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33E131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52CAD3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3BD911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0347E6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EA43E2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AFC35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EA658D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46CC6E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1D7BB1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1F0614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38D965" w14:textId="77777777" w:rsidR="00DB52A9" w:rsidRPr="00DB52A9" w:rsidRDefault="00DB52A9" w:rsidP="00DB52A9">
      <w:pPr>
        <w:suppressAutoHyphens/>
        <w:spacing w:after="0" w:line="240" w:lineRule="auto"/>
        <w:ind w:right="2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BFCBAA" w14:textId="77777777" w:rsidR="00DB52A9" w:rsidRDefault="00DB52A9" w:rsidP="00CA533A">
      <w:pPr>
        <w:suppressAutoHyphens/>
        <w:spacing w:after="60" w:line="240" w:lineRule="auto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428521" w14:textId="77777777" w:rsidR="00957369" w:rsidRPr="00DB52A9" w:rsidRDefault="00957369" w:rsidP="00DB52A9">
      <w:pPr>
        <w:suppressAutoHyphens/>
        <w:spacing w:after="6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9F50C87" w14:textId="77777777" w:rsidR="00DB52A9" w:rsidRPr="00DB52A9" w:rsidRDefault="00DB52A9" w:rsidP="00DB52A9">
      <w:pPr>
        <w:spacing w:after="0" w:line="240" w:lineRule="auto"/>
        <w:ind w:left="55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2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 </w:t>
      </w:r>
    </w:p>
    <w:p w14:paraId="78EE73BA" w14:textId="51C1D411" w:rsidR="00DB52A9" w:rsidRPr="00DB52A9" w:rsidRDefault="00DB52A9" w:rsidP="00DB52A9">
      <w:pPr>
        <w:spacing w:before="100" w:beforeAutospacing="1" w:after="720" w:line="240" w:lineRule="auto"/>
        <w:ind w:left="55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  <w:r w:rsidR="00EA66D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DB5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Афанасьевского муниципального округа Кировской области от </w:t>
      </w:r>
      <w:r w:rsidR="00247204">
        <w:rPr>
          <w:rFonts w:ascii="Times New Roman" w:eastAsia="Times New Roman" w:hAnsi="Times New Roman" w:cs="Times New Roman"/>
          <w:sz w:val="28"/>
          <w:szCs w:val="28"/>
          <w:lang w:eastAsia="ru-RU"/>
        </w:rPr>
        <w:t>30.12.2025</w:t>
      </w:r>
      <w:r w:rsidRPr="00DB5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DB5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204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bookmarkStart w:id="0" w:name="_GoBack"/>
      <w:bookmarkEnd w:id="0"/>
    </w:p>
    <w:p w14:paraId="6EDA9ADB" w14:textId="77777777" w:rsidR="00DB52A9" w:rsidRPr="00DB52A9" w:rsidRDefault="00DB52A9" w:rsidP="00DB52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DB5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Образцы подписи лиц, уполномоченных совершать             </w:t>
      </w:r>
    </w:p>
    <w:p w14:paraId="5373C02A" w14:textId="77777777" w:rsidR="00DB52A9" w:rsidRPr="00DB52A9" w:rsidRDefault="00DB52A9" w:rsidP="00DB52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proofErr w:type="gramStart"/>
      <w:r w:rsidRPr="00DB5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нотариальные</w:t>
      </w:r>
      <w:proofErr w:type="gramEnd"/>
      <w:r w:rsidRPr="00DB5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действия в </w:t>
      </w:r>
      <w:proofErr w:type="spellStart"/>
      <w:r w:rsidRPr="00DB5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Бисеровском</w:t>
      </w:r>
      <w:proofErr w:type="spellEnd"/>
      <w:r w:rsidRPr="00DB5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территориальном     </w:t>
      </w:r>
    </w:p>
    <w:p w14:paraId="1A9FE7CC" w14:textId="77777777" w:rsidR="00DB52A9" w:rsidRPr="00DB52A9" w:rsidRDefault="00DB52A9" w:rsidP="00DB52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proofErr w:type="gramStart"/>
      <w:r w:rsidRPr="00DB5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управлении</w:t>
      </w:r>
      <w:proofErr w:type="gramEnd"/>
      <w:r w:rsidRPr="00DB5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администрации Афанасьевского муниципального                  </w:t>
      </w:r>
    </w:p>
    <w:p w14:paraId="038C3D1A" w14:textId="77777777" w:rsidR="00DB52A9" w:rsidRPr="00DB52A9" w:rsidRDefault="00DB52A9" w:rsidP="00DB52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proofErr w:type="gramStart"/>
      <w:r w:rsidRPr="00DB5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  <w:proofErr w:type="gramEnd"/>
      <w:r w:rsidRPr="00DB5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Кировской области</w:t>
      </w:r>
    </w:p>
    <w:p w14:paraId="3610C691" w14:textId="77777777" w:rsidR="00DB52A9" w:rsidRPr="00DB52A9" w:rsidRDefault="00DB52A9" w:rsidP="00DB52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9E8463" w14:textId="77777777" w:rsidR="00DB52A9" w:rsidRPr="00DB52A9" w:rsidRDefault="00DB52A9" w:rsidP="00DB52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Образец подписи начальника Бисеровского территориального управления, </w:t>
      </w:r>
      <w:r w:rsidR="007801E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F066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Pr="00DB5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специалиста</w:t>
      </w:r>
      <w:r w:rsidRPr="00DB52A9">
        <w:rPr>
          <w:rFonts w:ascii="Times New Roman" w:eastAsia="Times New Roman" w:hAnsi="Times New Roman" w:cs="Times New Roman"/>
          <w:sz w:val="28"/>
          <w:szCs w:val="20"/>
          <w:lang w:eastAsia="ar-SA"/>
        </w:rPr>
        <w:t>:</w:t>
      </w:r>
    </w:p>
    <w:p w14:paraId="2849B065" w14:textId="77777777" w:rsidR="00DB52A9" w:rsidRPr="00DB52A9" w:rsidRDefault="00DB52A9" w:rsidP="00DB52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00D1C8" w14:textId="77777777" w:rsidR="00DB52A9" w:rsidRPr="00DB52A9" w:rsidRDefault="00DB52A9" w:rsidP="00DB52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7CBD3F" w14:textId="77777777" w:rsidR="00DB52A9" w:rsidRPr="00DB52A9" w:rsidRDefault="00DB52A9" w:rsidP="00DB52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 </w:t>
      </w:r>
      <w:proofErr w:type="spellStart"/>
      <w:r w:rsidRPr="00DB52A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Плишкина</w:t>
      </w:r>
      <w:proofErr w:type="spellEnd"/>
      <w:r w:rsidRPr="00DB5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</w:t>
      </w:r>
      <w:proofErr w:type="spellStart"/>
      <w:r w:rsidRPr="00DB52A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Андрияновна</w:t>
      </w:r>
      <w:proofErr w:type="spellEnd"/>
    </w:p>
    <w:p w14:paraId="7C7500AF" w14:textId="77777777" w:rsidR="00DB52A9" w:rsidRPr="00DB52A9" w:rsidRDefault="00DB52A9" w:rsidP="00DB52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A841DF" w14:textId="77777777" w:rsidR="00DB52A9" w:rsidRPr="00DB52A9" w:rsidRDefault="00DB52A9" w:rsidP="00DB52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F3CB12" w14:textId="77777777" w:rsidR="00DB52A9" w:rsidRPr="00DB52A9" w:rsidRDefault="00DB52A9" w:rsidP="00DB52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 </w:t>
      </w:r>
      <w:r w:rsidRPr="00DB52A9">
        <w:rPr>
          <w:rFonts w:ascii="Times New Roman" w:eastAsia="Times New Roman" w:hAnsi="Times New Roman" w:cs="Times New Roman"/>
          <w:sz w:val="28"/>
          <w:szCs w:val="28"/>
          <w:lang w:eastAsia="ar-SA"/>
        </w:rPr>
        <w:t>Бисерова Людмила Сергеевна</w:t>
      </w:r>
    </w:p>
    <w:p w14:paraId="77C2612E" w14:textId="77777777" w:rsidR="00DB52A9" w:rsidRPr="00DB52A9" w:rsidRDefault="00DB52A9" w:rsidP="00DB52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171446" w14:textId="77777777" w:rsidR="00DB52A9" w:rsidRPr="00DB52A9" w:rsidRDefault="00DB52A9" w:rsidP="00DB52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71B74B" w14:textId="77777777" w:rsidR="00DB52A9" w:rsidRPr="00DB52A9" w:rsidRDefault="00DB52A9" w:rsidP="00DB52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2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Оттиск печати Бисеровского территориального управления администрации Афанасьевского муниципального округа Кировской области</w:t>
      </w:r>
    </w:p>
    <w:p w14:paraId="64918772" w14:textId="77777777" w:rsidR="00DB52A9" w:rsidRPr="00DB52A9" w:rsidRDefault="00DB52A9" w:rsidP="00DB52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05FA07" w14:textId="77777777" w:rsidR="00DB52A9" w:rsidRPr="00DB52A9" w:rsidRDefault="00DB52A9" w:rsidP="00DB52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="229" w:tblpY="8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03"/>
      </w:tblGrid>
      <w:tr w:rsidR="00DB52A9" w:rsidRPr="00DB52A9" w14:paraId="22F3C93D" w14:textId="77777777" w:rsidTr="00302542">
        <w:trPr>
          <w:trHeight w:val="3269"/>
        </w:trPr>
        <w:tc>
          <w:tcPr>
            <w:tcW w:w="3303" w:type="dxa"/>
            <w:tcBorders>
              <w:bottom w:val="single" w:sz="4" w:space="0" w:color="auto"/>
            </w:tcBorders>
          </w:tcPr>
          <w:p w14:paraId="0655C1AD" w14:textId="77777777" w:rsidR="00DB52A9" w:rsidRPr="00DB52A9" w:rsidRDefault="00DB52A9" w:rsidP="00DB52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D7BF642" w14:textId="77777777" w:rsidR="00DB52A9" w:rsidRPr="00DB52A9" w:rsidRDefault="00DB52A9" w:rsidP="00DB52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A33EA9" w14:textId="77777777" w:rsidR="00DB52A9" w:rsidRPr="00DB52A9" w:rsidRDefault="00DB52A9" w:rsidP="00DB52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CA79675" w14:textId="77777777" w:rsidR="00DB52A9" w:rsidRPr="00DB52A9" w:rsidRDefault="00DB52A9" w:rsidP="00DB52A9"/>
    <w:p w14:paraId="74440821" w14:textId="77777777" w:rsidR="00E74CFA" w:rsidRDefault="00E74CFA"/>
    <w:sectPr w:rsidR="00E74CFA" w:rsidSect="00011EBD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426" w:right="849" w:bottom="899" w:left="1701" w:header="708" w:footer="59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85BB1D" w14:textId="77777777" w:rsidR="00EA19F9" w:rsidRDefault="00EA19F9">
      <w:pPr>
        <w:spacing w:after="0" w:line="240" w:lineRule="auto"/>
      </w:pPr>
      <w:r>
        <w:separator/>
      </w:r>
    </w:p>
  </w:endnote>
  <w:endnote w:type="continuationSeparator" w:id="0">
    <w:p w14:paraId="3FA96572" w14:textId="77777777" w:rsidR="00EA19F9" w:rsidRDefault="00EA1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F06C1" w14:textId="3CCB2ECB" w:rsidR="00CA533A" w:rsidRDefault="00CA533A">
    <w:pPr>
      <w:pStyle w:val="a3"/>
    </w:pPr>
  </w:p>
  <w:p w14:paraId="6A5D2D23" w14:textId="77777777" w:rsidR="001C4A48" w:rsidRDefault="00EA19F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9FCAE" w14:textId="660CCB84" w:rsidR="00CA533A" w:rsidRDefault="00CA533A">
    <w:pPr>
      <w:pStyle w:val="a3"/>
    </w:pPr>
  </w:p>
  <w:p w14:paraId="046EDAAE" w14:textId="6CF004F1" w:rsidR="001C4A48" w:rsidRPr="00957369" w:rsidRDefault="00EA19F9" w:rsidP="0095736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0BB2B4" w14:textId="77777777" w:rsidR="00EA19F9" w:rsidRDefault="00EA19F9">
      <w:pPr>
        <w:spacing w:after="0" w:line="240" w:lineRule="auto"/>
      </w:pPr>
      <w:r>
        <w:separator/>
      </w:r>
    </w:p>
  </w:footnote>
  <w:footnote w:type="continuationSeparator" w:id="0">
    <w:p w14:paraId="67732BE9" w14:textId="77777777" w:rsidR="00EA19F9" w:rsidRDefault="00EA1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F17D3" w14:textId="77777777" w:rsidR="001C4A48" w:rsidRDefault="007801E2" w:rsidP="009027C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551D5D1" w14:textId="77777777" w:rsidR="001C4A48" w:rsidRDefault="00EA19F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0736B" w14:textId="77777777" w:rsidR="001C4A48" w:rsidRPr="009027C5" w:rsidRDefault="00EA19F9" w:rsidP="00F91852">
    <w:pPr>
      <w:pStyle w:val="a5"/>
      <w:framePr w:wrap="around" w:vAnchor="text" w:hAnchor="margin" w:xAlign="center" w:y="1"/>
      <w:rPr>
        <w:rStyle w:val="a7"/>
      </w:rPr>
    </w:pPr>
  </w:p>
  <w:p w14:paraId="7D188358" w14:textId="77777777" w:rsidR="001C4A48" w:rsidRDefault="00EA19F9" w:rsidP="009478C6">
    <w:pPr>
      <w:pStyle w:val="a5"/>
      <w:framePr w:wrap="around" w:vAnchor="text" w:hAnchor="margin" w:xAlign="center" w:y="1"/>
    </w:pPr>
  </w:p>
  <w:p w14:paraId="3073BF01" w14:textId="77777777" w:rsidR="001C4A48" w:rsidRDefault="00EA19F9">
    <w:pPr>
      <w:pStyle w:val="a5"/>
      <w:jc w:val="center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2A9"/>
    <w:rsid w:val="00011EBD"/>
    <w:rsid w:val="00247204"/>
    <w:rsid w:val="00292D00"/>
    <w:rsid w:val="007801E2"/>
    <w:rsid w:val="008B25B7"/>
    <w:rsid w:val="00957369"/>
    <w:rsid w:val="00CA533A"/>
    <w:rsid w:val="00DB52A9"/>
    <w:rsid w:val="00E74CFA"/>
    <w:rsid w:val="00EA19F9"/>
    <w:rsid w:val="00EA66DD"/>
    <w:rsid w:val="00F0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070F0"/>
  <w15:chartTrackingRefBased/>
  <w15:docId w15:val="{DF868D03-8764-4AE4-9A9E-1FC9B943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B5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B52A9"/>
  </w:style>
  <w:style w:type="paragraph" w:styleId="a5">
    <w:name w:val="header"/>
    <w:basedOn w:val="a"/>
    <w:link w:val="a6"/>
    <w:uiPriority w:val="99"/>
    <w:unhideWhenUsed/>
    <w:rsid w:val="00DB5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52A9"/>
  </w:style>
  <w:style w:type="character" w:styleId="a7">
    <w:name w:val="page number"/>
    <w:basedOn w:val="a0"/>
    <w:rsid w:val="00DB5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Афанасьевского района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2025-12-30T11:39:00Z</dcterms:created>
  <dcterms:modified xsi:type="dcterms:W3CDTF">2025-12-30T11:57:00Z</dcterms:modified>
</cp:coreProperties>
</file>